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3" w:rsidRDefault="00C438D3" w:rsidP="00C438D3">
      <w:pPr>
        <w:pStyle w:val="Standard"/>
        <w:jc w:val="right"/>
        <w:rPr>
          <w:rFonts w:cs="Times New Roman"/>
          <w:b/>
          <w:bCs/>
          <w:szCs w:val="22"/>
          <w:u w:val="single"/>
        </w:rPr>
      </w:pPr>
      <w:r>
        <w:rPr>
          <w:rFonts w:cs="Times New Roman"/>
          <w:b/>
          <w:bCs/>
          <w:szCs w:val="22"/>
          <w:u w:val="single"/>
        </w:rPr>
        <w:t>Wzór – Załącznik  nr 7 do SIWZ</w:t>
      </w:r>
      <w:bookmarkStart w:id="0" w:name="_GoBack"/>
      <w:bookmarkEnd w:id="0"/>
    </w:p>
    <w:p w:rsidR="00C438D3" w:rsidRDefault="00C438D3" w:rsidP="00C438D3">
      <w:pPr>
        <w:pStyle w:val="Standard"/>
        <w:rPr>
          <w:rFonts w:cs="Times New Roman"/>
          <w:b/>
          <w:szCs w:val="22"/>
          <w:u w:val="single"/>
        </w:rPr>
      </w:pPr>
    </w:p>
    <w:p w:rsidR="00C438D3" w:rsidRDefault="00C438D3" w:rsidP="00C438D3">
      <w:pPr>
        <w:pStyle w:val="Standard"/>
        <w:rPr>
          <w:rFonts w:cs="Times New Roman"/>
          <w:b/>
          <w:szCs w:val="22"/>
          <w:u w:val="single"/>
        </w:rPr>
      </w:pPr>
    </w:p>
    <w:p w:rsidR="00C438D3" w:rsidRDefault="00C438D3" w:rsidP="00C438D3">
      <w:pPr>
        <w:pStyle w:val="Standard"/>
        <w:rPr>
          <w:rFonts w:cs="Times New Roman"/>
          <w:b/>
          <w:szCs w:val="22"/>
          <w:u w:val="single"/>
        </w:rPr>
      </w:pPr>
    </w:p>
    <w:p w:rsidR="00C438D3" w:rsidRDefault="00C438D3" w:rsidP="00C438D3">
      <w:pPr>
        <w:pStyle w:val="Standard"/>
        <w:rPr>
          <w:rFonts w:cs="Times New Roman"/>
          <w:b/>
          <w:szCs w:val="22"/>
          <w:u w:val="single"/>
        </w:rPr>
      </w:pPr>
    </w:p>
    <w:p w:rsidR="00C438D3" w:rsidRDefault="00C438D3" w:rsidP="00C438D3">
      <w:pPr>
        <w:pStyle w:val="Standard"/>
        <w:jc w:val="center"/>
      </w:pPr>
      <w:r>
        <w:rPr>
          <w:rFonts w:cs="Times New Roman"/>
          <w:b/>
          <w:u w:val="single"/>
        </w:rPr>
        <w:t xml:space="preserve">Zobowiązanie </w:t>
      </w:r>
      <w:r>
        <w:rPr>
          <w:rFonts w:eastAsia="SimSun" w:cs="Times New Roman"/>
          <w:b/>
          <w:u w:val="single"/>
        </w:rPr>
        <w:t>podmiotu</w:t>
      </w:r>
      <w:r>
        <w:rPr>
          <w:rFonts w:cs="Times New Roman"/>
          <w:b/>
          <w:u w:val="single"/>
        </w:rPr>
        <w:t xml:space="preserve"> </w:t>
      </w:r>
      <w:r>
        <w:rPr>
          <w:rFonts w:eastAsia="SimSun" w:cs="Times New Roman"/>
          <w:b/>
          <w:u w:val="single"/>
        </w:rPr>
        <w:t>o oddaniu Wykonawcy swoich zasobów</w:t>
      </w:r>
    </w:p>
    <w:p w:rsidR="00C438D3" w:rsidRDefault="00C438D3" w:rsidP="00C438D3">
      <w:pPr>
        <w:pStyle w:val="Standard"/>
        <w:jc w:val="center"/>
        <w:rPr>
          <w:rFonts w:eastAsia="SimSun" w:cs="Times New Roman"/>
          <w:b/>
          <w:u w:val="single"/>
        </w:rPr>
      </w:pPr>
      <w:r>
        <w:rPr>
          <w:rFonts w:eastAsia="SimSun" w:cs="Times New Roman"/>
          <w:b/>
          <w:u w:val="single"/>
        </w:rPr>
        <w:t>w zakresie zdolności technicznej i zawodowej</w:t>
      </w:r>
    </w:p>
    <w:p w:rsidR="00C438D3" w:rsidRDefault="00C438D3" w:rsidP="00C438D3">
      <w:pPr>
        <w:pStyle w:val="Standard"/>
        <w:tabs>
          <w:tab w:val="left" w:pos="284"/>
        </w:tabs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składane na podstawie art. 22a ust. 2 Ustawy z dnia 29 stycznia 2004 r.</w:t>
      </w:r>
    </w:p>
    <w:p w:rsidR="00C438D3" w:rsidRDefault="00C438D3" w:rsidP="00C438D3">
      <w:pPr>
        <w:pStyle w:val="Standard"/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 Prawo zamówień publicznych</w:t>
      </w:r>
    </w:p>
    <w:p w:rsidR="00C438D3" w:rsidRDefault="00C438D3" w:rsidP="00C438D3">
      <w:pPr>
        <w:pStyle w:val="Standard"/>
        <w:tabs>
          <w:tab w:val="left" w:pos="5841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C438D3" w:rsidRDefault="00C438D3" w:rsidP="00C438D3">
      <w:pPr>
        <w:pStyle w:val="Standard"/>
        <w:tabs>
          <w:tab w:val="left" w:pos="5841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C438D3" w:rsidRDefault="00C438D3" w:rsidP="00C438D3">
      <w:pPr>
        <w:pStyle w:val="Standard"/>
        <w:tabs>
          <w:tab w:val="left" w:pos="5841"/>
        </w:tabs>
        <w:ind w:left="426" w:right="254" w:hanging="426"/>
        <w:rPr>
          <w:rFonts w:cs="Times New Roman"/>
          <w:bCs/>
          <w:iCs/>
          <w:szCs w:val="22"/>
        </w:rPr>
      </w:pPr>
      <w:r>
        <w:rPr>
          <w:rFonts w:cs="Times New Roman"/>
          <w:bCs/>
          <w:iCs/>
          <w:szCs w:val="22"/>
        </w:rPr>
        <w:t>Ja/My .................................................................................................................................................</w:t>
      </w:r>
    </w:p>
    <w:p w:rsidR="00C438D3" w:rsidRDefault="00C438D3" w:rsidP="00C438D3">
      <w:pPr>
        <w:pStyle w:val="Standard"/>
        <w:tabs>
          <w:tab w:val="left" w:pos="5841"/>
        </w:tabs>
        <w:ind w:left="426" w:right="254" w:hanging="426"/>
        <w:rPr>
          <w:rFonts w:cs="Times New Roman"/>
          <w:bCs/>
          <w:i/>
          <w:iCs/>
          <w:szCs w:val="22"/>
          <w:vertAlign w:val="superscript"/>
        </w:rPr>
      </w:pPr>
      <w:r>
        <w:rPr>
          <w:rFonts w:cs="Times New Roman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C438D3" w:rsidRDefault="00C438D3" w:rsidP="00C438D3">
      <w:pPr>
        <w:pStyle w:val="Standard"/>
        <w:tabs>
          <w:tab w:val="left" w:pos="5841"/>
        </w:tabs>
        <w:ind w:left="426" w:right="254" w:hanging="426"/>
        <w:rPr>
          <w:rFonts w:cs="Times New Roman"/>
          <w:bCs/>
          <w:i/>
          <w:iCs/>
          <w:szCs w:val="22"/>
          <w:vertAlign w:val="superscript"/>
        </w:rPr>
      </w:pPr>
    </w:p>
    <w:p w:rsidR="00C438D3" w:rsidRDefault="00C438D3" w:rsidP="00C438D3">
      <w:pPr>
        <w:pStyle w:val="Standard"/>
        <w:tabs>
          <w:tab w:val="left" w:pos="5841"/>
        </w:tabs>
        <w:ind w:left="426" w:right="254" w:hanging="426"/>
        <w:rPr>
          <w:rFonts w:cs="Times New Roman"/>
          <w:bCs/>
          <w:iCs/>
          <w:szCs w:val="22"/>
        </w:rPr>
      </w:pPr>
      <w:r>
        <w:rPr>
          <w:rFonts w:cs="Times New Roman"/>
          <w:bCs/>
          <w:iCs/>
          <w:szCs w:val="22"/>
        </w:rPr>
        <w:t>zobowiązujemy się do oddania do dyspozycji Wykonawcy:</w:t>
      </w:r>
    </w:p>
    <w:p w:rsidR="00C438D3" w:rsidRDefault="00C438D3" w:rsidP="00C438D3">
      <w:pPr>
        <w:pStyle w:val="Standard"/>
        <w:tabs>
          <w:tab w:val="left" w:pos="6265"/>
        </w:tabs>
        <w:spacing w:before="240"/>
        <w:ind w:left="850" w:right="255" w:hanging="425"/>
        <w:rPr>
          <w:rFonts w:cs="Times New Roman"/>
          <w:bCs/>
          <w:iCs/>
          <w:szCs w:val="22"/>
        </w:rPr>
      </w:pPr>
      <w:r>
        <w:rPr>
          <w:rFonts w:cs="Times New Roman"/>
          <w:bCs/>
          <w:iCs/>
          <w:szCs w:val="22"/>
        </w:rPr>
        <w:t>.....................................................................................................................................................</w:t>
      </w:r>
    </w:p>
    <w:p w:rsidR="00C438D3" w:rsidRDefault="00C438D3" w:rsidP="00C438D3">
      <w:pPr>
        <w:pStyle w:val="Standard"/>
        <w:tabs>
          <w:tab w:val="left" w:pos="5841"/>
        </w:tabs>
        <w:ind w:left="426" w:right="254" w:hanging="426"/>
        <w:rPr>
          <w:rFonts w:cs="Times New Roman"/>
          <w:bCs/>
          <w:i/>
          <w:iCs/>
          <w:szCs w:val="22"/>
          <w:vertAlign w:val="superscript"/>
        </w:rPr>
      </w:pPr>
      <w:r>
        <w:rPr>
          <w:rFonts w:cs="Times New Roman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        (nazwa Wykonawcy ubiegającego się o udzielenie zamówienia)</w:t>
      </w:r>
    </w:p>
    <w:p w:rsidR="00C438D3" w:rsidRDefault="00C438D3" w:rsidP="00C438D3">
      <w:pPr>
        <w:pStyle w:val="Standard"/>
        <w:tabs>
          <w:tab w:val="left" w:pos="5841"/>
        </w:tabs>
        <w:ind w:left="426" w:right="254" w:hanging="426"/>
        <w:jc w:val="both"/>
        <w:rPr>
          <w:rFonts w:cs="Times New Roman"/>
          <w:bCs/>
          <w:i/>
          <w:iCs/>
          <w:szCs w:val="22"/>
          <w:vertAlign w:val="superscript"/>
        </w:rPr>
      </w:pPr>
    </w:p>
    <w:p w:rsidR="00C438D3" w:rsidRDefault="00C438D3" w:rsidP="00C438D3">
      <w:pPr>
        <w:pStyle w:val="Standard"/>
        <w:tabs>
          <w:tab w:val="left" w:pos="284"/>
          <w:tab w:val="left" w:pos="5415"/>
        </w:tabs>
        <w:suppressAutoHyphens w:val="0"/>
        <w:ind w:right="254"/>
        <w:jc w:val="both"/>
        <w:textAlignment w:val="auto"/>
      </w:pPr>
      <w:r>
        <w:rPr>
          <w:rFonts w:cs="Times New Roman"/>
          <w:bCs/>
          <w:iCs/>
          <w:szCs w:val="22"/>
        </w:rPr>
        <w:t xml:space="preserve">niezbędnych zasobów </w:t>
      </w:r>
      <w:r>
        <w:rPr>
          <w:rFonts w:eastAsia="SimSun" w:cs="Times New Roman"/>
          <w:szCs w:val="22"/>
        </w:rPr>
        <w:t xml:space="preserve">na potrzeby wykonania zamówienia </w:t>
      </w:r>
      <w:r>
        <w:rPr>
          <w:rFonts w:cs="Times New Roman"/>
          <w:bCs/>
          <w:iCs/>
          <w:szCs w:val="22"/>
        </w:rPr>
        <w:t xml:space="preserve"> publicznego na </w:t>
      </w:r>
      <w:r>
        <w:rPr>
          <w:rFonts w:cs="Times New Roman"/>
          <w:iCs/>
          <w:color w:val="000000"/>
          <w:szCs w:val="22"/>
        </w:rPr>
        <w:t>„</w:t>
      </w:r>
      <w:r>
        <w:rPr>
          <w:rFonts w:cs="Times New Roman"/>
          <w:b/>
          <w:color w:val="000000"/>
          <w:szCs w:val="22"/>
        </w:rPr>
        <w:t>Budowę nowej siedziby K</w:t>
      </w:r>
      <w:r>
        <w:rPr>
          <w:rFonts w:cs="Times New Roman"/>
          <w:b/>
          <w:color w:val="000000"/>
          <w:szCs w:val="22"/>
        </w:rPr>
        <w:t>o</w:t>
      </w:r>
      <w:r>
        <w:rPr>
          <w:rFonts w:cs="Times New Roman"/>
          <w:b/>
          <w:color w:val="000000"/>
          <w:szCs w:val="22"/>
        </w:rPr>
        <w:t>misariatu Policji w Raszynie</w:t>
      </w:r>
      <w:r>
        <w:rPr>
          <w:rFonts w:cs="Times New Roman"/>
          <w:iCs/>
          <w:color w:val="000000"/>
          <w:szCs w:val="22"/>
        </w:rPr>
        <w:t xml:space="preserve">” </w:t>
      </w:r>
      <w:r>
        <w:rPr>
          <w:rFonts w:cs="Times New Roman"/>
          <w:iCs/>
          <w:color w:val="000000"/>
          <w:szCs w:val="22"/>
          <w:shd w:val="clear" w:color="auto" w:fill="FFFFFF"/>
        </w:rPr>
        <w:t xml:space="preserve">WZP- 2951/17/120/IR, w związku z powołaniem się na te zasoby w celu spełniania warunków udziału z w postępowaniu przez Wykonawcę </w:t>
      </w:r>
      <w:r>
        <w:rPr>
          <w:rFonts w:eastAsia="SimSun" w:cs="Times New Roman"/>
          <w:bCs/>
          <w:color w:val="000000"/>
          <w:szCs w:val="22"/>
          <w:shd w:val="clear" w:color="auto" w:fill="FFFFFF"/>
        </w:rPr>
        <w:t xml:space="preserve">w </w:t>
      </w:r>
      <w:r>
        <w:rPr>
          <w:rFonts w:eastAsia="SimSun" w:cs="Times New Roman"/>
          <w:color w:val="000000"/>
          <w:szCs w:val="22"/>
          <w:shd w:val="clear" w:color="auto" w:fill="FFFFFF"/>
        </w:rPr>
        <w:t>zakresie zdolności technicznej i z</w:t>
      </w:r>
      <w:r>
        <w:rPr>
          <w:rFonts w:eastAsia="SimSun" w:cs="Times New Roman"/>
          <w:color w:val="000000"/>
          <w:szCs w:val="22"/>
          <w:shd w:val="clear" w:color="auto" w:fill="FFFFFF"/>
        </w:rPr>
        <w:t>a</w:t>
      </w:r>
      <w:r>
        <w:rPr>
          <w:rFonts w:eastAsia="SimSun" w:cs="Times New Roman"/>
          <w:color w:val="000000"/>
          <w:szCs w:val="22"/>
          <w:shd w:val="clear" w:color="auto" w:fill="FFFFFF"/>
        </w:rPr>
        <w:t xml:space="preserve">wodowej </w:t>
      </w:r>
      <w:r>
        <w:rPr>
          <w:rFonts w:cs="Times New Roman"/>
          <w:bCs/>
          <w:iCs/>
          <w:szCs w:val="22"/>
        </w:rPr>
        <w:t>poprzez udział w realizacji zamówienia w charakterze Podwykonawcy w zakresie: .....................................................................................</w:t>
      </w:r>
    </w:p>
    <w:p w:rsidR="00C438D3" w:rsidRDefault="00C438D3" w:rsidP="00C438D3">
      <w:pPr>
        <w:pStyle w:val="Standard"/>
        <w:tabs>
          <w:tab w:val="left" w:pos="272"/>
          <w:tab w:val="left" w:pos="5403"/>
        </w:tabs>
        <w:suppressAutoHyphens w:val="0"/>
        <w:ind w:left="-12" w:firstLine="12"/>
        <w:jc w:val="both"/>
        <w:textAlignment w:val="auto"/>
      </w:pPr>
      <w:r>
        <w:rPr>
          <w:rFonts w:cs="Times New Roman"/>
          <w:bCs/>
          <w:i/>
          <w:iCs/>
          <w:sz w:val="20"/>
          <w:szCs w:val="20"/>
        </w:rPr>
        <w:t xml:space="preserve">(należy wypełnić w takim zakresie, w jakim podmiot zobowiązuje się oddać Wykonawcy </w:t>
      </w:r>
      <w:r>
        <w:rPr>
          <w:rFonts w:eastAsia="SimSun" w:cs="Times New Roman"/>
          <w:bCs/>
          <w:i/>
          <w:iCs/>
          <w:sz w:val="20"/>
          <w:szCs w:val="20"/>
        </w:rPr>
        <w:t>swoje zasoby w zakresie zdoln</w:t>
      </w:r>
      <w:r>
        <w:rPr>
          <w:rFonts w:eastAsia="SimSun" w:cs="Times New Roman"/>
          <w:bCs/>
          <w:i/>
          <w:iCs/>
          <w:sz w:val="20"/>
          <w:szCs w:val="20"/>
        </w:rPr>
        <w:t>o</w:t>
      </w:r>
      <w:r>
        <w:rPr>
          <w:rFonts w:eastAsia="SimSun" w:cs="Times New Roman"/>
          <w:bCs/>
          <w:i/>
          <w:iCs/>
          <w:sz w:val="20"/>
          <w:szCs w:val="20"/>
        </w:rPr>
        <w:t>ści technicznej i zawodowej)</w:t>
      </w:r>
    </w:p>
    <w:p w:rsidR="00C438D3" w:rsidRDefault="00C438D3" w:rsidP="00C438D3">
      <w:pPr>
        <w:pStyle w:val="Standard"/>
        <w:tabs>
          <w:tab w:val="left" w:pos="272"/>
          <w:tab w:val="left" w:pos="5403"/>
        </w:tabs>
        <w:suppressAutoHyphens w:val="0"/>
        <w:ind w:left="-12" w:firstLine="12"/>
        <w:jc w:val="both"/>
        <w:textAlignment w:val="auto"/>
      </w:pPr>
      <w:r>
        <w:rPr>
          <w:rFonts w:eastAsia="SimSun" w:cs="Times New Roman"/>
          <w:bCs/>
          <w:sz w:val="20"/>
          <w:szCs w:val="20"/>
        </w:rPr>
        <w:t>na okres ….............................................................</w:t>
      </w:r>
    </w:p>
    <w:p w:rsidR="00C438D3" w:rsidRDefault="00C438D3" w:rsidP="00C438D3">
      <w:pPr>
        <w:pStyle w:val="Standard"/>
        <w:tabs>
          <w:tab w:val="left" w:pos="5415"/>
        </w:tabs>
        <w:ind w:right="254"/>
        <w:rPr>
          <w:rFonts w:cs="Times New Roman"/>
          <w:bCs/>
          <w:i/>
          <w:iCs/>
          <w:szCs w:val="22"/>
          <w:vertAlign w:val="superscript"/>
        </w:rPr>
      </w:pPr>
      <w:r>
        <w:rPr>
          <w:rFonts w:cs="Times New Roman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</w:t>
      </w:r>
      <w:r>
        <w:rPr>
          <w:rFonts w:cs="Times New Roman"/>
          <w:bCs/>
          <w:i/>
          <w:iCs/>
          <w:szCs w:val="22"/>
          <w:vertAlign w:val="superscript"/>
        </w:rPr>
        <w:tab/>
      </w:r>
    </w:p>
    <w:p w:rsidR="00C438D3" w:rsidRDefault="00C438D3" w:rsidP="00C438D3">
      <w:pPr>
        <w:pStyle w:val="Standard"/>
        <w:tabs>
          <w:tab w:val="left" w:pos="7755"/>
        </w:tabs>
        <w:ind w:left="2340"/>
        <w:rPr>
          <w:rFonts w:cs="Times New Roman"/>
          <w:bCs/>
          <w:i/>
          <w:iCs/>
          <w:szCs w:val="22"/>
          <w:vertAlign w:val="superscript"/>
        </w:rPr>
      </w:pPr>
    </w:p>
    <w:p w:rsidR="00C438D3" w:rsidRDefault="00C438D3" w:rsidP="00C438D3">
      <w:pPr>
        <w:pStyle w:val="Standard"/>
        <w:tabs>
          <w:tab w:val="left" w:pos="5415"/>
        </w:tabs>
        <w:rPr>
          <w:rFonts w:cs="Times New Roman"/>
          <w:bCs/>
          <w:i/>
          <w:iCs/>
          <w:szCs w:val="22"/>
          <w:vertAlign w:val="superscript"/>
        </w:rPr>
      </w:pPr>
    </w:p>
    <w:p w:rsidR="00C438D3" w:rsidRDefault="00C438D3" w:rsidP="00C438D3">
      <w:pPr>
        <w:pStyle w:val="Standard"/>
        <w:tabs>
          <w:tab w:val="left" w:pos="5415"/>
        </w:tabs>
        <w:rPr>
          <w:rFonts w:cs="Times New Roman"/>
          <w:bCs/>
          <w:i/>
          <w:iCs/>
          <w:szCs w:val="22"/>
          <w:vertAlign w:val="superscript"/>
        </w:rPr>
      </w:pPr>
    </w:p>
    <w:p w:rsidR="00C438D3" w:rsidRDefault="00C438D3" w:rsidP="00C438D3">
      <w:pPr>
        <w:pStyle w:val="Standard"/>
        <w:ind w:left="1260"/>
        <w:rPr>
          <w:rFonts w:cs="Times New Roman"/>
          <w:szCs w:val="22"/>
        </w:rPr>
      </w:pPr>
      <w:r>
        <w:rPr>
          <w:rFonts w:cs="Times New Roman"/>
          <w:szCs w:val="22"/>
        </w:rPr>
        <w:t>DATA                                                                        PODPIS I PIECZĘĆ PODMIOTU</w:t>
      </w:r>
    </w:p>
    <w:p w:rsidR="00C438D3" w:rsidRDefault="00C438D3" w:rsidP="00C438D3">
      <w:pPr>
        <w:pStyle w:val="Standard"/>
        <w:ind w:left="1260"/>
        <w:rPr>
          <w:rFonts w:cs="Times New Roman"/>
          <w:szCs w:val="22"/>
        </w:rPr>
      </w:pPr>
    </w:p>
    <w:p w:rsidR="00C438D3" w:rsidRDefault="00C438D3" w:rsidP="00C438D3">
      <w:pPr>
        <w:pStyle w:val="Textbody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.......................................                                          ....................................................</w:t>
      </w:r>
      <w:r>
        <w:rPr>
          <w:rFonts w:cs="Times New Roman"/>
          <w:szCs w:val="22"/>
        </w:rPr>
        <w:t>.................</w:t>
      </w:r>
    </w:p>
    <w:p w:rsidR="00C438D3" w:rsidRDefault="00C438D3" w:rsidP="00C438D3">
      <w:pPr>
        <w:pStyle w:val="Standard"/>
        <w:jc w:val="both"/>
        <w:rPr>
          <w:rFonts w:cs="Times New Roman"/>
          <w:b/>
          <w:szCs w:val="22"/>
        </w:rPr>
      </w:pPr>
    </w:p>
    <w:p w:rsidR="00C438D3" w:rsidRDefault="00C438D3" w:rsidP="00C438D3">
      <w:pPr>
        <w:pStyle w:val="Standard"/>
        <w:rPr>
          <w:rFonts w:cs="Times New Roman"/>
          <w:szCs w:val="22"/>
        </w:rPr>
      </w:pPr>
    </w:p>
    <w:p w:rsidR="00C438D3" w:rsidRDefault="00C438D3" w:rsidP="00C438D3">
      <w:pPr>
        <w:pStyle w:val="Standard"/>
        <w:rPr>
          <w:rFonts w:cs="Times New Roman"/>
          <w:szCs w:val="22"/>
        </w:rPr>
      </w:pPr>
    </w:p>
    <w:p w:rsidR="00C438D3" w:rsidRDefault="00C438D3" w:rsidP="00C438D3">
      <w:pPr>
        <w:pStyle w:val="Standard"/>
        <w:rPr>
          <w:rFonts w:cs="Times New Roman"/>
          <w:szCs w:val="22"/>
        </w:rPr>
      </w:pPr>
    </w:p>
    <w:p w:rsidR="00C438D3" w:rsidRDefault="00C438D3" w:rsidP="00C438D3">
      <w:pPr>
        <w:pStyle w:val="Standard"/>
        <w:rPr>
          <w:rFonts w:cs="Times New Roman"/>
          <w:szCs w:val="22"/>
        </w:rPr>
      </w:pPr>
    </w:p>
    <w:p w:rsidR="00C438D3" w:rsidRDefault="00C438D3" w:rsidP="00C438D3">
      <w:pPr>
        <w:pStyle w:val="Standard"/>
        <w:rPr>
          <w:rFonts w:cs="Times New Roman"/>
          <w:szCs w:val="22"/>
        </w:rPr>
      </w:pPr>
    </w:p>
    <w:p w:rsidR="00C438D3" w:rsidRDefault="00C438D3" w:rsidP="00C438D3">
      <w:pPr>
        <w:pStyle w:val="Standard"/>
        <w:rPr>
          <w:rFonts w:cs="Times New Roman"/>
          <w:szCs w:val="22"/>
        </w:rPr>
      </w:pPr>
    </w:p>
    <w:p w:rsidR="00B00A4A" w:rsidRDefault="00B00A4A"/>
    <w:sectPr w:rsidR="00B0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D3"/>
    <w:rsid w:val="00B00A4A"/>
    <w:rsid w:val="00C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8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C4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8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C4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2017-08-10T12:31:00Z</dcterms:created>
  <dcterms:modified xsi:type="dcterms:W3CDTF">2017-08-10T12:32:00Z</dcterms:modified>
</cp:coreProperties>
</file>