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A" w:rsidRDefault="00AF40EA" w:rsidP="00AF40EA">
      <w:pPr>
        <w:pStyle w:val="Standard"/>
        <w:spacing w:after="60"/>
        <w:jc w:val="right"/>
        <w:rPr>
          <w:b/>
          <w:bCs/>
          <w:szCs w:val="22"/>
        </w:rPr>
      </w:pPr>
      <w:bookmarkStart w:id="0" w:name="_GoBack"/>
      <w:bookmarkEnd w:id="0"/>
      <w:r>
        <w:rPr>
          <w:b/>
          <w:bCs/>
          <w:szCs w:val="22"/>
        </w:rPr>
        <w:t>Wzór-Załącznik nr 5 do SIWZ</w:t>
      </w:r>
    </w:p>
    <w:p w:rsidR="00AF40EA" w:rsidRDefault="00AF40EA" w:rsidP="00AF40EA">
      <w:pPr>
        <w:pStyle w:val="Standard"/>
        <w:spacing w:after="60"/>
        <w:jc w:val="right"/>
        <w:rPr>
          <w:b/>
          <w:bCs/>
          <w:szCs w:val="22"/>
        </w:rPr>
      </w:pPr>
    </w:p>
    <w:p w:rsidR="00AF40EA" w:rsidRDefault="00AF40EA" w:rsidP="00AF40EA">
      <w:pPr>
        <w:pStyle w:val="Standard"/>
        <w:jc w:val="both"/>
        <w:rPr>
          <w:rFonts w:ascii="(Użyj czcionki tekstu azjatycki" w:hAnsi="(Użyj czcionki tekstu azjatycki" w:cs="(Użyj czcionki tekstu azjatycki"/>
          <w:color w:val="000000"/>
          <w:szCs w:val="22"/>
        </w:rPr>
      </w:pPr>
    </w:p>
    <w:p w:rsidR="00AF40EA" w:rsidRDefault="00AF40EA" w:rsidP="00AF40EA">
      <w:pPr>
        <w:pStyle w:val="Standard"/>
        <w:jc w:val="both"/>
        <w:rPr>
          <w:b/>
          <w:i/>
          <w:szCs w:val="22"/>
        </w:rPr>
      </w:pPr>
    </w:p>
    <w:p w:rsidR="00AF40EA" w:rsidRDefault="00AF40EA" w:rsidP="00AF40EA">
      <w:pPr>
        <w:pStyle w:val="Standard"/>
        <w:spacing w:after="60"/>
        <w:jc w:val="center"/>
        <w:rPr>
          <w:b/>
          <w:szCs w:val="22"/>
        </w:rPr>
      </w:pPr>
      <w:r>
        <w:rPr>
          <w:b/>
          <w:szCs w:val="22"/>
        </w:rPr>
        <w:t>WYKAZ WYKONANYCH ROBÓT BUDOWLANYCH</w:t>
      </w:r>
    </w:p>
    <w:p w:rsidR="00AF40EA" w:rsidRDefault="00AF40EA" w:rsidP="00AF40EA">
      <w:pPr>
        <w:pStyle w:val="Standard"/>
        <w:spacing w:after="60"/>
        <w:jc w:val="right"/>
        <w:rPr>
          <w:b/>
          <w:bCs/>
          <w:i/>
          <w:szCs w:val="22"/>
        </w:rPr>
      </w:pPr>
    </w:p>
    <w:tbl>
      <w:tblPr>
        <w:tblW w:w="10191" w:type="dxa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2006"/>
        <w:gridCol w:w="1872"/>
        <w:gridCol w:w="1670"/>
        <w:gridCol w:w="1696"/>
        <w:gridCol w:w="2368"/>
      </w:tblGrid>
      <w:tr w:rsidR="00AF40EA" w:rsidTr="0070391E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ZLECAJĄCY</w:t>
            </w:r>
          </w:p>
          <w:p w:rsidR="00AF40EA" w:rsidRDefault="00AF40EA" w:rsidP="0070391E">
            <w:pPr>
              <w:pStyle w:val="Standard"/>
              <w:autoSpaceDE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(nazwa, adres)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  <w:p w:rsidR="00AF40EA" w:rsidRDefault="00AF40EA" w:rsidP="0070391E">
            <w:pPr>
              <w:pStyle w:val="Standard"/>
              <w:autoSpaceDE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wykonania robót</w:t>
            </w:r>
          </w:p>
          <w:p w:rsidR="00AF40EA" w:rsidRDefault="00AF40EA" w:rsidP="0070391E">
            <w:pPr>
              <w:pStyle w:val="Standard"/>
              <w:autoSpaceDE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robót budowlanych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wykonanych robót w PLN (brutto)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zakończenia</w:t>
            </w:r>
          </w:p>
          <w:p w:rsidR="00AF40EA" w:rsidRDefault="00AF40EA" w:rsidP="0070391E">
            <w:pPr>
              <w:pStyle w:val="Standard"/>
              <w:autoSpaceDE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dzień/miesiąc/ rok</w:t>
            </w:r>
          </w:p>
        </w:tc>
      </w:tr>
      <w:tr w:rsidR="00AF40EA" w:rsidTr="0070391E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ind w:left="-7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</w:tr>
      <w:tr w:rsidR="00AF40EA" w:rsidTr="0070391E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ind w:left="-7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jc w:val="both"/>
              <w:rPr>
                <w:szCs w:val="22"/>
              </w:rPr>
            </w:pPr>
          </w:p>
          <w:p w:rsidR="00AF40EA" w:rsidRDefault="00AF40EA" w:rsidP="0070391E">
            <w:pPr>
              <w:pStyle w:val="Standard"/>
              <w:autoSpaceDE w:val="0"/>
              <w:jc w:val="both"/>
              <w:rPr>
                <w:szCs w:val="22"/>
              </w:rPr>
            </w:pPr>
          </w:p>
          <w:p w:rsidR="00AF40EA" w:rsidRDefault="00AF40EA" w:rsidP="0070391E">
            <w:pPr>
              <w:pStyle w:val="Standard"/>
              <w:autoSpaceDE w:val="0"/>
              <w:jc w:val="both"/>
              <w:rPr>
                <w:szCs w:val="22"/>
              </w:rPr>
            </w:pPr>
          </w:p>
          <w:p w:rsidR="00AF40EA" w:rsidRDefault="00AF40EA" w:rsidP="0070391E">
            <w:pPr>
              <w:pStyle w:val="Standard"/>
              <w:autoSpaceDE w:val="0"/>
              <w:jc w:val="both"/>
              <w:rPr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rPr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jc w:val="both"/>
              <w:rPr>
                <w:szCs w:val="22"/>
              </w:rPr>
            </w:pPr>
          </w:p>
        </w:tc>
      </w:tr>
      <w:tr w:rsidR="00AF40EA" w:rsidTr="0070391E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ind w:left="-7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jc w:val="both"/>
              <w:rPr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rPr>
                <w:szCs w:val="22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EA" w:rsidRDefault="00AF40EA" w:rsidP="0070391E">
            <w:pPr>
              <w:pStyle w:val="Standard"/>
              <w:autoSpaceDE w:val="0"/>
              <w:snapToGrid w:val="0"/>
              <w:rPr>
                <w:szCs w:val="22"/>
              </w:rPr>
            </w:pPr>
          </w:p>
        </w:tc>
      </w:tr>
      <w:tr w:rsidR="00AF40EA" w:rsidTr="0070391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ind w:left="-7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jc w:val="both"/>
              <w:rPr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rPr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0EA" w:rsidRDefault="00AF40EA" w:rsidP="0070391E">
            <w:pPr>
              <w:pStyle w:val="Standard"/>
              <w:autoSpaceDE w:val="0"/>
              <w:snapToGrid w:val="0"/>
              <w:rPr>
                <w:szCs w:val="22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0EA" w:rsidRDefault="00AF40EA" w:rsidP="0070391E">
            <w:pPr>
              <w:pStyle w:val="Standard"/>
              <w:autoSpaceDE w:val="0"/>
              <w:snapToGrid w:val="0"/>
              <w:rPr>
                <w:szCs w:val="22"/>
              </w:rPr>
            </w:pPr>
          </w:p>
        </w:tc>
      </w:tr>
    </w:tbl>
    <w:p w:rsidR="00AF40EA" w:rsidRDefault="00AF40EA" w:rsidP="00AF40EA">
      <w:pPr>
        <w:pStyle w:val="Standard"/>
        <w:spacing w:after="60"/>
        <w:jc w:val="right"/>
      </w:pPr>
    </w:p>
    <w:p w:rsidR="00AF40EA" w:rsidRDefault="00AF40EA" w:rsidP="00AF40EA">
      <w:pPr>
        <w:pStyle w:val="Standard"/>
        <w:spacing w:after="60"/>
        <w:jc w:val="right"/>
      </w:pPr>
    </w:p>
    <w:p w:rsidR="00AF40EA" w:rsidRDefault="00AF40EA" w:rsidP="00AF40EA">
      <w:pPr>
        <w:pStyle w:val="Standard"/>
        <w:autoSpaceDE w:val="0"/>
        <w:spacing w:after="60"/>
        <w:ind w:left="426"/>
        <w:jc w:val="both"/>
        <w:rPr>
          <w:szCs w:val="22"/>
        </w:rPr>
      </w:pPr>
      <w:r>
        <w:rPr>
          <w:szCs w:val="22"/>
        </w:rPr>
        <w:t>Do Wykazu załączam dowody potwierdzające, że wskazane w wierszu 1 – …… roboty budowlane wykonane zostały w sposób należyty oraz zgodnie z zasadami sztuki budowlanej i prawidłowo ukończone.</w:t>
      </w:r>
    </w:p>
    <w:p w:rsidR="00AF40EA" w:rsidRDefault="00AF40EA" w:rsidP="00AF40EA">
      <w:pPr>
        <w:pStyle w:val="Standard"/>
        <w:autoSpaceDE w:val="0"/>
        <w:ind w:left="426"/>
        <w:jc w:val="both"/>
        <w:rPr>
          <w:szCs w:val="22"/>
        </w:rPr>
      </w:pPr>
    </w:p>
    <w:p w:rsidR="00AF40EA" w:rsidRDefault="00AF40EA" w:rsidP="00AF40EA">
      <w:pPr>
        <w:pStyle w:val="Standard"/>
        <w:autoSpaceDE w:val="0"/>
        <w:jc w:val="both"/>
        <w:rPr>
          <w:szCs w:val="22"/>
        </w:rPr>
      </w:pPr>
    </w:p>
    <w:p w:rsidR="00AF40EA" w:rsidRDefault="00AF40EA" w:rsidP="00AF40EA">
      <w:pPr>
        <w:pStyle w:val="Standard"/>
        <w:autoSpaceDE w:val="0"/>
        <w:jc w:val="both"/>
        <w:rPr>
          <w:szCs w:val="22"/>
        </w:rPr>
      </w:pPr>
    </w:p>
    <w:p w:rsidR="00AF40EA" w:rsidRDefault="00AF40EA" w:rsidP="00AF40EA">
      <w:pPr>
        <w:pStyle w:val="Standard"/>
        <w:autoSpaceDE w:val="0"/>
        <w:jc w:val="both"/>
        <w:rPr>
          <w:szCs w:val="22"/>
        </w:rPr>
      </w:pPr>
    </w:p>
    <w:p w:rsidR="00AF40EA" w:rsidRDefault="00AF40EA" w:rsidP="00AF40EA">
      <w:pPr>
        <w:pStyle w:val="Standard"/>
        <w:autoSpaceDE w:val="0"/>
        <w:rPr>
          <w:szCs w:val="22"/>
        </w:rPr>
      </w:pPr>
    </w:p>
    <w:p w:rsidR="00AF40EA" w:rsidRDefault="00AF40EA" w:rsidP="00AF40EA">
      <w:pPr>
        <w:pStyle w:val="Standard"/>
        <w:autoSpaceDE w:val="0"/>
        <w:ind w:left="708"/>
        <w:rPr>
          <w:b/>
          <w:szCs w:val="22"/>
        </w:rPr>
      </w:pPr>
      <w:r>
        <w:rPr>
          <w:b/>
          <w:szCs w:val="22"/>
        </w:rPr>
        <w:t>DATA:                                                                       PODPIS I PIECZĘĆ WYKONAWCY:</w:t>
      </w:r>
    </w:p>
    <w:p w:rsidR="00AF40EA" w:rsidRDefault="00AF40EA" w:rsidP="00AF40EA">
      <w:pPr>
        <w:pStyle w:val="Standard"/>
        <w:autoSpaceDE w:val="0"/>
        <w:ind w:left="1416"/>
        <w:rPr>
          <w:b/>
          <w:szCs w:val="22"/>
        </w:rPr>
      </w:pPr>
      <w:r>
        <w:rPr>
          <w:b/>
          <w:szCs w:val="22"/>
        </w:rPr>
        <w:t xml:space="preserve"> </w:t>
      </w:r>
    </w:p>
    <w:p w:rsidR="00AF40EA" w:rsidRDefault="00AF40EA" w:rsidP="00AF40EA">
      <w:pPr>
        <w:pStyle w:val="Standard"/>
        <w:autoSpaceDE w:val="0"/>
        <w:ind w:right="-1"/>
        <w:rPr>
          <w:b/>
          <w:sz w:val="16"/>
          <w:szCs w:val="16"/>
        </w:rPr>
      </w:pPr>
    </w:p>
    <w:p w:rsidR="00AF40EA" w:rsidRDefault="00AF40EA" w:rsidP="00AF40EA">
      <w:pPr>
        <w:pStyle w:val="Standard"/>
        <w:autoSpaceDE w:val="0"/>
        <w:ind w:right="-1"/>
        <w:jc w:val="both"/>
        <w:rPr>
          <w:b/>
          <w:szCs w:val="22"/>
        </w:rPr>
      </w:pPr>
      <w:r>
        <w:rPr>
          <w:b/>
          <w:szCs w:val="22"/>
        </w:rPr>
        <w:t>__________________________                                     ____________________________________</w:t>
      </w:r>
    </w:p>
    <w:p w:rsidR="00AF40EA" w:rsidRDefault="00AF40EA" w:rsidP="00AF40EA">
      <w:pPr>
        <w:pStyle w:val="Standard"/>
        <w:autoSpaceDE w:val="0"/>
        <w:spacing w:after="60"/>
        <w:ind w:right="-1"/>
        <w:jc w:val="both"/>
        <w:rPr>
          <w:b/>
          <w:bCs/>
          <w:i/>
          <w:szCs w:val="22"/>
        </w:rPr>
      </w:pPr>
    </w:p>
    <w:p w:rsidR="00B00A4A" w:rsidRDefault="00B00A4A"/>
    <w:sectPr w:rsidR="00B0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, sans-serif">
    <w:altName w:val="Arial"/>
    <w:charset w:val="00"/>
    <w:family w:val="swiss"/>
    <w:pitch w:val="default"/>
  </w:font>
  <w:font w:name="SimSun, 宋体">
    <w:altName w:val="Times New Roman"/>
    <w:charset w:val="00"/>
    <w:family w:val="auto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(Użyj czcionki tekstu azjatycki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EA"/>
    <w:rsid w:val="00AF40EA"/>
    <w:rsid w:val="00B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40EA"/>
    <w:pPr>
      <w:widowControl w:val="0"/>
      <w:suppressAutoHyphens/>
      <w:autoSpaceDN w:val="0"/>
      <w:spacing w:after="0" w:line="240" w:lineRule="auto"/>
      <w:textAlignment w:val="baseline"/>
    </w:pPr>
    <w:rPr>
      <w:rFonts w:ascii="Arial, sans-serif" w:eastAsia="SimSun, 宋体" w:hAnsi="Arial, sans-serif" w:cs="Arial, sans-serif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4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40EA"/>
    <w:pPr>
      <w:widowControl w:val="0"/>
      <w:suppressAutoHyphens/>
      <w:autoSpaceDN w:val="0"/>
      <w:spacing w:after="0" w:line="240" w:lineRule="auto"/>
      <w:textAlignment w:val="baseline"/>
    </w:pPr>
    <w:rPr>
      <w:rFonts w:ascii="Arial, sans-serif" w:eastAsia="SimSun, 宋体" w:hAnsi="Arial, sans-serif" w:cs="Arial, sans-serif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4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2017-08-10T12:30:00Z</dcterms:created>
  <dcterms:modified xsi:type="dcterms:W3CDTF">2017-08-10T12:31:00Z</dcterms:modified>
</cp:coreProperties>
</file>