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FE399" w14:textId="018BC099" w:rsidR="0086191E" w:rsidRPr="00325C6A" w:rsidRDefault="009443A6" w:rsidP="00E20682">
      <w:pPr>
        <w:pStyle w:val="Textbody"/>
        <w:rPr>
          <w:rFonts w:ascii="Century Gothic" w:hAnsi="Century Gothic"/>
          <w:b/>
          <w:kern w:val="1"/>
          <w:sz w:val="20"/>
        </w:rPr>
      </w:pPr>
      <w:r>
        <w:rPr>
          <w:rFonts w:ascii="Century Gothic" w:hAnsi="Century Gothic"/>
        </w:rPr>
        <w:t xml:space="preserve"> </w:t>
      </w:r>
      <w:bookmarkStart w:id="0" w:name="_GoBack"/>
      <w:bookmarkEnd w:id="0"/>
    </w:p>
    <w:p w14:paraId="1ACB5367" w14:textId="77777777" w:rsidR="00676CEB" w:rsidRPr="00325C6A" w:rsidRDefault="00676CEB" w:rsidP="00C904E2">
      <w:pPr>
        <w:keepNext/>
        <w:keepLines/>
        <w:tabs>
          <w:tab w:val="left" w:pos="6435"/>
        </w:tabs>
        <w:autoSpaceDN/>
        <w:jc w:val="right"/>
        <w:rPr>
          <w:rFonts w:ascii="Century Gothic" w:hAnsi="Century Gothic" w:cs="Century Gothic"/>
          <w:b/>
          <w:bCs/>
          <w:iCs/>
          <w:color w:val="auto"/>
          <w:kern w:val="1"/>
          <w:sz w:val="20"/>
          <w:u w:val="single"/>
        </w:rPr>
      </w:pPr>
      <w:r w:rsidRPr="00325C6A">
        <w:rPr>
          <w:rFonts w:ascii="Century Gothic" w:hAnsi="Century Gothic" w:cs="Times New Roman"/>
          <w:b/>
          <w:color w:val="auto"/>
          <w:kern w:val="1"/>
          <w:sz w:val="20"/>
          <w:szCs w:val="20"/>
        </w:rPr>
        <w:t>Zadanie nr 1 - Wzór-Załącznik nr 1 do SIWZ</w:t>
      </w:r>
    </w:p>
    <w:p w14:paraId="054B62B3" w14:textId="77777777" w:rsidR="00676CEB" w:rsidRPr="00325C6A" w:rsidRDefault="00676CEB" w:rsidP="00C904E2">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325C6A">
        <w:rPr>
          <w:rFonts w:ascii="Century Gothic" w:hAnsi="Century Gothic" w:cs="Century Gothic"/>
          <w:b/>
          <w:bCs/>
          <w:iCs/>
          <w:color w:val="auto"/>
          <w:kern w:val="1"/>
          <w:sz w:val="20"/>
          <w:szCs w:val="20"/>
          <w:u w:val="single"/>
        </w:rPr>
        <w:t xml:space="preserve">OFERTA WYKONAWCY </w:t>
      </w:r>
    </w:p>
    <w:p w14:paraId="38161D0F" w14:textId="77777777" w:rsidR="00676CEB" w:rsidRPr="00325C6A" w:rsidRDefault="00676CEB" w:rsidP="00676CEB">
      <w:pPr>
        <w:autoSpaceDE/>
        <w:autoSpaceDN/>
        <w:rPr>
          <w:rFonts w:ascii="Century Gothic" w:hAnsi="Century Gothic" w:cs="Times New Roman"/>
          <w:color w:val="auto"/>
          <w:kern w:val="1"/>
          <w:sz w:val="22"/>
          <w:szCs w:val="20"/>
        </w:rPr>
      </w:pPr>
    </w:p>
    <w:p w14:paraId="43658C7C" w14:textId="77777777" w:rsidR="009760AA" w:rsidRPr="00325C6A" w:rsidRDefault="009760AA" w:rsidP="009760AA">
      <w:pPr>
        <w:rPr>
          <w:rFonts w:ascii="Century Gothic" w:hAnsi="Century Gothic"/>
          <w:color w:val="auto"/>
          <w:sz w:val="20"/>
        </w:rPr>
      </w:pPr>
      <w:r w:rsidRPr="00325C6A">
        <w:rPr>
          <w:rFonts w:ascii="Century Gothic" w:hAnsi="Century Gothic"/>
          <w:color w:val="auto"/>
          <w:sz w:val="20"/>
        </w:rPr>
        <w:t>Pełna nazwa Wykonawcy:  ___________________________________________________________________________________________*</w:t>
      </w:r>
    </w:p>
    <w:p w14:paraId="29CB4831" w14:textId="77777777" w:rsidR="009760AA" w:rsidRPr="00325C6A" w:rsidRDefault="009760AA" w:rsidP="009760AA">
      <w:pPr>
        <w:rPr>
          <w:rFonts w:ascii="Century Gothic" w:hAnsi="Century Gothic"/>
          <w:color w:val="auto"/>
          <w:sz w:val="20"/>
        </w:rPr>
      </w:pPr>
      <w:r w:rsidRPr="00325C6A">
        <w:rPr>
          <w:rFonts w:ascii="Century Gothic" w:hAnsi="Century Gothic"/>
          <w:color w:val="auto"/>
          <w:sz w:val="20"/>
        </w:rPr>
        <w:t>Adres:  ___________________________________________________________________________________________*</w:t>
      </w:r>
    </w:p>
    <w:p w14:paraId="769D3CCA" w14:textId="77777777" w:rsidR="009760AA" w:rsidRPr="00325C6A" w:rsidRDefault="009760AA" w:rsidP="009760AA">
      <w:pPr>
        <w:rPr>
          <w:rFonts w:ascii="Century Gothic" w:hAnsi="Century Gothic"/>
          <w:color w:val="auto"/>
          <w:sz w:val="20"/>
        </w:rPr>
      </w:pPr>
      <w:r w:rsidRPr="00325C6A">
        <w:rPr>
          <w:rFonts w:ascii="Century Gothic" w:eastAsia="Arial" w:hAnsi="Century Gothic"/>
          <w:color w:val="auto"/>
          <w:sz w:val="20"/>
          <w:szCs w:val="22"/>
          <w:lang w:bidi="hi-IN"/>
        </w:rPr>
        <w:t xml:space="preserve">Nr telefonu:  </w:t>
      </w:r>
      <w:r w:rsidRPr="00325C6A">
        <w:rPr>
          <w:rFonts w:ascii="Century Gothic" w:hAnsi="Century Gothic"/>
          <w:color w:val="auto"/>
          <w:sz w:val="20"/>
        </w:rPr>
        <w:t>___________________________________________________________________________________________*</w:t>
      </w:r>
    </w:p>
    <w:p w14:paraId="09320C0B" w14:textId="77777777" w:rsidR="009760AA" w:rsidRPr="00325C6A" w:rsidRDefault="009760AA" w:rsidP="009760AA">
      <w:pPr>
        <w:rPr>
          <w:rFonts w:ascii="Century Gothic" w:hAnsi="Century Gothic"/>
          <w:color w:val="auto"/>
          <w:sz w:val="20"/>
        </w:rPr>
      </w:pPr>
      <w:r w:rsidRPr="00325C6A">
        <w:rPr>
          <w:rFonts w:ascii="Century Gothic" w:eastAsia="Arial" w:hAnsi="Century Gothic"/>
          <w:color w:val="auto"/>
          <w:sz w:val="20"/>
          <w:szCs w:val="22"/>
          <w:lang w:bidi="hi-IN"/>
        </w:rPr>
        <w:t xml:space="preserve">Nr faksu:   </w:t>
      </w:r>
      <w:r w:rsidRPr="00325C6A">
        <w:rPr>
          <w:rFonts w:ascii="Century Gothic" w:hAnsi="Century Gothic"/>
          <w:color w:val="auto"/>
          <w:sz w:val="20"/>
        </w:rPr>
        <w:t>___________________________________________________________________________________________*</w:t>
      </w:r>
    </w:p>
    <w:p w14:paraId="6004C2CF" w14:textId="77777777" w:rsidR="009760AA" w:rsidRPr="00325C6A" w:rsidRDefault="009760AA" w:rsidP="009760AA">
      <w:pPr>
        <w:rPr>
          <w:rFonts w:ascii="Century Gothic" w:hAnsi="Century Gothic"/>
          <w:color w:val="auto"/>
          <w:sz w:val="20"/>
        </w:rPr>
      </w:pPr>
      <w:r w:rsidRPr="00325C6A">
        <w:rPr>
          <w:rFonts w:ascii="Century Gothic" w:eastAsia="Arial" w:hAnsi="Century Gothic"/>
          <w:color w:val="auto"/>
          <w:sz w:val="20"/>
          <w:szCs w:val="22"/>
          <w:lang w:bidi="hi-IN"/>
        </w:rPr>
        <w:t xml:space="preserve">Adres e-mail: </w:t>
      </w:r>
      <w:r w:rsidRPr="00325C6A">
        <w:rPr>
          <w:rFonts w:ascii="Century Gothic" w:hAnsi="Century Gothic"/>
          <w:color w:val="auto"/>
          <w:sz w:val="20"/>
        </w:rPr>
        <w:t>___________________________________________________________________________________________*</w:t>
      </w:r>
    </w:p>
    <w:p w14:paraId="31B25D9C" w14:textId="77777777" w:rsidR="009760AA" w:rsidRPr="00325C6A" w:rsidRDefault="009760AA" w:rsidP="009760AA">
      <w:pPr>
        <w:rPr>
          <w:rFonts w:ascii="Century Gothic" w:hAnsi="Century Gothic"/>
          <w:color w:val="auto"/>
          <w:sz w:val="20"/>
        </w:rPr>
      </w:pPr>
      <w:r w:rsidRPr="00325C6A">
        <w:rPr>
          <w:rFonts w:ascii="Century Gothic" w:eastAsia="Arial" w:hAnsi="Century Gothic"/>
          <w:color w:val="auto"/>
          <w:sz w:val="20"/>
          <w:szCs w:val="22"/>
          <w:lang w:bidi="hi-IN"/>
        </w:rPr>
        <w:t xml:space="preserve">Nr KRS/ REGON/NIP:  </w:t>
      </w:r>
      <w:r w:rsidRPr="00325C6A">
        <w:rPr>
          <w:rFonts w:ascii="Century Gothic" w:hAnsi="Century Gothic"/>
          <w:color w:val="auto"/>
          <w:sz w:val="20"/>
        </w:rPr>
        <w:t>___________________________________________________________________________________________*</w:t>
      </w:r>
    </w:p>
    <w:p w14:paraId="22BDFE6B" w14:textId="77777777" w:rsidR="00676CEB" w:rsidRPr="00325C6A" w:rsidRDefault="009760AA" w:rsidP="009760AA">
      <w:pPr>
        <w:autoSpaceDN/>
        <w:spacing w:before="120" w:after="120" w:line="360" w:lineRule="auto"/>
        <w:rPr>
          <w:rFonts w:ascii="Century Gothic" w:hAnsi="Century Gothic" w:cs="Times New Roman"/>
          <w:b/>
          <w:color w:val="auto"/>
          <w:kern w:val="1"/>
          <w:sz w:val="20"/>
          <w:szCs w:val="20"/>
        </w:rPr>
      </w:pPr>
      <w:r w:rsidRPr="00325C6A">
        <w:rPr>
          <w:rFonts w:ascii="Century Gothic" w:hAnsi="Century Gothic"/>
          <w:color w:val="auto"/>
          <w:sz w:val="20"/>
        </w:rPr>
        <w:t xml:space="preserve">Osoba/osoby uprawnione do reprezentacji, w tym do podpisania umowy: ___________________________________________________________________________________________*   </w:t>
      </w:r>
      <w:r w:rsidR="00676CEB" w:rsidRPr="00325C6A">
        <w:rPr>
          <w:rFonts w:ascii="Century Gothic" w:hAnsi="Century Gothic" w:cs="Times New Roman"/>
          <w:color w:val="auto"/>
          <w:kern w:val="1"/>
          <w:sz w:val="20"/>
          <w:szCs w:val="20"/>
        </w:rPr>
        <w:t xml:space="preserve">                                                                                                                              </w:t>
      </w:r>
    </w:p>
    <w:p w14:paraId="6DD6130E" w14:textId="77777777" w:rsidR="00676CEB" w:rsidRPr="00325C6A" w:rsidRDefault="00676CEB" w:rsidP="005021CC">
      <w:pPr>
        <w:tabs>
          <w:tab w:val="left" w:pos="6435"/>
        </w:tabs>
        <w:autoSpaceDN/>
        <w:jc w:val="both"/>
        <w:rPr>
          <w:rFonts w:ascii="Century Gothic" w:hAnsi="Century Gothic" w:cs="Times New Roman"/>
          <w:b/>
          <w:bCs/>
          <w:color w:val="auto"/>
          <w:kern w:val="1"/>
          <w:sz w:val="20"/>
          <w:szCs w:val="20"/>
        </w:rPr>
      </w:pPr>
      <w:r w:rsidRPr="00325C6A">
        <w:rPr>
          <w:rFonts w:ascii="Century Gothic" w:hAnsi="Century Gothic" w:cs="Times New Roman"/>
          <w:b/>
          <w:color w:val="auto"/>
          <w:kern w:val="1"/>
          <w:sz w:val="20"/>
          <w:szCs w:val="20"/>
        </w:rPr>
        <w:t xml:space="preserve">Przystępując do postępowania prowadzonego w trybie przetargu nieograniczonego </w:t>
      </w:r>
      <w:r w:rsidR="002505A7" w:rsidRPr="00325C6A">
        <w:rPr>
          <w:rFonts w:ascii="Century Gothic" w:hAnsi="Century Gothic" w:cs="Times New Roman"/>
          <w:b/>
          <w:color w:val="auto"/>
          <w:kern w:val="1"/>
          <w:sz w:val="20"/>
          <w:szCs w:val="20"/>
        </w:rPr>
        <w:t>w celu zawarcia umowy ramowej na</w:t>
      </w:r>
      <w:r w:rsidR="00A83D63" w:rsidRPr="00A83D63">
        <w:rPr>
          <w:rFonts w:ascii="Century Gothic" w:hAnsi="Century Gothic" w:cs="Times New Roman"/>
          <w:b/>
          <w:color w:val="auto"/>
          <w:kern w:val="1"/>
          <w:sz w:val="20"/>
          <w:szCs w:val="20"/>
        </w:rPr>
        <w:t xml:space="preserve"> </w:t>
      </w:r>
      <w:r w:rsidR="00A83D63">
        <w:rPr>
          <w:rFonts w:ascii="Century Gothic" w:hAnsi="Century Gothic" w:cs="Times New Roman"/>
          <w:b/>
          <w:color w:val="auto"/>
          <w:kern w:val="1"/>
          <w:sz w:val="20"/>
          <w:szCs w:val="20"/>
        </w:rPr>
        <w:t>d</w:t>
      </w:r>
      <w:r w:rsidR="00A83D63">
        <w:rPr>
          <w:rFonts w:ascii="Century Gothic" w:hAnsi="Century Gothic" w:cs="Times New Roman"/>
          <w:b/>
          <w:bCs/>
          <w:color w:val="auto"/>
          <w:sz w:val="20"/>
          <w:szCs w:val="20"/>
        </w:rPr>
        <w:t>ostawę</w:t>
      </w:r>
      <w:r w:rsidR="00A83D63" w:rsidRPr="00325C6A">
        <w:rPr>
          <w:rFonts w:ascii="Century Gothic" w:hAnsi="Century Gothic" w:cs="Times New Roman"/>
          <w:b/>
          <w:bCs/>
          <w:color w:val="auto"/>
          <w:sz w:val="20"/>
          <w:szCs w:val="20"/>
        </w:rPr>
        <w:t xml:space="preserve"> </w:t>
      </w:r>
      <w:r w:rsidR="00A83D63">
        <w:rPr>
          <w:rFonts w:ascii="Century Gothic" w:hAnsi="Century Gothic" w:cs="Times New Roman"/>
          <w:b/>
          <w:bCs/>
          <w:color w:val="auto"/>
          <w:sz w:val="20"/>
          <w:szCs w:val="20"/>
        </w:rPr>
        <w:t>zestawu do wirtualizacji</w:t>
      </w:r>
      <w:r w:rsidR="00A83D63" w:rsidRPr="00325C6A">
        <w:rPr>
          <w:rFonts w:ascii="Century Gothic" w:hAnsi="Century Gothic" w:cs="Times New Roman"/>
          <w:b/>
          <w:bCs/>
          <w:iCs/>
          <w:color w:val="auto"/>
          <w:kern w:val="1"/>
          <w:sz w:val="20"/>
          <w:szCs w:val="20"/>
        </w:rPr>
        <w:t xml:space="preserve"> </w:t>
      </w:r>
      <w:r w:rsidR="00A83D63" w:rsidRPr="00325C6A">
        <w:rPr>
          <w:rFonts w:ascii="Century Gothic" w:hAnsi="Century Gothic" w:cs="Times New Roman"/>
          <w:b/>
          <w:color w:val="auto"/>
          <w:kern w:val="1"/>
          <w:sz w:val="20"/>
          <w:szCs w:val="20"/>
        </w:rPr>
        <w:t xml:space="preserve">(numer sprawy: </w:t>
      </w:r>
      <w:r w:rsidR="00A83D63" w:rsidRPr="00325C6A">
        <w:rPr>
          <w:rFonts w:ascii="Century Gothic" w:hAnsi="Century Gothic" w:cs="Times New Roman"/>
          <w:b/>
          <w:bCs/>
          <w:color w:val="auto"/>
          <w:kern w:val="1"/>
          <w:sz w:val="20"/>
          <w:szCs w:val="20"/>
        </w:rPr>
        <w:t>WZP-</w:t>
      </w:r>
      <w:r w:rsidR="00A83D63">
        <w:rPr>
          <w:rFonts w:ascii="Century Gothic" w:hAnsi="Century Gothic" w:cs="Times New Roman"/>
          <w:b/>
          <w:bCs/>
          <w:color w:val="auto"/>
          <w:kern w:val="1"/>
          <w:sz w:val="20"/>
          <w:szCs w:val="20"/>
        </w:rPr>
        <w:t>4426/20/258</w:t>
      </w:r>
      <w:r w:rsidR="00A83D63" w:rsidRPr="00325C6A">
        <w:rPr>
          <w:rFonts w:ascii="Century Gothic" w:hAnsi="Century Gothic" w:cs="Times New Roman"/>
          <w:b/>
          <w:bCs/>
          <w:color w:val="auto"/>
          <w:kern w:val="1"/>
          <w:sz w:val="20"/>
          <w:szCs w:val="20"/>
        </w:rPr>
        <w:t xml:space="preserve">/Ł),  </w:t>
      </w:r>
      <w:r w:rsidRPr="00325C6A">
        <w:rPr>
          <w:rFonts w:ascii="Century Gothic" w:hAnsi="Century Gothic" w:cs="Times New Roman"/>
          <w:b/>
          <w:bCs/>
          <w:color w:val="auto"/>
          <w:kern w:val="1"/>
          <w:sz w:val="20"/>
          <w:szCs w:val="20"/>
        </w:rPr>
        <w:t xml:space="preserve"> </w:t>
      </w:r>
    </w:p>
    <w:p w14:paraId="48A5E52A" w14:textId="77777777" w:rsidR="00676CEB" w:rsidRPr="00325C6A" w:rsidRDefault="00676CEB" w:rsidP="00676CEB">
      <w:pPr>
        <w:tabs>
          <w:tab w:val="left" w:pos="6435"/>
        </w:tabs>
        <w:autoSpaceDN/>
        <w:rPr>
          <w:rFonts w:ascii="Century Gothic" w:hAnsi="Century Gothic" w:cs="Times New Roman"/>
          <w:color w:val="auto"/>
          <w:kern w:val="1"/>
          <w:sz w:val="20"/>
          <w:szCs w:val="20"/>
        </w:rPr>
      </w:pPr>
    </w:p>
    <w:p w14:paraId="1F555773" w14:textId="77777777" w:rsidR="006816AF" w:rsidRPr="00325C6A" w:rsidRDefault="00264538" w:rsidP="005830E9">
      <w:pPr>
        <w:pStyle w:val="Akapitzlist"/>
        <w:numPr>
          <w:ilvl w:val="0"/>
          <w:numId w:val="132"/>
        </w:numPr>
        <w:tabs>
          <w:tab w:val="left" w:pos="6435"/>
        </w:tabs>
        <w:autoSpaceDN/>
        <w:ind w:left="284" w:hanging="229"/>
        <w:jc w:val="both"/>
        <w:rPr>
          <w:rFonts w:ascii="Century Gothic" w:hAnsi="Century Gothic"/>
          <w:b/>
          <w:bCs/>
          <w:kern w:val="1"/>
          <w:sz w:val="20"/>
          <w:szCs w:val="20"/>
        </w:rPr>
      </w:pPr>
      <w:r w:rsidRPr="00325C6A">
        <w:rPr>
          <w:rFonts w:ascii="Century Gothic" w:hAnsi="Century Gothic"/>
          <w:b/>
          <w:bCs/>
          <w:kern w:val="1"/>
          <w:sz w:val="20"/>
          <w:szCs w:val="20"/>
        </w:rPr>
        <w:t>Oferujemy:</w:t>
      </w:r>
    </w:p>
    <w:tbl>
      <w:tblPr>
        <w:tblStyle w:val="Tabela-Siatka"/>
        <w:tblW w:w="9919" w:type="dxa"/>
        <w:jc w:val="center"/>
        <w:tblLook w:val="04A0" w:firstRow="1" w:lastRow="0" w:firstColumn="1" w:lastColumn="0" w:noHBand="0" w:noVBand="1"/>
      </w:tblPr>
      <w:tblGrid>
        <w:gridCol w:w="438"/>
        <w:gridCol w:w="1329"/>
        <w:gridCol w:w="573"/>
        <w:gridCol w:w="620"/>
        <w:gridCol w:w="1336"/>
        <w:gridCol w:w="955"/>
        <w:gridCol w:w="1548"/>
        <w:gridCol w:w="1560"/>
        <w:gridCol w:w="1560"/>
      </w:tblGrid>
      <w:tr w:rsidR="00DA13BA" w:rsidRPr="00935387" w14:paraId="3BF9FBD3" w14:textId="77777777" w:rsidTr="00751131">
        <w:trPr>
          <w:cantSplit/>
          <w:trHeight w:val="1433"/>
          <w:jc w:val="center"/>
        </w:trPr>
        <w:tc>
          <w:tcPr>
            <w:tcW w:w="438" w:type="dxa"/>
            <w:vAlign w:val="center"/>
          </w:tcPr>
          <w:p w14:paraId="28088C6E" w14:textId="77777777" w:rsidR="00CC4E37" w:rsidRPr="00DA13BA" w:rsidRDefault="00CC4E37" w:rsidP="00DA13BA">
            <w:pPr>
              <w:keepNext/>
              <w:widowControl/>
              <w:spacing w:before="240" w:after="120"/>
              <w:jc w:val="both"/>
              <w:rPr>
                <w:rFonts w:ascii="Century Gothic" w:eastAsia="Microsoft YaHei" w:hAnsi="Century Gothic"/>
                <w:b/>
                <w:color w:val="auto"/>
                <w:sz w:val="16"/>
                <w:szCs w:val="16"/>
              </w:rPr>
            </w:pPr>
            <w:r w:rsidRPr="00DA13BA">
              <w:rPr>
                <w:rFonts w:ascii="Century Gothic" w:eastAsia="Microsoft YaHei" w:hAnsi="Century Gothic"/>
                <w:b/>
                <w:color w:val="auto"/>
                <w:sz w:val="16"/>
                <w:szCs w:val="16"/>
              </w:rPr>
              <w:t>Lp.</w:t>
            </w:r>
          </w:p>
        </w:tc>
        <w:tc>
          <w:tcPr>
            <w:tcW w:w="1329" w:type="dxa"/>
            <w:vAlign w:val="center"/>
          </w:tcPr>
          <w:p w14:paraId="6B000D88" w14:textId="77777777" w:rsidR="00CC4E37" w:rsidRPr="00935387" w:rsidRDefault="00CC4E37" w:rsidP="009443A6">
            <w:pPr>
              <w:pStyle w:val="Akapitzlist"/>
              <w:tabs>
                <w:tab w:val="left" w:pos="6435"/>
              </w:tabs>
              <w:ind w:left="0"/>
              <w:jc w:val="center"/>
              <w:rPr>
                <w:rFonts w:ascii="Century Gothic" w:hAnsi="Century Gothic"/>
                <w:b/>
                <w:bCs/>
                <w:kern w:val="1"/>
                <w:sz w:val="18"/>
                <w:szCs w:val="18"/>
              </w:rPr>
            </w:pPr>
            <w:r w:rsidRPr="00935387">
              <w:rPr>
                <w:rFonts w:ascii="Century Gothic" w:hAnsi="Century Gothic"/>
                <w:b/>
                <w:bCs/>
                <w:kern w:val="1"/>
                <w:sz w:val="18"/>
                <w:szCs w:val="18"/>
              </w:rPr>
              <w:t>Nazwa przedmiotu zamówienia</w:t>
            </w:r>
          </w:p>
        </w:tc>
        <w:tc>
          <w:tcPr>
            <w:tcW w:w="573" w:type="dxa"/>
            <w:vAlign w:val="center"/>
          </w:tcPr>
          <w:p w14:paraId="7C1415BC" w14:textId="77777777" w:rsidR="00CC4E37" w:rsidRPr="00935387" w:rsidRDefault="00CC4E37" w:rsidP="009443A6">
            <w:pPr>
              <w:pStyle w:val="Akapitzlist"/>
              <w:tabs>
                <w:tab w:val="left" w:pos="6435"/>
              </w:tabs>
              <w:ind w:left="0"/>
              <w:jc w:val="center"/>
              <w:rPr>
                <w:rFonts w:ascii="Century Gothic" w:hAnsi="Century Gothic"/>
                <w:b/>
                <w:bCs/>
                <w:kern w:val="1"/>
                <w:sz w:val="18"/>
                <w:szCs w:val="18"/>
              </w:rPr>
            </w:pPr>
            <w:r w:rsidRPr="00935387">
              <w:rPr>
                <w:rFonts w:ascii="Century Gothic" w:hAnsi="Century Gothic"/>
                <w:b/>
                <w:bCs/>
                <w:kern w:val="1"/>
                <w:sz w:val="18"/>
                <w:szCs w:val="18"/>
              </w:rPr>
              <w:t>J.m.</w:t>
            </w:r>
          </w:p>
        </w:tc>
        <w:tc>
          <w:tcPr>
            <w:tcW w:w="620" w:type="dxa"/>
            <w:vAlign w:val="center"/>
          </w:tcPr>
          <w:p w14:paraId="2992CCE7" w14:textId="77777777" w:rsidR="00CC4E37" w:rsidRPr="00935387" w:rsidRDefault="00CC4E37" w:rsidP="00CC4E37">
            <w:pPr>
              <w:pStyle w:val="Akapitzlist"/>
              <w:tabs>
                <w:tab w:val="left" w:pos="6435"/>
              </w:tabs>
              <w:ind w:left="0"/>
              <w:jc w:val="center"/>
              <w:rPr>
                <w:rFonts w:ascii="Century Gothic" w:hAnsi="Century Gothic"/>
                <w:b/>
                <w:bCs/>
                <w:kern w:val="1"/>
                <w:sz w:val="18"/>
                <w:szCs w:val="18"/>
              </w:rPr>
            </w:pPr>
            <w:r>
              <w:rPr>
                <w:rFonts w:ascii="Century Gothic" w:hAnsi="Century Gothic"/>
                <w:b/>
                <w:bCs/>
                <w:kern w:val="1"/>
                <w:sz w:val="18"/>
                <w:szCs w:val="18"/>
              </w:rPr>
              <w:t>Ilość</w:t>
            </w:r>
          </w:p>
        </w:tc>
        <w:tc>
          <w:tcPr>
            <w:tcW w:w="1336" w:type="dxa"/>
            <w:vAlign w:val="center"/>
          </w:tcPr>
          <w:p w14:paraId="7FCB7A47" w14:textId="77777777" w:rsidR="00CC4E37" w:rsidRPr="00935387" w:rsidRDefault="00CC4E37" w:rsidP="009443A6">
            <w:pPr>
              <w:pStyle w:val="Akapitzlist"/>
              <w:tabs>
                <w:tab w:val="left" w:pos="6435"/>
              </w:tabs>
              <w:ind w:left="0"/>
              <w:jc w:val="center"/>
              <w:rPr>
                <w:rFonts w:ascii="Century Gothic" w:hAnsi="Century Gothic"/>
                <w:b/>
                <w:bCs/>
                <w:kern w:val="1"/>
                <w:sz w:val="18"/>
                <w:szCs w:val="18"/>
              </w:rPr>
            </w:pPr>
            <w:r w:rsidRPr="00935387">
              <w:rPr>
                <w:rFonts w:ascii="Century Gothic" w:hAnsi="Century Gothic"/>
                <w:b/>
                <w:bCs/>
                <w:kern w:val="1"/>
                <w:sz w:val="18"/>
                <w:szCs w:val="18"/>
              </w:rPr>
              <w:t>Cena jednostkowa netto w PLN</w:t>
            </w:r>
            <w:r w:rsidR="00A83D63">
              <w:rPr>
                <w:rFonts w:ascii="Century Gothic" w:hAnsi="Century Gothic"/>
                <w:b/>
                <w:bCs/>
                <w:kern w:val="1"/>
                <w:sz w:val="18"/>
                <w:szCs w:val="18"/>
              </w:rPr>
              <w:t>*</w:t>
            </w:r>
            <w:r>
              <w:rPr>
                <w:rFonts w:ascii="Century Gothic" w:hAnsi="Century Gothic"/>
                <w:b/>
                <w:bCs/>
                <w:kern w:val="1"/>
                <w:sz w:val="18"/>
                <w:szCs w:val="18"/>
              </w:rPr>
              <w:t>*</w:t>
            </w:r>
          </w:p>
        </w:tc>
        <w:tc>
          <w:tcPr>
            <w:tcW w:w="955" w:type="dxa"/>
            <w:vAlign w:val="center"/>
          </w:tcPr>
          <w:p w14:paraId="3C1EF71F" w14:textId="77777777" w:rsidR="00CC4E37" w:rsidRPr="00935387" w:rsidRDefault="00CC4E37" w:rsidP="009443A6">
            <w:pPr>
              <w:pStyle w:val="Akapitzlist"/>
              <w:tabs>
                <w:tab w:val="left" w:pos="6435"/>
              </w:tabs>
              <w:ind w:left="0"/>
              <w:jc w:val="center"/>
              <w:rPr>
                <w:rFonts w:ascii="Century Gothic" w:hAnsi="Century Gothic"/>
                <w:b/>
                <w:bCs/>
                <w:kern w:val="1"/>
                <w:sz w:val="18"/>
                <w:szCs w:val="18"/>
              </w:rPr>
            </w:pPr>
            <w:r w:rsidRPr="00935387">
              <w:rPr>
                <w:rFonts w:ascii="Century Gothic" w:hAnsi="Century Gothic"/>
                <w:b/>
                <w:bCs/>
                <w:kern w:val="1"/>
                <w:sz w:val="18"/>
                <w:szCs w:val="18"/>
              </w:rPr>
              <w:t>Stawka podatku VAT</w:t>
            </w:r>
            <w:r>
              <w:rPr>
                <w:rFonts w:ascii="Century Gothic" w:hAnsi="Century Gothic"/>
                <w:b/>
                <w:bCs/>
                <w:kern w:val="1"/>
                <w:sz w:val="18"/>
                <w:szCs w:val="18"/>
              </w:rPr>
              <w:t>**</w:t>
            </w:r>
          </w:p>
        </w:tc>
        <w:tc>
          <w:tcPr>
            <w:tcW w:w="1548" w:type="dxa"/>
            <w:vAlign w:val="center"/>
          </w:tcPr>
          <w:p w14:paraId="0AFB2786" w14:textId="77777777" w:rsidR="00CC4E37" w:rsidRPr="00935387" w:rsidRDefault="00CC4E37" w:rsidP="009443A6">
            <w:pPr>
              <w:pStyle w:val="Akapitzlist"/>
              <w:tabs>
                <w:tab w:val="left" w:pos="6435"/>
              </w:tabs>
              <w:ind w:left="0"/>
              <w:jc w:val="center"/>
              <w:rPr>
                <w:rFonts w:ascii="Century Gothic" w:hAnsi="Century Gothic"/>
                <w:b/>
                <w:bCs/>
                <w:kern w:val="1"/>
                <w:sz w:val="18"/>
                <w:szCs w:val="18"/>
              </w:rPr>
            </w:pPr>
            <w:r>
              <w:rPr>
                <w:rFonts w:ascii="Century Gothic" w:hAnsi="Century Gothic"/>
                <w:b/>
                <w:bCs/>
                <w:kern w:val="1"/>
                <w:sz w:val="18"/>
                <w:szCs w:val="18"/>
              </w:rPr>
              <w:t>Cena oferty brutto w PLN (kol. 4 x kol. 5 powiększona o stawkę podatku VAT)</w:t>
            </w:r>
            <w:r w:rsidR="00A83D63">
              <w:rPr>
                <w:rFonts w:ascii="Century Gothic" w:hAnsi="Century Gothic"/>
                <w:b/>
                <w:bCs/>
                <w:kern w:val="1"/>
                <w:sz w:val="18"/>
                <w:szCs w:val="18"/>
              </w:rPr>
              <w:t>*</w:t>
            </w:r>
            <w:r>
              <w:rPr>
                <w:rFonts w:ascii="Century Gothic" w:hAnsi="Century Gothic"/>
                <w:b/>
                <w:bCs/>
                <w:kern w:val="1"/>
                <w:sz w:val="18"/>
                <w:szCs w:val="18"/>
              </w:rPr>
              <w:t>*</w:t>
            </w:r>
          </w:p>
        </w:tc>
        <w:tc>
          <w:tcPr>
            <w:tcW w:w="1560" w:type="dxa"/>
            <w:vAlign w:val="center"/>
          </w:tcPr>
          <w:p w14:paraId="6027E930" w14:textId="77777777" w:rsidR="00CC4E37" w:rsidRPr="00DA13BA" w:rsidRDefault="00CC4E37" w:rsidP="00DA13BA">
            <w:pPr>
              <w:suppressAutoHyphens w:val="0"/>
              <w:spacing w:before="100" w:beforeAutospacing="1"/>
              <w:jc w:val="center"/>
              <w:textAlignment w:val="auto"/>
              <w:rPr>
                <w:rFonts w:ascii="Century Gothic" w:hAnsi="Century Gothic"/>
                <w:color w:val="auto"/>
                <w:kern w:val="0"/>
                <w:sz w:val="20"/>
                <w:szCs w:val="20"/>
                <w:lang w:eastAsia="pl-PL"/>
              </w:rPr>
            </w:pPr>
            <w:r>
              <w:rPr>
                <w:rFonts w:ascii="Century Gothic" w:hAnsi="Century Gothic"/>
                <w:b/>
                <w:bCs/>
                <w:kern w:val="1"/>
                <w:sz w:val="18"/>
                <w:szCs w:val="18"/>
              </w:rPr>
              <w:t xml:space="preserve">Termin dostawy w dniach roboczych </w:t>
            </w:r>
            <w:r w:rsidRPr="00325C6A">
              <w:rPr>
                <w:rFonts w:ascii="Century Gothic" w:hAnsi="Century Gothic"/>
                <w:color w:val="auto"/>
                <w:kern w:val="0"/>
                <w:sz w:val="20"/>
                <w:szCs w:val="20"/>
                <w:lang w:eastAsia="pl-PL"/>
              </w:rPr>
              <w:t>(</w:t>
            </w:r>
            <w:r w:rsidRPr="00CC4E37">
              <w:rPr>
                <w:rFonts w:ascii="Century Gothic" w:hAnsi="Century Gothic"/>
                <w:b/>
                <w:bCs/>
                <w:kern w:val="1"/>
                <w:sz w:val="18"/>
                <w:szCs w:val="18"/>
              </w:rPr>
              <w:t xml:space="preserve">max. </w:t>
            </w:r>
            <w:r w:rsidR="00A83D63">
              <w:rPr>
                <w:rFonts w:ascii="Century Gothic" w:hAnsi="Century Gothic"/>
                <w:b/>
                <w:bCs/>
                <w:kern w:val="1"/>
                <w:sz w:val="18"/>
                <w:szCs w:val="18"/>
              </w:rPr>
              <w:t>2</w:t>
            </w:r>
            <w:r w:rsidRPr="00CC4E37">
              <w:rPr>
                <w:rFonts w:ascii="Century Gothic" w:hAnsi="Century Gothic"/>
                <w:b/>
                <w:bCs/>
                <w:kern w:val="1"/>
                <w:sz w:val="18"/>
                <w:szCs w:val="18"/>
              </w:rPr>
              <w:t xml:space="preserve">0 dni), </w:t>
            </w:r>
            <w:r>
              <w:rPr>
                <w:rFonts w:ascii="Century Gothic" w:hAnsi="Century Gothic"/>
                <w:b/>
                <w:bCs/>
                <w:kern w:val="1"/>
                <w:sz w:val="18"/>
                <w:szCs w:val="18"/>
              </w:rPr>
              <w:t xml:space="preserve">licząc </w:t>
            </w:r>
            <w:r w:rsidRPr="00CC4E37">
              <w:rPr>
                <w:rFonts w:ascii="Century Gothic" w:hAnsi="Century Gothic"/>
                <w:b/>
                <w:bCs/>
                <w:kern w:val="1"/>
                <w:sz w:val="18"/>
                <w:szCs w:val="18"/>
              </w:rPr>
              <w:t>od dnia zawarcia umowy wykonawczej</w:t>
            </w:r>
            <w:r>
              <w:rPr>
                <w:rFonts w:ascii="Century Gothic" w:hAnsi="Century Gothic"/>
                <w:b/>
                <w:bCs/>
                <w:kern w:val="1"/>
                <w:sz w:val="18"/>
                <w:szCs w:val="18"/>
              </w:rPr>
              <w:t xml:space="preserve"> </w:t>
            </w:r>
            <w:r w:rsidRPr="00CC4E37">
              <w:rPr>
                <w:rFonts w:ascii="Century Gothic" w:hAnsi="Century Gothic"/>
                <w:b/>
                <w:bCs/>
                <w:kern w:val="1"/>
                <w:sz w:val="18"/>
                <w:szCs w:val="18"/>
              </w:rPr>
              <w:t>***</w:t>
            </w:r>
          </w:p>
        </w:tc>
        <w:tc>
          <w:tcPr>
            <w:tcW w:w="1560" w:type="dxa"/>
          </w:tcPr>
          <w:p w14:paraId="7629C867" w14:textId="77777777" w:rsidR="00CC4E37" w:rsidRDefault="00CC4E37" w:rsidP="00CC4E37">
            <w:pPr>
              <w:suppressAutoHyphens w:val="0"/>
              <w:spacing w:before="100" w:beforeAutospacing="1"/>
              <w:jc w:val="center"/>
              <w:textAlignment w:val="auto"/>
              <w:rPr>
                <w:rFonts w:ascii="Century Gothic" w:hAnsi="Century Gothic"/>
                <w:b/>
                <w:bCs/>
                <w:kern w:val="1"/>
                <w:sz w:val="18"/>
                <w:szCs w:val="18"/>
              </w:rPr>
            </w:pPr>
            <w:r w:rsidRPr="00CC4E37">
              <w:rPr>
                <w:rFonts w:ascii="Century Gothic" w:hAnsi="Century Gothic"/>
                <w:b/>
                <w:bCs/>
                <w:kern w:val="1"/>
                <w:sz w:val="18"/>
                <w:szCs w:val="18"/>
              </w:rPr>
              <w:t>Okres gwarancji i rękojmi  (min. 24 m-ce), licząc od dnia podpisania bez uwag protokołu odbioru dostawy</w:t>
            </w:r>
            <w:r>
              <w:rPr>
                <w:rFonts w:ascii="Century Gothic" w:hAnsi="Century Gothic"/>
                <w:b/>
                <w:bCs/>
                <w:kern w:val="1"/>
                <w:sz w:val="18"/>
                <w:szCs w:val="18"/>
              </w:rPr>
              <w:t xml:space="preserve"> </w:t>
            </w:r>
            <w:r w:rsidRPr="00CC4E37">
              <w:rPr>
                <w:rFonts w:ascii="Century Gothic" w:hAnsi="Century Gothic"/>
                <w:b/>
                <w:bCs/>
                <w:kern w:val="1"/>
                <w:sz w:val="18"/>
                <w:szCs w:val="18"/>
              </w:rPr>
              <w:t>***</w:t>
            </w:r>
          </w:p>
        </w:tc>
      </w:tr>
      <w:tr w:rsidR="00DA13BA" w14:paraId="61D57C3C" w14:textId="77777777" w:rsidTr="00751131">
        <w:trPr>
          <w:jc w:val="center"/>
        </w:trPr>
        <w:tc>
          <w:tcPr>
            <w:tcW w:w="438" w:type="dxa"/>
          </w:tcPr>
          <w:p w14:paraId="003E906B" w14:textId="77777777" w:rsidR="00CC4E37" w:rsidRPr="002A77BB" w:rsidRDefault="00CC4E37" w:rsidP="009443A6">
            <w:pPr>
              <w:pStyle w:val="Akapitzlist"/>
              <w:tabs>
                <w:tab w:val="left" w:pos="6435"/>
              </w:tabs>
              <w:ind w:left="0"/>
              <w:jc w:val="center"/>
              <w:rPr>
                <w:rFonts w:ascii="Century Gothic" w:hAnsi="Century Gothic"/>
                <w:b/>
                <w:bCs/>
                <w:kern w:val="1"/>
                <w:sz w:val="18"/>
                <w:szCs w:val="18"/>
              </w:rPr>
            </w:pPr>
            <w:r w:rsidRPr="002A77BB">
              <w:rPr>
                <w:rFonts w:ascii="Century Gothic" w:hAnsi="Century Gothic"/>
                <w:b/>
                <w:bCs/>
                <w:kern w:val="1"/>
                <w:sz w:val="18"/>
                <w:szCs w:val="18"/>
              </w:rPr>
              <w:t>1</w:t>
            </w:r>
          </w:p>
        </w:tc>
        <w:tc>
          <w:tcPr>
            <w:tcW w:w="1329" w:type="dxa"/>
          </w:tcPr>
          <w:p w14:paraId="7B370646" w14:textId="77777777" w:rsidR="00CC4E37" w:rsidRPr="002A77BB" w:rsidRDefault="00CC4E37" w:rsidP="009443A6">
            <w:pPr>
              <w:pStyle w:val="Akapitzlist"/>
              <w:tabs>
                <w:tab w:val="left" w:pos="6435"/>
              </w:tabs>
              <w:ind w:left="0"/>
              <w:jc w:val="center"/>
              <w:rPr>
                <w:rFonts w:ascii="Century Gothic" w:hAnsi="Century Gothic"/>
                <w:b/>
                <w:bCs/>
                <w:kern w:val="1"/>
                <w:sz w:val="18"/>
                <w:szCs w:val="18"/>
              </w:rPr>
            </w:pPr>
            <w:r w:rsidRPr="002A77BB">
              <w:rPr>
                <w:rFonts w:ascii="Century Gothic" w:hAnsi="Century Gothic"/>
                <w:b/>
                <w:bCs/>
                <w:kern w:val="1"/>
                <w:sz w:val="18"/>
                <w:szCs w:val="18"/>
              </w:rPr>
              <w:t>2</w:t>
            </w:r>
          </w:p>
        </w:tc>
        <w:tc>
          <w:tcPr>
            <w:tcW w:w="573" w:type="dxa"/>
          </w:tcPr>
          <w:p w14:paraId="08F8AE7C" w14:textId="77777777" w:rsidR="00CC4E37" w:rsidRPr="002A77BB" w:rsidRDefault="00CC4E37" w:rsidP="009443A6">
            <w:pPr>
              <w:pStyle w:val="Akapitzlist"/>
              <w:tabs>
                <w:tab w:val="left" w:pos="6435"/>
              </w:tabs>
              <w:ind w:left="0"/>
              <w:jc w:val="center"/>
              <w:rPr>
                <w:rFonts w:ascii="Century Gothic" w:hAnsi="Century Gothic"/>
                <w:b/>
                <w:bCs/>
                <w:kern w:val="1"/>
                <w:sz w:val="18"/>
                <w:szCs w:val="18"/>
              </w:rPr>
            </w:pPr>
            <w:r w:rsidRPr="002A77BB">
              <w:rPr>
                <w:rFonts w:ascii="Century Gothic" w:hAnsi="Century Gothic"/>
                <w:b/>
                <w:bCs/>
                <w:kern w:val="1"/>
                <w:sz w:val="18"/>
                <w:szCs w:val="18"/>
              </w:rPr>
              <w:t>3</w:t>
            </w:r>
          </w:p>
        </w:tc>
        <w:tc>
          <w:tcPr>
            <w:tcW w:w="620" w:type="dxa"/>
          </w:tcPr>
          <w:p w14:paraId="474A8112" w14:textId="77777777" w:rsidR="00CC4E37" w:rsidRPr="002A77BB" w:rsidRDefault="00CC4E37" w:rsidP="009443A6">
            <w:pPr>
              <w:pStyle w:val="Akapitzlist"/>
              <w:tabs>
                <w:tab w:val="left" w:pos="6435"/>
              </w:tabs>
              <w:ind w:left="0"/>
              <w:jc w:val="center"/>
              <w:rPr>
                <w:rFonts w:ascii="Century Gothic" w:hAnsi="Century Gothic"/>
                <w:b/>
                <w:bCs/>
                <w:kern w:val="1"/>
                <w:sz w:val="18"/>
                <w:szCs w:val="18"/>
              </w:rPr>
            </w:pPr>
            <w:r w:rsidRPr="002A77BB">
              <w:rPr>
                <w:rFonts w:ascii="Century Gothic" w:hAnsi="Century Gothic"/>
                <w:b/>
                <w:bCs/>
                <w:kern w:val="1"/>
                <w:sz w:val="18"/>
                <w:szCs w:val="18"/>
              </w:rPr>
              <w:t>4</w:t>
            </w:r>
          </w:p>
        </w:tc>
        <w:tc>
          <w:tcPr>
            <w:tcW w:w="1336" w:type="dxa"/>
          </w:tcPr>
          <w:p w14:paraId="104667F5" w14:textId="77777777" w:rsidR="00CC4E37" w:rsidRPr="002A77BB" w:rsidRDefault="00CC4E37" w:rsidP="009443A6">
            <w:pPr>
              <w:pStyle w:val="Akapitzlist"/>
              <w:tabs>
                <w:tab w:val="left" w:pos="6435"/>
              </w:tabs>
              <w:ind w:left="0"/>
              <w:jc w:val="center"/>
              <w:rPr>
                <w:rFonts w:ascii="Century Gothic" w:hAnsi="Century Gothic"/>
                <w:b/>
                <w:bCs/>
                <w:kern w:val="1"/>
                <w:sz w:val="18"/>
                <w:szCs w:val="18"/>
              </w:rPr>
            </w:pPr>
            <w:r w:rsidRPr="002A77BB">
              <w:rPr>
                <w:rFonts w:ascii="Century Gothic" w:hAnsi="Century Gothic"/>
                <w:b/>
                <w:bCs/>
                <w:kern w:val="1"/>
                <w:sz w:val="18"/>
                <w:szCs w:val="18"/>
              </w:rPr>
              <w:t>5</w:t>
            </w:r>
          </w:p>
        </w:tc>
        <w:tc>
          <w:tcPr>
            <w:tcW w:w="955" w:type="dxa"/>
          </w:tcPr>
          <w:p w14:paraId="780EE25D" w14:textId="77777777" w:rsidR="00CC4E37" w:rsidRPr="002A77BB" w:rsidRDefault="00CC4E37" w:rsidP="009443A6">
            <w:pPr>
              <w:pStyle w:val="Akapitzlist"/>
              <w:tabs>
                <w:tab w:val="left" w:pos="6435"/>
              </w:tabs>
              <w:ind w:left="0"/>
              <w:jc w:val="center"/>
              <w:rPr>
                <w:rFonts w:ascii="Century Gothic" w:hAnsi="Century Gothic"/>
                <w:b/>
                <w:bCs/>
                <w:kern w:val="1"/>
                <w:sz w:val="18"/>
                <w:szCs w:val="18"/>
              </w:rPr>
            </w:pPr>
            <w:r w:rsidRPr="002A77BB">
              <w:rPr>
                <w:rFonts w:ascii="Century Gothic" w:hAnsi="Century Gothic"/>
                <w:b/>
                <w:bCs/>
                <w:kern w:val="1"/>
                <w:sz w:val="18"/>
                <w:szCs w:val="18"/>
              </w:rPr>
              <w:t>6</w:t>
            </w:r>
          </w:p>
        </w:tc>
        <w:tc>
          <w:tcPr>
            <w:tcW w:w="1548" w:type="dxa"/>
          </w:tcPr>
          <w:p w14:paraId="6E0F0B1C" w14:textId="77777777" w:rsidR="00CC4E37" w:rsidRPr="002A77BB" w:rsidRDefault="00CC4E37" w:rsidP="009443A6">
            <w:pPr>
              <w:pStyle w:val="Akapitzlist"/>
              <w:tabs>
                <w:tab w:val="left" w:pos="6435"/>
              </w:tabs>
              <w:ind w:left="0"/>
              <w:jc w:val="center"/>
              <w:rPr>
                <w:rFonts w:ascii="Century Gothic" w:hAnsi="Century Gothic"/>
                <w:b/>
                <w:bCs/>
                <w:kern w:val="1"/>
                <w:sz w:val="18"/>
                <w:szCs w:val="18"/>
              </w:rPr>
            </w:pPr>
            <w:r w:rsidRPr="002A77BB">
              <w:rPr>
                <w:rFonts w:ascii="Century Gothic" w:hAnsi="Century Gothic"/>
                <w:b/>
                <w:bCs/>
                <w:kern w:val="1"/>
                <w:sz w:val="18"/>
                <w:szCs w:val="18"/>
              </w:rPr>
              <w:t>7</w:t>
            </w:r>
          </w:p>
        </w:tc>
        <w:tc>
          <w:tcPr>
            <w:tcW w:w="1560" w:type="dxa"/>
          </w:tcPr>
          <w:p w14:paraId="522A1ECB" w14:textId="77777777" w:rsidR="00CC4E37" w:rsidRPr="002A77BB" w:rsidRDefault="00CC4E37" w:rsidP="009443A6">
            <w:pPr>
              <w:pStyle w:val="Akapitzlist"/>
              <w:tabs>
                <w:tab w:val="left" w:pos="6435"/>
              </w:tabs>
              <w:ind w:left="0"/>
              <w:jc w:val="center"/>
              <w:rPr>
                <w:rFonts w:ascii="Century Gothic" w:hAnsi="Century Gothic"/>
                <w:b/>
                <w:bCs/>
                <w:kern w:val="1"/>
                <w:sz w:val="18"/>
                <w:szCs w:val="18"/>
              </w:rPr>
            </w:pPr>
            <w:r>
              <w:rPr>
                <w:rFonts w:ascii="Century Gothic" w:hAnsi="Century Gothic"/>
                <w:b/>
                <w:bCs/>
                <w:kern w:val="1"/>
                <w:sz w:val="18"/>
                <w:szCs w:val="18"/>
              </w:rPr>
              <w:t>8</w:t>
            </w:r>
          </w:p>
        </w:tc>
        <w:tc>
          <w:tcPr>
            <w:tcW w:w="1560" w:type="dxa"/>
          </w:tcPr>
          <w:p w14:paraId="34EC21B2" w14:textId="77777777" w:rsidR="00CC4E37" w:rsidRPr="002A77BB" w:rsidRDefault="00CC4E37" w:rsidP="009443A6">
            <w:pPr>
              <w:pStyle w:val="Akapitzlist"/>
              <w:tabs>
                <w:tab w:val="left" w:pos="6435"/>
              </w:tabs>
              <w:ind w:left="0"/>
              <w:jc w:val="center"/>
              <w:rPr>
                <w:rFonts w:ascii="Century Gothic" w:hAnsi="Century Gothic"/>
                <w:b/>
                <w:bCs/>
                <w:kern w:val="1"/>
                <w:sz w:val="18"/>
                <w:szCs w:val="18"/>
              </w:rPr>
            </w:pPr>
            <w:r>
              <w:rPr>
                <w:rFonts w:ascii="Century Gothic" w:hAnsi="Century Gothic"/>
                <w:b/>
                <w:bCs/>
                <w:kern w:val="1"/>
                <w:sz w:val="18"/>
                <w:szCs w:val="18"/>
              </w:rPr>
              <w:t>9</w:t>
            </w:r>
          </w:p>
        </w:tc>
      </w:tr>
      <w:tr w:rsidR="00DA13BA" w14:paraId="1A2CF427" w14:textId="77777777" w:rsidTr="00751131">
        <w:trPr>
          <w:trHeight w:val="500"/>
          <w:jc w:val="center"/>
        </w:trPr>
        <w:tc>
          <w:tcPr>
            <w:tcW w:w="438" w:type="dxa"/>
            <w:vAlign w:val="center"/>
          </w:tcPr>
          <w:p w14:paraId="560BEA14" w14:textId="77777777" w:rsidR="00CC4E37" w:rsidRPr="00CF1C52" w:rsidRDefault="00CC4E37" w:rsidP="009443A6">
            <w:pPr>
              <w:pStyle w:val="Akapitzlist"/>
              <w:tabs>
                <w:tab w:val="left" w:pos="6435"/>
              </w:tabs>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1</w:t>
            </w:r>
          </w:p>
        </w:tc>
        <w:tc>
          <w:tcPr>
            <w:tcW w:w="1329" w:type="dxa"/>
            <w:vAlign w:val="center"/>
          </w:tcPr>
          <w:p w14:paraId="221FEAC4" w14:textId="77777777" w:rsidR="00CC4E37" w:rsidRPr="00934D40" w:rsidRDefault="00A83D63" w:rsidP="00CC4E37">
            <w:pPr>
              <w:jc w:val="center"/>
              <w:rPr>
                <w:rFonts w:ascii="Century Gothic" w:hAnsi="Century Gothic" w:cs="Times New Roman"/>
                <w:color w:val="auto"/>
                <w:sz w:val="16"/>
                <w:szCs w:val="16"/>
                <w:lang w:eastAsia="pl-PL"/>
              </w:rPr>
            </w:pPr>
            <w:r>
              <w:rPr>
                <w:rFonts w:ascii="Century Gothic" w:hAnsi="Century Gothic" w:cs="Times New Roman"/>
                <w:color w:val="auto"/>
                <w:sz w:val="16"/>
                <w:szCs w:val="16"/>
                <w:lang w:eastAsia="pl-PL"/>
              </w:rPr>
              <w:t>Zestaw do wirtualizacji</w:t>
            </w:r>
          </w:p>
        </w:tc>
        <w:tc>
          <w:tcPr>
            <w:tcW w:w="573" w:type="dxa"/>
            <w:vAlign w:val="center"/>
          </w:tcPr>
          <w:p w14:paraId="3D7E3174" w14:textId="77777777" w:rsidR="00CC4E37" w:rsidRPr="00934D40" w:rsidRDefault="00CC4E37" w:rsidP="009443A6">
            <w:pPr>
              <w:widowControl/>
              <w:jc w:val="center"/>
              <w:rPr>
                <w:rFonts w:ascii="Century Gothic" w:hAnsi="Century Gothic" w:cs="Calibri"/>
                <w:color w:val="auto"/>
                <w:sz w:val="16"/>
                <w:szCs w:val="16"/>
              </w:rPr>
            </w:pPr>
            <w:r>
              <w:rPr>
                <w:rFonts w:ascii="Century Gothic" w:hAnsi="Century Gothic" w:cs="Calibri"/>
                <w:color w:val="auto"/>
                <w:sz w:val="16"/>
                <w:szCs w:val="16"/>
              </w:rPr>
              <w:t>s</w:t>
            </w:r>
            <w:r w:rsidRPr="00934D40">
              <w:rPr>
                <w:rFonts w:ascii="Century Gothic" w:hAnsi="Century Gothic" w:cs="Calibri"/>
                <w:color w:val="auto"/>
                <w:sz w:val="16"/>
                <w:szCs w:val="16"/>
              </w:rPr>
              <w:t>zt.</w:t>
            </w:r>
          </w:p>
        </w:tc>
        <w:tc>
          <w:tcPr>
            <w:tcW w:w="620" w:type="dxa"/>
            <w:vAlign w:val="center"/>
          </w:tcPr>
          <w:p w14:paraId="2D3BF739" w14:textId="77777777" w:rsidR="00CC4E37" w:rsidRDefault="00CC4E37" w:rsidP="009443A6">
            <w:pPr>
              <w:jc w:val="center"/>
              <w:rPr>
                <w:rFonts w:ascii="Century Gothic" w:hAnsi="Century Gothic" w:cs="Calibri"/>
                <w:sz w:val="18"/>
                <w:szCs w:val="18"/>
              </w:rPr>
            </w:pPr>
            <w:r>
              <w:rPr>
                <w:rFonts w:ascii="Century Gothic" w:hAnsi="Century Gothic" w:cs="Calibri"/>
                <w:sz w:val="18"/>
                <w:szCs w:val="18"/>
              </w:rPr>
              <w:t>1</w:t>
            </w:r>
          </w:p>
        </w:tc>
        <w:tc>
          <w:tcPr>
            <w:tcW w:w="1336" w:type="dxa"/>
            <w:vAlign w:val="center"/>
          </w:tcPr>
          <w:p w14:paraId="70881581" w14:textId="77777777" w:rsidR="00CC4E37" w:rsidRDefault="00CC4E37" w:rsidP="009443A6">
            <w:pPr>
              <w:pStyle w:val="Akapitzlist"/>
              <w:tabs>
                <w:tab w:val="left" w:pos="6435"/>
              </w:tabs>
              <w:spacing w:line="360" w:lineRule="auto"/>
              <w:ind w:left="0"/>
              <w:jc w:val="center"/>
              <w:rPr>
                <w:rFonts w:ascii="Century Gothic" w:hAnsi="Century Gothic"/>
                <w:b/>
                <w:bCs/>
                <w:kern w:val="1"/>
              </w:rPr>
            </w:pPr>
          </w:p>
        </w:tc>
        <w:tc>
          <w:tcPr>
            <w:tcW w:w="955" w:type="dxa"/>
            <w:vAlign w:val="center"/>
          </w:tcPr>
          <w:p w14:paraId="2FADE0DD" w14:textId="77777777" w:rsidR="00CC4E37" w:rsidRDefault="00CC4E37" w:rsidP="009443A6">
            <w:pPr>
              <w:pStyle w:val="Akapitzlist"/>
              <w:tabs>
                <w:tab w:val="left" w:pos="6435"/>
              </w:tabs>
              <w:spacing w:line="360" w:lineRule="auto"/>
              <w:ind w:left="0"/>
              <w:jc w:val="center"/>
              <w:rPr>
                <w:rFonts w:ascii="Century Gothic" w:hAnsi="Century Gothic"/>
                <w:b/>
                <w:bCs/>
                <w:kern w:val="1"/>
              </w:rPr>
            </w:pPr>
          </w:p>
        </w:tc>
        <w:tc>
          <w:tcPr>
            <w:tcW w:w="1548" w:type="dxa"/>
            <w:vAlign w:val="center"/>
          </w:tcPr>
          <w:p w14:paraId="3C984073" w14:textId="77777777" w:rsidR="00CC4E37" w:rsidRDefault="00CC4E37" w:rsidP="009443A6">
            <w:pPr>
              <w:pStyle w:val="Akapitzlist"/>
              <w:tabs>
                <w:tab w:val="left" w:pos="6435"/>
              </w:tabs>
              <w:spacing w:line="360" w:lineRule="auto"/>
              <w:ind w:left="0"/>
              <w:jc w:val="center"/>
              <w:rPr>
                <w:rFonts w:ascii="Century Gothic" w:hAnsi="Century Gothic"/>
                <w:b/>
                <w:bCs/>
                <w:kern w:val="1"/>
              </w:rPr>
            </w:pPr>
          </w:p>
        </w:tc>
        <w:tc>
          <w:tcPr>
            <w:tcW w:w="1560" w:type="dxa"/>
          </w:tcPr>
          <w:p w14:paraId="37ED3E2A" w14:textId="77777777" w:rsidR="00CC4E37" w:rsidRDefault="00CC4E37" w:rsidP="009443A6">
            <w:pPr>
              <w:pStyle w:val="Akapitzlist"/>
              <w:tabs>
                <w:tab w:val="left" w:pos="6435"/>
              </w:tabs>
              <w:spacing w:line="360" w:lineRule="auto"/>
              <w:ind w:left="0"/>
              <w:jc w:val="center"/>
              <w:rPr>
                <w:rFonts w:ascii="Century Gothic" w:hAnsi="Century Gothic"/>
                <w:b/>
                <w:bCs/>
                <w:kern w:val="1"/>
              </w:rPr>
            </w:pPr>
          </w:p>
        </w:tc>
        <w:tc>
          <w:tcPr>
            <w:tcW w:w="1560" w:type="dxa"/>
          </w:tcPr>
          <w:p w14:paraId="2376A88D" w14:textId="77777777" w:rsidR="00CC4E37" w:rsidRDefault="00CC4E37" w:rsidP="009443A6">
            <w:pPr>
              <w:pStyle w:val="Akapitzlist"/>
              <w:tabs>
                <w:tab w:val="left" w:pos="6435"/>
              </w:tabs>
              <w:spacing w:line="360" w:lineRule="auto"/>
              <w:ind w:left="0"/>
              <w:jc w:val="center"/>
              <w:rPr>
                <w:rFonts w:ascii="Century Gothic" w:hAnsi="Century Gothic"/>
                <w:b/>
                <w:bCs/>
                <w:kern w:val="1"/>
              </w:rPr>
            </w:pPr>
          </w:p>
        </w:tc>
      </w:tr>
    </w:tbl>
    <w:p w14:paraId="499F4838" w14:textId="77777777" w:rsidR="00CC4E37" w:rsidRDefault="00CC4E37" w:rsidP="00CC4E37">
      <w:pPr>
        <w:pStyle w:val="Akapitzlist"/>
        <w:tabs>
          <w:tab w:val="left" w:pos="6435"/>
        </w:tabs>
        <w:autoSpaceDN/>
        <w:ind w:left="284"/>
        <w:jc w:val="both"/>
        <w:rPr>
          <w:rFonts w:ascii="Century Gothic" w:hAnsi="Century Gothic"/>
          <w:b/>
          <w:bCs/>
          <w:kern w:val="1"/>
          <w:sz w:val="20"/>
          <w:szCs w:val="20"/>
        </w:rPr>
      </w:pPr>
    </w:p>
    <w:p w14:paraId="7EA27431" w14:textId="77777777" w:rsidR="00CC4E37" w:rsidRDefault="00CC4E37" w:rsidP="005830E9">
      <w:pPr>
        <w:pStyle w:val="Akapitzlist"/>
        <w:numPr>
          <w:ilvl w:val="0"/>
          <w:numId w:val="132"/>
        </w:numPr>
        <w:tabs>
          <w:tab w:val="left" w:pos="6435"/>
        </w:tabs>
        <w:autoSpaceDN/>
        <w:ind w:left="284" w:hanging="229"/>
        <w:jc w:val="both"/>
        <w:rPr>
          <w:rFonts w:ascii="Century Gothic" w:hAnsi="Century Gothic"/>
          <w:b/>
          <w:bCs/>
          <w:kern w:val="1"/>
          <w:sz w:val="20"/>
          <w:szCs w:val="20"/>
        </w:rPr>
      </w:pPr>
      <w:r w:rsidRPr="00325C6A">
        <w:rPr>
          <w:rFonts w:ascii="Century Gothic" w:hAnsi="Century Gothic"/>
          <w:b/>
          <w:bCs/>
          <w:kern w:val="1"/>
          <w:sz w:val="20"/>
          <w:szCs w:val="20"/>
        </w:rPr>
        <w:t>Oferujemy:</w:t>
      </w:r>
    </w:p>
    <w:p w14:paraId="39507290" w14:textId="77777777" w:rsidR="00A83D63" w:rsidRDefault="00A83D63" w:rsidP="00A83D63">
      <w:r>
        <w:rPr>
          <w:rFonts w:ascii="Century Gothic" w:hAnsi="Century Gothic"/>
          <w:b/>
          <w:bCs/>
          <w:sz w:val="20"/>
          <w:szCs w:val="20"/>
        </w:rPr>
        <w:t>1.K</w:t>
      </w:r>
      <w:r w:rsidRPr="00BC3732">
        <w:rPr>
          <w:rFonts w:ascii="Century Gothic" w:hAnsi="Century Gothic"/>
          <w:b/>
          <w:bCs/>
          <w:sz w:val="20"/>
          <w:szCs w:val="20"/>
        </w:rPr>
        <w:t xml:space="preserve">omputer typu </w:t>
      </w:r>
      <w:proofErr w:type="spellStart"/>
      <w:r w:rsidRPr="00BC3732">
        <w:rPr>
          <w:rFonts w:ascii="Century Gothic" w:hAnsi="Century Gothic"/>
          <w:b/>
          <w:bCs/>
          <w:sz w:val="20"/>
          <w:szCs w:val="20"/>
        </w:rPr>
        <w:t>Nettop</w:t>
      </w:r>
      <w:proofErr w:type="spellEnd"/>
      <w:r w:rsidRPr="00BC3732">
        <w:rPr>
          <w:rFonts w:ascii="Century Gothic" w:hAnsi="Century Gothic"/>
          <w:b/>
          <w:bCs/>
          <w:sz w:val="20"/>
          <w:szCs w:val="20"/>
        </w:rPr>
        <w:t xml:space="preserve"> (6 szt.)</w:t>
      </w:r>
    </w:p>
    <w:tbl>
      <w:tblPr>
        <w:tblW w:w="9557" w:type="dxa"/>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844"/>
        <w:gridCol w:w="5244"/>
        <w:gridCol w:w="2469"/>
      </w:tblGrid>
      <w:tr w:rsidR="00A83D63" w14:paraId="652A5FF6" w14:textId="77777777" w:rsidTr="00991033">
        <w:tc>
          <w:tcPr>
            <w:tcW w:w="7088" w:type="dxa"/>
            <w:gridSpan w:val="2"/>
            <w:shd w:val="clear" w:color="auto" w:fill="auto"/>
          </w:tcPr>
          <w:p w14:paraId="5E47D467" w14:textId="77777777" w:rsidR="00A83D63" w:rsidRDefault="00A83D63" w:rsidP="00353609">
            <w:pPr>
              <w:snapToGrid w:val="0"/>
              <w:rPr>
                <w:rFonts w:ascii="Century Gothic" w:hAnsi="Century Gothic"/>
                <w:b/>
                <w:bCs/>
                <w:sz w:val="20"/>
                <w:szCs w:val="20"/>
              </w:rPr>
            </w:pPr>
          </w:p>
        </w:tc>
        <w:tc>
          <w:tcPr>
            <w:tcW w:w="2469" w:type="dxa"/>
          </w:tcPr>
          <w:p w14:paraId="04AC684F" w14:textId="77777777" w:rsidR="00A83D63" w:rsidRDefault="00A83D63" w:rsidP="002B0BE0">
            <w:pPr>
              <w:snapToGrid w:val="0"/>
              <w:jc w:val="center"/>
              <w:rPr>
                <w:rFonts w:ascii="Century Gothic" w:hAnsi="Century Gothic"/>
                <w:sz w:val="20"/>
                <w:szCs w:val="20"/>
              </w:rPr>
            </w:pPr>
            <w:r>
              <w:rPr>
                <w:rFonts w:ascii="Century Gothic" w:hAnsi="Century Gothic"/>
                <w:sz w:val="20"/>
                <w:szCs w:val="20"/>
              </w:rPr>
              <w:t>Oferowany parametry*</w:t>
            </w:r>
          </w:p>
        </w:tc>
      </w:tr>
      <w:tr w:rsidR="00A83D63" w14:paraId="1624A3CA" w14:textId="77777777" w:rsidTr="00991033">
        <w:tc>
          <w:tcPr>
            <w:tcW w:w="7088" w:type="dxa"/>
            <w:gridSpan w:val="2"/>
            <w:shd w:val="clear" w:color="auto" w:fill="auto"/>
          </w:tcPr>
          <w:p w14:paraId="25B0423A" w14:textId="77777777" w:rsidR="00A83D63" w:rsidRPr="00BC3732" w:rsidRDefault="00A83D63" w:rsidP="00353609">
            <w:pPr>
              <w:snapToGrid w:val="0"/>
              <w:rPr>
                <w:rFonts w:ascii="Century Gothic" w:hAnsi="Century Gothic"/>
                <w:sz w:val="20"/>
                <w:szCs w:val="20"/>
              </w:rPr>
            </w:pPr>
            <w:r>
              <w:rPr>
                <w:rFonts w:ascii="Century Gothic" w:hAnsi="Century Gothic"/>
                <w:b/>
                <w:bCs/>
                <w:sz w:val="20"/>
                <w:szCs w:val="20"/>
              </w:rPr>
              <w:t>Producent, typ, model, symbol oferowanego urządzenia</w:t>
            </w:r>
            <w:r w:rsidR="002B0BE0">
              <w:rPr>
                <w:rFonts w:ascii="Century Gothic" w:hAnsi="Century Gothic"/>
                <w:b/>
                <w:bCs/>
                <w:sz w:val="20"/>
                <w:szCs w:val="20"/>
              </w:rPr>
              <w:t>*</w:t>
            </w:r>
          </w:p>
        </w:tc>
        <w:tc>
          <w:tcPr>
            <w:tcW w:w="2469" w:type="dxa"/>
          </w:tcPr>
          <w:p w14:paraId="75E96716" w14:textId="77777777" w:rsidR="00A83D63" w:rsidRDefault="00A83D63" w:rsidP="00353609">
            <w:pPr>
              <w:snapToGrid w:val="0"/>
              <w:rPr>
                <w:rFonts w:ascii="Century Gothic" w:hAnsi="Century Gothic"/>
                <w:sz w:val="20"/>
                <w:szCs w:val="20"/>
              </w:rPr>
            </w:pPr>
          </w:p>
        </w:tc>
      </w:tr>
      <w:tr w:rsidR="00A83D63" w14:paraId="74891805" w14:textId="77777777" w:rsidTr="00991033">
        <w:tc>
          <w:tcPr>
            <w:tcW w:w="1844" w:type="dxa"/>
            <w:shd w:val="clear" w:color="auto" w:fill="auto"/>
          </w:tcPr>
          <w:p w14:paraId="16AC4C56" w14:textId="77777777" w:rsidR="00A83D63" w:rsidRPr="002B0BE0" w:rsidRDefault="00A83D63" w:rsidP="00353609">
            <w:pPr>
              <w:rPr>
                <w:rFonts w:ascii="Century Gothic" w:hAnsi="Century Gothic"/>
                <w:b/>
                <w:sz w:val="18"/>
                <w:szCs w:val="18"/>
              </w:rPr>
            </w:pPr>
            <w:r w:rsidRPr="002B0BE0">
              <w:rPr>
                <w:rFonts w:ascii="Century Gothic" w:hAnsi="Century Gothic"/>
                <w:b/>
                <w:sz w:val="18"/>
                <w:szCs w:val="18"/>
              </w:rPr>
              <w:t>Funkcjonalność</w:t>
            </w:r>
          </w:p>
        </w:tc>
        <w:tc>
          <w:tcPr>
            <w:tcW w:w="5244" w:type="dxa"/>
            <w:shd w:val="clear" w:color="auto" w:fill="auto"/>
          </w:tcPr>
          <w:p w14:paraId="6AF92B73" w14:textId="77777777" w:rsidR="00A83D63" w:rsidRPr="002B0BE0" w:rsidRDefault="00A83D63" w:rsidP="00F248CC">
            <w:pPr>
              <w:snapToGrid w:val="0"/>
              <w:rPr>
                <w:rFonts w:ascii="Century Gothic" w:hAnsi="Century Gothic"/>
                <w:sz w:val="18"/>
                <w:szCs w:val="18"/>
              </w:rPr>
            </w:pPr>
            <w:r w:rsidRPr="002B0BE0">
              <w:rPr>
                <w:rFonts w:ascii="Century Gothic" w:hAnsi="Century Gothic"/>
                <w:sz w:val="18"/>
                <w:szCs w:val="18"/>
              </w:rPr>
              <w:t>Komputer przystosowany do pracy ciągłej w systemie 24/7</w:t>
            </w:r>
          </w:p>
        </w:tc>
        <w:tc>
          <w:tcPr>
            <w:tcW w:w="2469" w:type="dxa"/>
          </w:tcPr>
          <w:p w14:paraId="7404BB0F" w14:textId="77777777" w:rsidR="00A83D63" w:rsidRPr="00BC3732" w:rsidRDefault="00A83D63" w:rsidP="00353609">
            <w:pPr>
              <w:snapToGrid w:val="0"/>
              <w:rPr>
                <w:rFonts w:ascii="Century Gothic" w:hAnsi="Century Gothic"/>
                <w:sz w:val="20"/>
                <w:szCs w:val="20"/>
              </w:rPr>
            </w:pPr>
          </w:p>
        </w:tc>
      </w:tr>
      <w:tr w:rsidR="00A83D63" w14:paraId="664D3EB1" w14:textId="77777777" w:rsidTr="00991033">
        <w:tc>
          <w:tcPr>
            <w:tcW w:w="1844" w:type="dxa"/>
            <w:shd w:val="clear" w:color="auto" w:fill="auto"/>
          </w:tcPr>
          <w:p w14:paraId="4A6B7579" w14:textId="77777777" w:rsidR="00A83D63" w:rsidRPr="002B0BE0" w:rsidRDefault="00A83D63" w:rsidP="00353609">
            <w:pPr>
              <w:rPr>
                <w:rFonts w:ascii="Century Gothic" w:hAnsi="Century Gothic"/>
                <w:b/>
                <w:sz w:val="18"/>
                <w:szCs w:val="18"/>
                <w:shd w:val="clear" w:color="auto" w:fill="FFFF00"/>
              </w:rPr>
            </w:pPr>
            <w:r w:rsidRPr="002B0BE0">
              <w:rPr>
                <w:rFonts w:ascii="Century Gothic" w:hAnsi="Century Gothic"/>
                <w:b/>
                <w:bCs/>
                <w:sz w:val="18"/>
                <w:szCs w:val="18"/>
              </w:rPr>
              <w:t>Obudowa</w:t>
            </w:r>
          </w:p>
        </w:tc>
        <w:tc>
          <w:tcPr>
            <w:tcW w:w="5244" w:type="dxa"/>
            <w:shd w:val="clear" w:color="auto" w:fill="auto"/>
          </w:tcPr>
          <w:p w14:paraId="17866DF7" w14:textId="77777777" w:rsidR="00A83D63" w:rsidRPr="002B0BE0" w:rsidRDefault="00A83D63" w:rsidP="00F248CC">
            <w:pPr>
              <w:rPr>
                <w:rFonts w:ascii="Century Gothic" w:hAnsi="Century Gothic"/>
                <w:sz w:val="18"/>
                <w:szCs w:val="18"/>
                <w:shd w:val="clear" w:color="auto" w:fill="FFFF00"/>
              </w:rPr>
            </w:pPr>
            <w:r w:rsidRPr="002B0BE0">
              <w:rPr>
                <w:rFonts w:ascii="Century Gothic" w:hAnsi="Century Gothic"/>
                <w:sz w:val="18"/>
                <w:szCs w:val="18"/>
              </w:rPr>
              <w:t xml:space="preserve">Małogabarytowa, mini </w:t>
            </w:r>
            <w:r w:rsidRPr="002B0BE0">
              <w:rPr>
                <w:rFonts w:ascii="Century Gothic" w:hAnsi="Century Gothic"/>
                <w:sz w:val="18"/>
                <w:szCs w:val="18"/>
                <w:shd w:val="clear" w:color="auto" w:fill="FFFFFF"/>
              </w:rPr>
              <w:t>PC, obudowa</w:t>
            </w:r>
            <w:r w:rsidRPr="002B0BE0">
              <w:rPr>
                <w:rFonts w:ascii="Century Gothic" w:hAnsi="Century Gothic"/>
                <w:sz w:val="18"/>
                <w:szCs w:val="18"/>
              </w:rPr>
              <w:t xml:space="preserve"> trwale oznaczona nazwą producenta, nazwą komputera, numerem katalogowym PN, numerem seryjnym</w:t>
            </w:r>
          </w:p>
        </w:tc>
        <w:tc>
          <w:tcPr>
            <w:tcW w:w="2469" w:type="dxa"/>
          </w:tcPr>
          <w:p w14:paraId="1B354964" w14:textId="77777777" w:rsidR="00A83D63" w:rsidRPr="00EC12ED" w:rsidRDefault="00A83D63" w:rsidP="00353609">
            <w:pPr>
              <w:rPr>
                <w:rFonts w:ascii="Century Gothic" w:hAnsi="Century Gothic"/>
                <w:sz w:val="20"/>
                <w:szCs w:val="20"/>
              </w:rPr>
            </w:pPr>
          </w:p>
        </w:tc>
      </w:tr>
      <w:tr w:rsidR="00A83D63" w14:paraId="714A5995" w14:textId="77777777" w:rsidTr="00991033">
        <w:tc>
          <w:tcPr>
            <w:tcW w:w="1844" w:type="dxa"/>
            <w:shd w:val="clear" w:color="auto" w:fill="auto"/>
          </w:tcPr>
          <w:p w14:paraId="3C6B0370" w14:textId="77777777" w:rsidR="00A83D63" w:rsidRPr="002B0BE0" w:rsidRDefault="00A83D63" w:rsidP="00353609">
            <w:pPr>
              <w:pStyle w:val="western"/>
              <w:spacing w:before="0"/>
              <w:jc w:val="left"/>
              <w:rPr>
                <w:rFonts w:ascii="Century Gothic" w:hAnsi="Century Gothic" w:cs="Century Gothic"/>
                <w:b/>
                <w:sz w:val="18"/>
                <w:szCs w:val="18"/>
              </w:rPr>
            </w:pPr>
            <w:r w:rsidRPr="002B0BE0">
              <w:rPr>
                <w:rFonts w:ascii="Century Gothic" w:hAnsi="Century Gothic" w:cs="Century Gothic"/>
                <w:b/>
                <w:sz w:val="18"/>
                <w:szCs w:val="18"/>
              </w:rPr>
              <w:t>Chipset</w:t>
            </w:r>
          </w:p>
        </w:tc>
        <w:tc>
          <w:tcPr>
            <w:tcW w:w="5244" w:type="dxa"/>
            <w:shd w:val="clear" w:color="auto" w:fill="auto"/>
          </w:tcPr>
          <w:p w14:paraId="706FB22E" w14:textId="77777777" w:rsidR="00A83D63" w:rsidRPr="002B0BE0" w:rsidRDefault="00A83D63" w:rsidP="00F248CC">
            <w:pPr>
              <w:pStyle w:val="western"/>
              <w:spacing w:before="0" w:beforeAutospacing="0"/>
              <w:rPr>
                <w:rFonts w:ascii="Century Gothic" w:hAnsi="Century Gothic"/>
                <w:sz w:val="18"/>
                <w:szCs w:val="18"/>
              </w:rPr>
            </w:pPr>
            <w:r w:rsidRPr="002B0BE0">
              <w:rPr>
                <w:rFonts w:ascii="Century Gothic" w:hAnsi="Century Gothic" w:cs="Century Gothic"/>
                <w:sz w:val="18"/>
                <w:szCs w:val="18"/>
              </w:rPr>
              <w:t>Dostosowany do zaoferowanego procesora, lub równoważny</w:t>
            </w:r>
          </w:p>
        </w:tc>
        <w:tc>
          <w:tcPr>
            <w:tcW w:w="2469" w:type="dxa"/>
          </w:tcPr>
          <w:p w14:paraId="08138E64" w14:textId="77777777" w:rsidR="00A83D63" w:rsidRPr="00BC3732" w:rsidRDefault="00A83D63" w:rsidP="00353609">
            <w:pPr>
              <w:pStyle w:val="western"/>
              <w:spacing w:before="0"/>
              <w:rPr>
                <w:rFonts w:ascii="Century Gothic" w:hAnsi="Century Gothic" w:cs="Century Gothic"/>
                <w:sz w:val="20"/>
                <w:szCs w:val="20"/>
              </w:rPr>
            </w:pPr>
          </w:p>
        </w:tc>
      </w:tr>
      <w:tr w:rsidR="00A83D63" w14:paraId="23381B3A" w14:textId="77777777" w:rsidTr="00991033">
        <w:tc>
          <w:tcPr>
            <w:tcW w:w="1844" w:type="dxa"/>
            <w:shd w:val="clear" w:color="auto" w:fill="auto"/>
          </w:tcPr>
          <w:p w14:paraId="4C5B9F5E" w14:textId="77777777" w:rsidR="00A83D63" w:rsidRPr="002B0BE0" w:rsidRDefault="00A83D63" w:rsidP="00353609">
            <w:pPr>
              <w:pStyle w:val="western"/>
              <w:spacing w:before="0"/>
              <w:jc w:val="left"/>
              <w:rPr>
                <w:rFonts w:ascii="Century Gothic" w:hAnsi="Century Gothic" w:cs="Century Gothic"/>
                <w:b/>
                <w:sz w:val="18"/>
                <w:szCs w:val="18"/>
              </w:rPr>
            </w:pPr>
            <w:r w:rsidRPr="002B0BE0">
              <w:rPr>
                <w:rFonts w:ascii="Century Gothic" w:hAnsi="Century Gothic" w:cs="Century Gothic"/>
                <w:b/>
                <w:sz w:val="18"/>
                <w:szCs w:val="18"/>
              </w:rPr>
              <w:t>Płyta główna</w:t>
            </w:r>
          </w:p>
        </w:tc>
        <w:tc>
          <w:tcPr>
            <w:tcW w:w="5244" w:type="dxa"/>
            <w:shd w:val="clear" w:color="auto" w:fill="auto"/>
          </w:tcPr>
          <w:p w14:paraId="71FDA4E6" w14:textId="77777777" w:rsidR="00A83D63" w:rsidRPr="002B0BE0" w:rsidRDefault="00A83D63" w:rsidP="00F248CC">
            <w:pPr>
              <w:pStyle w:val="western"/>
              <w:spacing w:before="0" w:beforeAutospacing="0"/>
              <w:rPr>
                <w:rFonts w:ascii="Century Gothic" w:hAnsi="Century Gothic"/>
                <w:sz w:val="18"/>
                <w:szCs w:val="18"/>
              </w:rPr>
            </w:pPr>
            <w:r w:rsidRPr="002B0BE0">
              <w:rPr>
                <w:rFonts w:ascii="Century Gothic" w:hAnsi="Century Gothic" w:cs="Century Gothic"/>
                <w:sz w:val="18"/>
                <w:szCs w:val="18"/>
              </w:rPr>
              <w:t>Zaprojektowana i wyprodukowana przez producenta komputera, trwale oznaczona nazwą producenta komputera (na etapie produkcji)</w:t>
            </w:r>
          </w:p>
        </w:tc>
        <w:tc>
          <w:tcPr>
            <w:tcW w:w="2469" w:type="dxa"/>
          </w:tcPr>
          <w:p w14:paraId="2AABFDE6" w14:textId="77777777" w:rsidR="00A83D63" w:rsidRPr="00BC3732" w:rsidRDefault="00A83D63" w:rsidP="00353609">
            <w:pPr>
              <w:pStyle w:val="western"/>
              <w:spacing w:before="0"/>
              <w:rPr>
                <w:rFonts w:ascii="Century Gothic" w:hAnsi="Century Gothic" w:cs="Century Gothic"/>
                <w:sz w:val="20"/>
                <w:szCs w:val="20"/>
              </w:rPr>
            </w:pPr>
          </w:p>
        </w:tc>
      </w:tr>
      <w:tr w:rsidR="00A83D63" w14:paraId="327CA4A7" w14:textId="77777777" w:rsidTr="00991033">
        <w:tc>
          <w:tcPr>
            <w:tcW w:w="1844" w:type="dxa"/>
            <w:shd w:val="clear" w:color="auto" w:fill="auto"/>
          </w:tcPr>
          <w:p w14:paraId="3A793C2A" w14:textId="77777777" w:rsidR="00A83D63" w:rsidRPr="002B0BE0" w:rsidRDefault="00A83D63" w:rsidP="00353609">
            <w:pPr>
              <w:pStyle w:val="western"/>
              <w:spacing w:before="0"/>
              <w:jc w:val="left"/>
              <w:rPr>
                <w:rFonts w:ascii="Century Gothic" w:hAnsi="Century Gothic" w:cs="Century Gothic"/>
                <w:b/>
                <w:sz w:val="18"/>
                <w:szCs w:val="18"/>
              </w:rPr>
            </w:pPr>
            <w:r w:rsidRPr="002B0BE0">
              <w:rPr>
                <w:rFonts w:ascii="Century Gothic" w:hAnsi="Century Gothic" w:cs="Century Gothic"/>
                <w:b/>
                <w:sz w:val="18"/>
                <w:szCs w:val="18"/>
              </w:rPr>
              <w:t>Procesor</w:t>
            </w:r>
          </w:p>
        </w:tc>
        <w:tc>
          <w:tcPr>
            <w:tcW w:w="5244" w:type="dxa"/>
            <w:shd w:val="clear" w:color="auto" w:fill="auto"/>
          </w:tcPr>
          <w:p w14:paraId="5805E4A8" w14:textId="77777777" w:rsidR="00A83D63" w:rsidRPr="002B0BE0" w:rsidRDefault="00A83D63" w:rsidP="00F248CC">
            <w:pPr>
              <w:pStyle w:val="western"/>
              <w:spacing w:before="0" w:beforeAutospacing="0"/>
              <w:rPr>
                <w:rFonts w:ascii="Century Gothic" w:hAnsi="Century Gothic"/>
                <w:sz w:val="18"/>
                <w:szCs w:val="18"/>
              </w:rPr>
            </w:pPr>
            <w:r w:rsidRPr="002B0BE0">
              <w:rPr>
                <w:rFonts w:ascii="Century Gothic" w:hAnsi="Century Gothic" w:cs="Century Gothic"/>
                <w:sz w:val="18"/>
                <w:szCs w:val="18"/>
              </w:rPr>
              <w:t xml:space="preserve">Taktowanie 1.6 </w:t>
            </w:r>
            <w:proofErr w:type="spellStart"/>
            <w:r w:rsidRPr="002B0BE0">
              <w:rPr>
                <w:rFonts w:ascii="Century Gothic" w:hAnsi="Century Gothic" w:cs="Century Gothic"/>
                <w:sz w:val="18"/>
                <w:szCs w:val="18"/>
              </w:rPr>
              <w:t>Ghz</w:t>
            </w:r>
            <w:proofErr w:type="spellEnd"/>
            <w:r w:rsidRPr="002B0BE0">
              <w:rPr>
                <w:rFonts w:ascii="Century Gothic" w:hAnsi="Century Gothic" w:cs="Century Gothic"/>
                <w:sz w:val="18"/>
                <w:szCs w:val="18"/>
              </w:rPr>
              <w:t xml:space="preserve">, min. 4 rdzenie, osiągający w teście </w:t>
            </w:r>
            <w:proofErr w:type="spellStart"/>
            <w:r w:rsidRPr="002B0BE0">
              <w:rPr>
                <w:rFonts w:ascii="Century Gothic" w:hAnsi="Century Gothic" w:cs="Century Gothic"/>
                <w:sz w:val="18"/>
                <w:szCs w:val="18"/>
              </w:rPr>
              <w:t>PassMark</w:t>
            </w:r>
            <w:proofErr w:type="spellEnd"/>
            <w:r w:rsidRPr="002B0BE0">
              <w:rPr>
                <w:rFonts w:ascii="Century Gothic" w:hAnsi="Century Gothic" w:cs="Century Gothic"/>
                <w:sz w:val="18"/>
                <w:szCs w:val="18"/>
              </w:rPr>
              <w:t xml:space="preserve"> CPU Mark wynik min</w:t>
            </w:r>
            <w:r w:rsidRPr="002B0BE0">
              <w:rPr>
                <w:rFonts w:ascii="Century Gothic" w:hAnsi="Century Gothic" w:cs="Century Gothic"/>
                <w:b/>
                <w:sz w:val="18"/>
                <w:szCs w:val="18"/>
              </w:rPr>
              <w:t xml:space="preserve">. </w:t>
            </w:r>
            <w:r w:rsidRPr="002B0BE0">
              <w:rPr>
                <w:rFonts w:ascii="Century Gothic" w:hAnsi="Century Gothic" w:cs="Century Gothic"/>
                <w:sz w:val="18"/>
                <w:szCs w:val="18"/>
              </w:rPr>
              <w:t xml:space="preserve">5450 punktów według wyników opublikowanych na stronie http://www.cpubenchmark.net w okresie od dnia ukazania ogłoszenia do nie później niż na jeden dzień przed </w:t>
            </w:r>
            <w:r w:rsidRPr="002B0BE0">
              <w:rPr>
                <w:rFonts w:ascii="Century Gothic" w:hAnsi="Century Gothic" w:cs="Century Gothic"/>
                <w:sz w:val="18"/>
                <w:szCs w:val="18"/>
              </w:rPr>
              <w:lastRenderedPageBreak/>
              <w:t xml:space="preserve">terminem składania ofert. Proszę podać producenta, typ i model. </w:t>
            </w:r>
          </w:p>
        </w:tc>
        <w:tc>
          <w:tcPr>
            <w:tcW w:w="2469" w:type="dxa"/>
          </w:tcPr>
          <w:p w14:paraId="7521F338" w14:textId="77777777" w:rsidR="00A83D63" w:rsidRDefault="00A83D63" w:rsidP="00353609">
            <w:pPr>
              <w:pStyle w:val="western"/>
              <w:spacing w:before="0"/>
              <w:rPr>
                <w:rFonts w:ascii="Century Gothic" w:hAnsi="Century Gothic" w:cs="Century Gothic"/>
                <w:sz w:val="20"/>
                <w:szCs w:val="20"/>
              </w:rPr>
            </w:pPr>
          </w:p>
        </w:tc>
      </w:tr>
      <w:tr w:rsidR="00A83D63" w14:paraId="7A2659FD" w14:textId="77777777" w:rsidTr="00991033">
        <w:tc>
          <w:tcPr>
            <w:tcW w:w="1844" w:type="dxa"/>
            <w:shd w:val="clear" w:color="auto" w:fill="auto"/>
          </w:tcPr>
          <w:p w14:paraId="72C57780" w14:textId="77777777" w:rsidR="00A83D63" w:rsidRPr="002B0BE0" w:rsidRDefault="00A83D63" w:rsidP="00353609">
            <w:pPr>
              <w:pStyle w:val="western"/>
              <w:spacing w:before="0"/>
              <w:jc w:val="left"/>
              <w:rPr>
                <w:rFonts w:ascii="Century Gothic" w:hAnsi="Century Gothic" w:cs="Century Gothic"/>
                <w:b/>
                <w:color w:val="000000"/>
                <w:sz w:val="18"/>
                <w:szCs w:val="18"/>
                <w:shd w:val="clear" w:color="auto" w:fill="FFFFFF"/>
              </w:rPr>
            </w:pPr>
            <w:r w:rsidRPr="002B0BE0">
              <w:rPr>
                <w:rFonts w:ascii="Century Gothic" w:hAnsi="Century Gothic" w:cs="Century Gothic"/>
                <w:b/>
                <w:sz w:val="18"/>
                <w:szCs w:val="18"/>
              </w:rPr>
              <w:t>Pamięć operacyjna</w:t>
            </w:r>
          </w:p>
        </w:tc>
        <w:tc>
          <w:tcPr>
            <w:tcW w:w="5244" w:type="dxa"/>
            <w:shd w:val="clear" w:color="auto" w:fill="auto"/>
          </w:tcPr>
          <w:p w14:paraId="1C866BBA" w14:textId="77777777" w:rsidR="00A83D63" w:rsidRPr="002B0BE0" w:rsidRDefault="00A83D63" w:rsidP="00F248CC">
            <w:pPr>
              <w:pStyle w:val="western"/>
              <w:spacing w:before="0" w:beforeAutospacing="0"/>
              <w:rPr>
                <w:rFonts w:ascii="Century Gothic" w:hAnsi="Century Gothic"/>
                <w:sz w:val="18"/>
                <w:szCs w:val="18"/>
              </w:rPr>
            </w:pPr>
            <w:r w:rsidRPr="002B0BE0">
              <w:rPr>
                <w:rFonts w:ascii="Century Gothic" w:hAnsi="Century Gothic" w:cs="Century Gothic"/>
                <w:color w:val="000000"/>
                <w:sz w:val="18"/>
                <w:szCs w:val="18"/>
                <w:shd w:val="clear" w:color="auto" w:fill="FFFFFF"/>
              </w:rPr>
              <w:t xml:space="preserve">Min. 8 GB RAM, </w:t>
            </w:r>
            <w:r w:rsidRPr="002B0BE0">
              <w:rPr>
                <w:rFonts w:ascii="Century Gothic" w:hAnsi="Century Gothic" w:cs="Open Sans"/>
                <w:color w:val="000000"/>
                <w:sz w:val="18"/>
                <w:szCs w:val="18"/>
                <w:shd w:val="clear" w:color="auto" w:fill="FFFFFF"/>
              </w:rPr>
              <w:t>DDR4 SO-DIMM</w:t>
            </w:r>
          </w:p>
        </w:tc>
        <w:tc>
          <w:tcPr>
            <w:tcW w:w="2469" w:type="dxa"/>
          </w:tcPr>
          <w:p w14:paraId="6BDF8CB8" w14:textId="77777777" w:rsidR="00A83D63" w:rsidRPr="00BC3732" w:rsidRDefault="00A83D63" w:rsidP="00353609">
            <w:pPr>
              <w:pStyle w:val="western"/>
              <w:spacing w:before="0"/>
              <w:rPr>
                <w:rFonts w:ascii="Century Gothic" w:hAnsi="Century Gothic" w:cs="Century Gothic"/>
                <w:color w:val="000000"/>
                <w:sz w:val="20"/>
                <w:szCs w:val="20"/>
                <w:shd w:val="clear" w:color="auto" w:fill="FFFFFF"/>
              </w:rPr>
            </w:pPr>
          </w:p>
        </w:tc>
      </w:tr>
      <w:tr w:rsidR="00A83D63" w14:paraId="06356F1B" w14:textId="77777777" w:rsidTr="00991033">
        <w:tc>
          <w:tcPr>
            <w:tcW w:w="1844" w:type="dxa"/>
            <w:shd w:val="clear" w:color="auto" w:fill="auto"/>
          </w:tcPr>
          <w:p w14:paraId="2C573586" w14:textId="77777777" w:rsidR="00A83D63" w:rsidRPr="002B0BE0" w:rsidRDefault="00A83D63" w:rsidP="00353609">
            <w:pPr>
              <w:pStyle w:val="western"/>
              <w:spacing w:before="0"/>
              <w:jc w:val="left"/>
              <w:rPr>
                <w:rFonts w:ascii="Century Gothic" w:hAnsi="Century Gothic" w:cs="Century Gothic"/>
                <w:b/>
                <w:sz w:val="18"/>
                <w:szCs w:val="18"/>
              </w:rPr>
            </w:pPr>
            <w:r w:rsidRPr="002B0BE0">
              <w:rPr>
                <w:rFonts w:ascii="Century Gothic" w:hAnsi="Century Gothic" w:cs="Century Gothic"/>
                <w:b/>
                <w:sz w:val="18"/>
                <w:szCs w:val="18"/>
              </w:rPr>
              <w:t>Dysk twardy</w:t>
            </w:r>
          </w:p>
        </w:tc>
        <w:tc>
          <w:tcPr>
            <w:tcW w:w="5244" w:type="dxa"/>
            <w:shd w:val="clear" w:color="auto" w:fill="auto"/>
          </w:tcPr>
          <w:p w14:paraId="28AD1DD6" w14:textId="77777777" w:rsidR="00A83D63" w:rsidRPr="002B0BE0" w:rsidRDefault="00A83D63" w:rsidP="00F248CC">
            <w:pPr>
              <w:pStyle w:val="western"/>
              <w:spacing w:before="0" w:beforeAutospacing="0"/>
              <w:rPr>
                <w:rFonts w:ascii="Century Gothic" w:hAnsi="Century Gothic"/>
                <w:sz w:val="18"/>
                <w:szCs w:val="18"/>
              </w:rPr>
            </w:pPr>
            <w:r w:rsidRPr="002B0BE0">
              <w:rPr>
                <w:rFonts w:ascii="Century Gothic" w:hAnsi="Century Gothic" w:cs="Century Gothic"/>
                <w:sz w:val="18"/>
                <w:szCs w:val="18"/>
              </w:rPr>
              <w:t>Min. 256 GB SSD lub M.2 zamontowany fabrycznie, zawierający partycję RECOVERY umożliwiającą odtworzenie po awarii systemu operacyjnego, fabrycznie zainstalowanego na komputerze</w:t>
            </w:r>
          </w:p>
        </w:tc>
        <w:tc>
          <w:tcPr>
            <w:tcW w:w="2469" w:type="dxa"/>
          </w:tcPr>
          <w:p w14:paraId="145E7183" w14:textId="77777777" w:rsidR="00A83D63" w:rsidRDefault="00A83D63" w:rsidP="00353609">
            <w:pPr>
              <w:pStyle w:val="western"/>
              <w:spacing w:before="0"/>
              <w:rPr>
                <w:rFonts w:ascii="Century Gothic" w:hAnsi="Century Gothic" w:cs="Century Gothic"/>
                <w:sz w:val="20"/>
                <w:szCs w:val="20"/>
              </w:rPr>
            </w:pPr>
          </w:p>
        </w:tc>
      </w:tr>
      <w:tr w:rsidR="00A83D63" w14:paraId="105097C9" w14:textId="77777777" w:rsidTr="00991033">
        <w:tc>
          <w:tcPr>
            <w:tcW w:w="1844" w:type="dxa"/>
            <w:shd w:val="clear" w:color="auto" w:fill="auto"/>
          </w:tcPr>
          <w:p w14:paraId="4AF42158" w14:textId="77777777" w:rsidR="00A83D63" w:rsidRPr="002B0BE0" w:rsidRDefault="00A83D63" w:rsidP="00353609">
            <w:pPr>
              <w:pStyle w:val="western"/>
              <w:spacing w:before="0"/>
              <w:jc w:val="left"/>
              <w:rPr>
                <w:rFonts w:ascii="Century Gothic" w:hAnsi="Century Gothic" w:cs="Century Gothic"/>
                <w:b/>
                <w:sz w:val="18"/>
                <w:szCs w:val="18"/>
              </w:rPr>
            </w:pPr>
            <w:r w:rsidRPr="002B0BE0">
              <w:rPr>
                <w:rFonts w:ascii="Century Gothic" w:hAnsi="Century Gothic" w:cs="Century Gothic"/>
                <w:b/>
                <w:sz w:val="18"/>
                <w:szCs w:val="18"/>
              </w:rPr>
              <w:t>Karta graficzna</w:t>
            </w:r>
          </w:p>
        </w:tc>
        <w:tc>
          <w:tcPr>
            <w:tcW w:w="5244" w:type="dxa"/>
            <w:shd w:val="clear" w:color="auto" w:fill="auto"/>
          </w:tcPr>
          <w:p w14:paraId="12B01233" w14:textId="77777777" w:rsidR="00A83D63" w:rsidRPr="002B0BE0" w:rsidRDefault="00A83D63" w:rsidP="00F248CC">
            <w:pPr>
              <w:suppressAutoHyphens w:val="0"/>
              <w:jc w:val="both"/>
              <w:rPr>
                <w:rFonts w:ascii="Century Gothic" w:hAnsi="Century Gothic"/>
                <w:sz w:val="18"/>
                <w:szCs w:val="18"/>
              </w:rPr>
            </w:pPr>
            <w:r w:rsidRPr="002B0BE0">
              <w:rPr>
                <w:rFonts w:ascii="Century Gothic" w:hAnsi="Century Gothic" w:cs="Century Gothic"/>
                <w:sz w:val="18"/>
                <w:szCs w:val="18"/>
              </w:rPr>
              <w:t xml:space="preserve">Karta graficzna zintegrowana z płytą główną. Wyjście HDMI. </w:t>
            </w:r>
          </w:p>
        </w:tc>
        <w:tc>
          <w:tcPr>
            <w:tcW w:w="2469" w:type="dxa"/>
          </w:tcPr>
          <w:p w14:paraId="07B6F138" w14:textId="77777777" w:rsidR="00A83D63" w:rsidRPr="00BC3732" w:rsidRDefault="00A83D63" w:rsidP="00353609">
            <w:pPr>
              <w:suppressAutoHyphens w:val="0"/>
              <w:jc w:val="both"/>
              <w:rPr>
                <w:rFonts w:ascii="Century Gothic" w:hAnsi="Century Gothic" w:cs="Century Gothic"/>
                <w:sz w:val="20"/>
                <w:szCs w:val="20"/>
              </w:rPr>
            </w:pPr>
          </w:p>
        </w:tc>
      </w:tr>
      <w:tr w:rsidR="00A83D63" w14:paraId="428FB397" w14:textId="77777777" w:rsidTr="00991033">
        <w:tc>
          <w:tcPr>
            <w:tcW w:w="1844" w:type="dxa"/>
            <w:shd w:val="clear" w:color="auto" w:fill="auto"/>
          </w:tcPr>
          <w:p w14:paraId="7EDBB476" w14:textId="77777777" w:rsidR="00A83D63" w:rsidRPr="002B0BE0" w:rsidRDefault="00A83D63" w:rsidP="00353609">
            <w:pPr>
              <w:pStyle w:val="western"/>
              <w:spacing w:before="0"/>
              <w:jc w:val="left"/>
              <w:rPr>
                <w:rFonts w:ascii="Century Gothic" w:hAnsi="Century Gothic" w:cs="Century Gothic"/>
                <w:b/>
                <w:sz w:val="18"/>
                <w:szCs w:val="18"/>
              </w:rPr>
            </w:pPr>
            <w:r w:rsidRPr="002B0BE0">
              <w:rPr>
                <w:rFonts w:ascii="Century Gothic" w:hAnsi="Century Gothic" w:cs="Century Gothic"/>
                <w:b/>
                <w:sz w:val="18"/>
                <w:szCs w:val="18"/>
              </w:rPr>
              <w:t>Audio</w:t>
            </w:r>
          </w:p>
        </w:tc>
        <w:tc>
          <w:tcPr>
            <w:tcW w:w="5244" w:type="dxa"/>
            <w:shd w:val="clear" w:color="auto" w:fill="auto"/>
          </w:tcPr>
          <w:p w14:paraId="4DA706C8" w14:textId="77777777" w:rsidR="00A83D63" w:rsidRPr="002B0BE0" w:rsidRDefault="00A83D63" w:rsidP="00F248CC">
            <w:pPr>
              <w:pStyle w:val="western"/>
              <w:spacing w:before="0" w:beforeAutospacing="0"/>
              <w:rPr>
                <w:rFonts w:ascii="Century Gothic" w:hAnsi="Century Gothic"/>
                <w:sz w:val="18"/>
                <w:szCs w:val="18"/>
              </w:rPr>
            </w:pPr>
            <w:r w:rsidRPr="002B0BE0">
              <w:rPr>
                <w:rFonts w:ascii="Century Gothic" w:hAnsi="Century Gothic" w:cs="Century Gothic"/>
                <w:sz w:val="18"/>
                <w:szCs w:val="18"/>
              </w:rPr>
              <w:t>Karta dźwiękowa zintegrowana z płytą główną.</w:t>
            </w:r>
            <w:r w:rsidRPr="002B0BE0">
              <w:rPr>
                <w:rFonts w:ascii="Century Gothic" w:hAnsi="Century Gothic" w:cs="Century Gothic"/>
                <w:sz w:val="18"/>
                <w:szCs w:val="18"/>
              </w:rPr>
              <w:br/>
            </w:r>
            <w:r w:rsidRPr="002B0BE0">
              <w:rPr>
                <w:rFonts w:ascii="Century Gothic" w:hAnsi="Century Gothic"/>
                <w:sz w:val="18"/>
                <w:szCs w:val="18"/>
              </w:rPr>
              <w:t>Wyjście audio 1 x port Combo umożliwiający podłączenie słuchawek wraz z mikrofonem</w:t>
            </w:r>
          </w:p>
          <w:p w14:paraId="1BBC007F" w14:textId="77777777" w:rsidR="00A83D63" w:rsidRPr="002B0BE0" w:rsidRDefault="00A83D63" w:rsidP="00F248CC">
            <w:pPr>
              <w:pStyle w:val="western"/>
              <w:spacing w:before="0" w:beforeAutospacing="0"/>
              <w:rPr>
                <w:rFonts w:ascii="Century Gothic" w:hAnsi="Century Gothic"/>
                <w:sz w:val="18"/>
                <w:szCs w:val="18"/>
              </w:rPr>
            </w:pPr>
            <w:r w:rsidRPr="002B0BE0">
              <w:rPr>
                <w:rFonts w:ascii="Century Gothic" w:hAnsi="Century Gothic"/>
                <w:sz w:val="18"/>
                <w:szCs w:val="18"/>
              </w:rPr>
              <w:t>lub 1 x port mikrofonowy i 1x port umożliwiający podłączenie słuchawek</w:t>
            </w:r>
          </w:p>
        </w:tc>
        <w:tc>
          <w:tcPr>
            <w:tcW w:w="2469" w:type="dxa"/>
          </w:tcPr>
          <w:p w14:paraId="166BD9D0" w14:textId="77777777" w:rsidR="00A83D63" w:rsidRPr="00BC3732" w:rsidRDefault="00A83D63" w:rsidP="00353609">
            <w:pPr>
              <w:pStyle w:val="western"/>
              <w:spacing w:before="0"/>
              <w:rPr>
                <w:rFonts w:ascii="Century Gothic" w:hAnsi="Century Gothic" w:cs="Century Gothic"/>
                <w:sz w:val="20"/>
                <w:szCs w:val="20"/>
              </w:rPr>
            </w:pPr>
          </w:p>
        </w:tc>
      </w:tr>
      <w:tr w:rsidR="00A83D63" w14:paraId="179144A7" w14:textId="77777777" w:rsidTr="00991033">
        <w:tc>
          <w:tcPr>
            <w:tcW w:w="1844" w:type="dxa"/>
            <w:shd w:val="clear" w:color="auto" w:fill="auto"/>
          </w:tcPr>
          <w:p w14:paraId="1DE97615" w14:textId="77777777" w:rsidR="00A83D63" w:rsidRPr="002B0BE0" w:rsidRDefault="00A83D63" w:rsidP="00353609">
            <w:pPr>
              <w:pStyle w:val="western"/>
              <w:spacing w:before="0"/>
              <w:jc w:val="left"/>
              <w:rPr>
                <w:rFonts w:ascii="Century Gothic" w:hAnsi="Century Gothic" w:cs="Century Gothic"/>
                <w:b/>
                <w:sz w:val="18"/>
                <w:szCs w:val="18"/>
              </w:rPr>
            </w:pPr>
            <w:r w:rsidRPr="002B0BE0">
              <w:rPr>
                <w:rFonts w:ascii="Century Gothic" w:hAnsi="Century Gothic" w:cs="Century Gothic"/>
                <w:b/>
                <w:sz w:val="18"/>
                <w:szCs w:val="18"/>
              </w:rPr>
              <w:t>Karta sieciowa</w:t>
            </w:r>
          </w:p>
        </w:tc>
        <w:tc>
          <w:tcPr>
            <w:tcW w:w="5244" w:type="dxa"/>
            <w:shd w:val="clear" w:color="auto" w:fill="auto"/>
          </w:tcPr>
          <w:p w14:paraId="2063CF62" w14:textId="77777777" w:rsidR="00A83D63" w:rsidRPr="002B0BE0" w:rsidRDefault="00A83D63" w:rsidP="00F248CC">
            <w:pPr>
              <w:pStyle w:val="western"/>
              <w:spacing w:before="0" w:beforeAutospacing="0"/>
              <w:rPr>
                <w:rFonts w:ascii="Century Gothic" w:hAnsi="Century Gothic"/>
                <w:sz w:val="18"/>
                <w:szCs w:val="18"/>
              </w:rPr>
            </w:pPr>
            <w:r w:rsidRPr="002B0BE0">
              <w:rPr>
                <w:rFonts w:ascii="Century Gothic" w:hAnsi="Century Gothic" w:cs="Century Gothic"/>
                <w:sz w:val="18"/>
                <w:szCs w:val="18"/>
              </w:rPr>
              <w:t>10/100/1000 – złącze RJ45</w:t>
            </w:r>
          </w:p>
        </w:tc>
        <w:tc>
          <w:tcPr>
            <w:tcW w:w="2469" w:type="dxa"/>
          </w:tcPr>
          <w:p w14:paraId="3017AE95" w14:textId="77777777" w:rsidR="00A83D63" w:rsidRPr="00BC3732" w:rsidRDefault="00A83D63" w:rsidP="00353609">
            <w:pPr>
              <w:pStyle w:val="western"/>
              <w:spacing w:before="0"/>
              <w:rPr>
                <w:rFonts w:ascii="Century Gothic" w:hAnsi="Century Gothic" w:cs="Century Gothic"/>
                <w:sz w:val="20"/>
                <w:szCs w:val="20"/>
              </w:rPr>
            </w:pPr>
          </w:p>
        </w:tc>
      </w:tr>
      <w:tr w:rsidR="00A83D63" w14:paraId="743B860C" w14:textId="77777777" w:rsidTr="00991033">
        <w:tc>
          <w:tcPr>
            <w:tcW w:w="1844" w:type="dxa"/>
            <w:shd w:val="clear" w:color="auto" w:fill="auto"/>
          </w:tcPr>
          <w:p w14:paraId="3B0368D3" w14:textId="77777777" w:rsidR="00A83D63" w:rsidRPr="002B0BE0" w:rsidRDefault="00A83D63" w:rsidP="00353609">
            <w:pPr>
              <w:pStyle w:val="western"/>
              <w:spacing w:before="0"/>
              <w:jc w:val="left"/>
              <w:rPr>
                <w:rFonts w:ascii="Century Gothic" w:hAnsi="Century Gothic" w:cs="Century Gothic"/>
                <w:b/>
                <w:sz w:val="18"/>
                <w:szCs w:val="18"/>
              </w:rPr>
            </w:pPr>
            <w:r w:rsidRPr="002B0BE0">
              <w:rPr>
                <w:rFonts w:ascii="Century Gothic" w:hAnsi="Century Gothic" w:cs="Century Gothic"/>
                <w:b/>
                <w:sz w:val="18"/>
                <w:szCs w:val="18"/>
              </w:rPr>
              <w:t>Porty/złącza</w:t>
            </w:r>
          </w:p>
        </w:tc>
        <w:tc>
          <w:tcPr>
            <w:tcW w:w="5244" w:type="dxa"/>
            <w:shd w:val="clear" w:color="auto" w:fill="auto"/>
          </w:tcPr>
          <w:p w14:paraId="0CD93C4D" w14:textId="77777777" w:rsidR="00A83D63" w:rsidRPr="002B0BE0" w:rsidRDefault="00A83D63" w:rsidP="00F248CC">
            <w:pPr>
              <w:pStyle w:val="western"/>
              <w:shd w:val="clear" w:color="auto" w:fill="FFFFFF"/>
              <w:spacing w:before="0" w:beforeAutospacing="0"/>
              <w:rPr>
                <w:rFonts w:ascii="Century Gothic" w:hAnsi="Century Gothic" w:cs="Century Gothic"/>
                <w:sz w:val="18"/>
                <w:szCs w:val="18"/>
              </w:rPr>
            </w:pPr>
            <w:r w:rsidRPr="002B0BE0">
              <w:rPr>
                <w:rFonts w:ascii="Century Gothic" w:hAnsi="Century Gothic" w:cs="Century Gothic"/>
                <w:sz w:val="18"/>
                <w:szCs w:val="18"/>
              </w:rPr>
              <w:t>Wbudowane porty z przodu obudowy co najmniej:</w:t>
            </w:r>
          </w:p>
          <w:p w14:paraId="04EAFAB1" w14:textId="77777777" w:rsidR="00A83D63" w:rsidRPr="002B0BE0" w:rsidRDefault="00A83D63" w:rsidP="00F248CC">
            <w:pPr>
              <w:pStyle w:val="western"/>
              <w:spacing w:before="0" w:beforeAutospacing="0"/>
              <w:rPr>
                <w:rFonts w:ascii="Century Gothic" w:hAnsi="Century Gothic"/>
                <w:sz w:val="18"/>
                <w:szCs w:val="18"/>
              </w:rPr>
            </w:pPr>
            <w:r w:rsidRPr="002B0BE0">
              <w:rPr>
                <w:rFonts w:ascii="Century Gothic" w:hAnsi="Century Gothic"/>
                <w:sz w:val="18"/>
                <w:szCs w:val="18"/>
              </w:rPr>
              <w:t>- 2 x USB 3.0</w:t>
            </w:r>
          </w:p>
          <w:p w14:paraId="45A00BED" w14:textId="77777777" w:rsidR="00A83D63" w:rsidRPr="002B0BE0" w:rsidRDefault="00A83D63" w:rsidP="00F248CC">
            <w:pPr>
              <w:pStyle w:val="western"/>
              <w:spacing w:before="0" w:beforeAutospacing="0"/>
              <w:rPr>
                <w:rFonts w:ascii="Century Gothic" w:hAnsi="Century Gothic" w:cs="Century Gothic"/>
                <w:color w:val="00000A"/>
                <w:sz w:val="18"/>
                <w:szCs w:val="18"/>
              </w:rPr>
            </w:pPr>
            <w:r w:rsidRPr="002B0BE0">
              <w:rPr>
                <w:rFonts w:ascii="Century Gothic" w:hAnsi="Century Gothic" w:cs="Century Gothic"/>
                <w:color w:val="00000A"/>
                <w:sz w:val="18"/>
                <w:szCs w:val="18"/>
              </w:rPr>
              <w:t>Wbudowane porty z tyłu obudowy:</w:t>
            </w:r>
          </w:p>
          <w:p w14:paraId="27F662B5" w14:textId="77777777" w:rsidR="00A83D63" w:rsidRPr="002B0BE0" w:rsidRDefault="00A83D63" w:rsidP="00F248CC">
            <w:pPr>
              <w:rPr>
                <w:rFonts w:ascii="Century Gothic" w:hAnsi="Century Gothic" w:cs="Century Gothic"/>
                <w:color w:val="00000A"/>
                <w:sz w:val="18"/>
                <w:szCs w:val="18"/>
              </w:rPr>
            </w:pPr>
            <w:r w:rsidRPr="002B0BE0">
              <w:rPr>
                <w:rFonts w:ascii="Century Gothic" w:hAnsi="Century Gothic"/>
                <w:sz w:val="18"/>
                <w:szCs w:val="18"/>
              </w:rPr>
              <w:t>- 1 x port sieciowy RJ-45</w:t>
            </w:r>
          </w:p>
          <w:p w14:paraId="32358AE7" w14:textId="77777777" w:rsidR="00A83D63" w:rsidRPr="002B0BE0" w:rsidRDefault="00A83D63" w:rsidP="00F248CC">
            <w:pPr>
              <w:rPr>
                <w:rFonts w:ascii="Century Gothic" w:hAnsi="Century Gothic" w:cs="Lato"/>
                <w:color w:val="1A1A1A"/>
                <w:sz w:val="18"/>
                <w:szCs w:val="18"/>
              </w:rPr>
            </w:pPr>
            <w:r w:rsidRPr="002B0BE0">
              <w:rPr>
                <w:rFonts w:ascii="Century Gothic" w:hAnsi="Century Gothic" w:cs="Century Gothic"/>
                <w:color w:val="00000A"/>
                <w:sz w:val="18"/>
                <w:szCs w:val="18"/>
              </w:rPr>
              <w:t>- 2x USB 2.0</w:t>
            </w:r>
          </w:p>
          <w:p w14:paraId="4B1E8EE4" w14:textId="77777777" w:rsidR="00A83D63" w:rsidRPr="002B0BE0" w:rsidRDefault="00A83D63" w:rsidP="00F248CC">
            <w:pPr>
              <w:pStyle w:val="western"/>
              <w:spacing w:before="0" w:beforeAutospacing="0"/>
              <w:rPr>
                <w:rFonts w:ascii="Century Gothic" w:hAnsi="Century Gothic"/>
                <w:sz w:val="18"/>
                <w:szCs w:val="18"/>
              </w:rPr>
            </w:pPr>
            <w:r w:rsidRPr="002B0BE0">
              <w:rPr>
                <w:rFonts w:ascii="Century Gothic" w:hAnsi="Century Gothic" w:cs="Century Gothic"/>
                <w:sz w:val="18"/>
                <w:szCs w:val="18"/>
              </w:rPr>
              <w:t xml:space="preserve">Wymagana ilość i rozmieszczenie (na zewnątrz obudowy komputera) portów nie może być osiągnięta w wyniku stosowania konwerterów, przejściówek itp. zajmujących wewnętrzne </w:t>
            </w:r>
            <w:proofErr w:type="spellStart"/>
            <w:r w:rsidRPr="002B0BE0">
              <w:rPr>
                <w:rFonts w:ascii="Century Gothic" w:hAnsi="Century Gothic" w:cs="Century Gothic"/>
                <w:sz w:val="18"/>
                <w:szCs w:val="18"/>
              </w:rPr>
              <w:t>sloty</w:t>
            </w:r>
            <w:proofErr w:type="spellEnd"/>
            <w:r w:rsidRPr="002B0BE0">
              <w:rPr>
                <w:rFonts w:ascii="Century Gothic" w:hAnsi="Century Gothic" w:cs="Century Gothic"/>
                <w:sz w:val="18"/>
                <w:szCs w:val="18"/>
              </w:rPr>
              <w:t xml:space="preserve"> komputera</w:t>
            </w:r>
          </w:p>
        </w:tc>
        <w:tc>
          <w:tcPr>
            <w:tcW w:w="2469" w:type="dxa"/>
          </w:tcPr>
          <w:p w14:paraId="6E5CABE6" w14:textId="77777777" w:rsidR="00A83D63" w:rsidRPr="00BC3732" w:rsidRDefault="00A83D63" w:rsidP="00353609">
            <w:pPr>
              <w:pStyle w:val="western"/>
              <w:shd w:val="clear" w:color="auto" w:fill="FFFFFF"/>
              <w:spacing w:before="0"/>
              <w:rPr>
                <w:rFonts w:ascii="Century Gothic" w:hAnsi="Century Gothic" w:cs="Century Gothic"/>
                <w:sz w:val="20"/>
                <w:szCs w:val="20"/>
              </w:rPr>
            </w:pPr>
          </w:p>
        </w:tc>
      </w:tr>
      <w:tr w:rsidR="00A83D63" w14:paraId="100D3FB0" w14:textId="77777777" w:rsidTr="00991033">
        <w:tc>
          <w:tcPr>
            <w:tcW w:w="1844" w:type="dxa"/>
            <w:shd w:val="clear" w:color="auto" w:fill="auto"/>
          </w:tcPr>
          <w:p w14:paraId="2A925EFD" w14:textId="77777777" w:rsidR="00A83D63" w:rsidRPr="002B0BE0" w:rsidRDefault="00A83D63" w:rsidP="00353609">
            <w:pPr>
              <w:pStyle w:val="western"/>
              <w:spacing w:before="0"/>
              <w:jc w:val="left"/>
              <w:rPr>
                <w:rFonts w:ascii="Century Gothic" w:hAnsi="Century Gothic" w:cs="Century Gothic"/>
                <w:b/>
                <w:sz w:val="18"/>
                <w:szCs w:val="18"/>
              </w:rPr>
            </w:pPr>
            <w:r w:rsidRPr="002B0BE0">
              <w:rPr>
                <w:rFonts w:ascii="Century Gothic" w:hAnsi="Century Gothic" w:cs="Century Gothic"/>
                <w:b/>
                <w:sz w:val="18"/>
                <w:szCs w:val="18"/>
              </w:rPr>
              <w:t>Klawiatura/mysz</w:t>
            </w:r>
          </w:p>
        </w:tc>
        <w:tc>
          <w:tcPr>
            <w:tcW w:w="5244" w:type="dxa"/>
            <w:shd w:val="clear" w:color="auto" w:fill="auto"/>
          </w:tcPr>
          <w:p w14:paraId="4C52E7A7" w14:textId="77777777" w:rsidR="00A83D63" w:rsidRPr="002B0BE0" w:rsidRDefault="00A83D63" w:rsidP="00F248CC">
            <w:pPr>
              <w:pStyle w:val="western"/>
              <w:spacing w:before="0" w:beforeAutospacing="0"/>
              <w:rPr>
                <w:rFonts w:ascii="Century Gothic" w:hAnsi="Century Gothic"/>
                <w:sz w:val="18"/>
                <w:szCs w:val="18"/>
              </w:rPr>
            </w:pPr>
            <w:r w:rsidRPr="002B0BE0">
              <w:rPr>
                <w:rFonts w:ascii="Century Gothic" w:hAnsi="Century Gothic" w:cs="Century Gothic"/>
                <w:sz w:val="18"/>
                <w:szCs w:val="18"/>
              </w:rPr>
              <w:t>Klawiatura przewodowa w układzie US lub EU, USB, kabel min 1.5m; Mysz przewodowa (optyczna lub laserowa) 3 przyciskowa (</w:t>
            </w:r>
            <w:proofErr w:type="spellStart"/>
            <w:r w:rsidRPr="002B0BE0">
              <w:rPr>
                <w:rFonts w:ascii="Century Gothic" w:hAnsi="Century Gothic" w:cs="Century Gothic"/>
                <w:sz w:val="18"/>
                <w:szCs w:val="18"/>
              </w:rPr>
              <w:t>scroll</w:t>
            </w:r>
            <w:proofErr w:type="spellEnd"/>
            <w:r w:rsidRPr="002B0BE0">
              <w:rPr>
                <w:rFonts w:ascii="Century Gothic" w:hAnsi="Century Gothic" w:cs="Century Gothic"/>
                <w:sz w:val="18"/>
                <w:szCs w:val="18"/>
              </w:rPr>
              <w:t>), USB, kabel 1.5m</w:t>
            </w:r>
          </w:p>
        </w:tc>
        <w:tc>
          <w:tcPr>
            <w:tcW w:w="2469" w:type="dxa"/>
          </w:tcPr>
          <w:p w14:paraId="238DC00C" w14:textId="77777777" w:rsidR="00A83D63" w:rsidRPr="00BC3732" w:rsidRDefault="00A83D63" w:rsidP="00353609">
            <w:pPr>
              <w:pStyle w:val="western"/>
              <w:spacing w:before="0"/>
              <w:rPr>
                <w:rFonts w:ascii="Century Gothic" w:hAnsi="Century Gothic" w:cs="Century Gothic"/>
                <w:sz w:val="20"/>
                <w:szCs w:val="20"/>
              </w:rPr>
            </w:pPr>
          </w:p>
        </w:tc>
      </w:tr>
      <w:tr w:rsidR="00A83D63" w14:paraId="7852D7AB" w14:textId="77777777" w:rsidTr="00991033">
        <w:tc>
          <w:tcPr>
            <w:tcW w:w="1844" w:type="dxa"/>
            <w:shd w:val="clear" w:color="auto" w:fill="auto"/>
          </w:tcPr>
          <w:p w14:paraId="675106AC" w14:textId="77777777" w:rsidR="00A83D63" w:rsidRPr="002B0BE0" w:rsidRDefault="00A83D63" w:rsidP="00353609">
            <w:pPr>
              <w:pStyle w:val="western"/>
              <w:spacing w:before="0"/>
              <w:jc w:val="left"/>
              <w:rPr>
                <w:rFonts w:ascii="Century Gothic" w:hAnsi="Century Gothic" w:cs="Century Gothic"/>
                <w:b/>
                <w:sz w:val="18"/>
                <w:szCs w:val="18"/>
                <w:shd w:val="clear" w:color="auto" w:fill="FFFF00"/>
              </w:rPr>
            </w:pPr>
            <w:r w:rsidRPr="002B0BE0">
              <w:rPr>
                <w:rFonts w:ascii="Century Gothic" w:hAnsi="Century Gothic" w:cs="Century Gothic"/>
                <w:b/>
                <w:sz w:val="18"/>
                <w:szCs w:val="18"/>
              </w:rPr>
              <w:t>Czytnik kart</w:t>
            </w:r>
          </w:p>
        </w:tc>
        <w:tc>
          <w:tcPr>
            <w:tcW w:w="5244" w:type="dxa"/>
            <w:shd w:val="clear" w:color="auto" w:fill="auto"/>
          </w:tcPr>
          <w:p w14:paraId="2A79D61E" w14:textId="77777777" w:rsidR="00A83D63" w:rsidRPr="002B0BE0" w:rsidRDefault="00A83D63" w:rsidP="00F248CC">
            <w:pPr>
              <w:pStyle w:val="western"/>
              <w:spacing w:before="0" w:beforeAutospacing="0"/>
              <w:rPr>
                <w:rFonts w:ascii="Century Gothic" w:hAnsi="Century Gothic" w:cs="Century Gothic"/>
                <w:sz w:val="18"/>
                <w:szCs w:val="18"/>
              </w:rPr>
            </w:pPr>
            <w:r w:rsidRPr="002B0BE0">
              <w:rPr>
                <w:rFonts w:ascii="Century Gothic" w:hAnsi="Century Gothic" w:cs="Century Gothic"/>
                <w:sz w:val="18"/>
                <w:szCs w:val="18"/>
              </w:rPr>
              <w:t>Zewnętrzny czytnik kart mikroprocesorowych,   USB, kabel min. 1.5m, obsługujący karty ENCARD, kolor ciemny (szary, czarny)</w:t>
            </w:r>
          </w:p>
        </w:tc>
        <w:tc>
          <w:tcPr>
            <w:tcW w:w="2469" w:type="dxa"/>
          </w:tcPr>
          <w:p w14:paraId="1F180A60" w14:textId="77777777" w:rsidR="00A83D63" w:rsidRPr="00E42621" w:rsidRDefault="00A83D63" w:rsidP="00353609">
            <w:pPr>
              <w:pStyle w:val="western"/>
              <w:spacing w:before="0"/>
              <w:rPr>
                <w:rFonts w:ascii="Century Gothic" w:hAnsi="Century Gothic" w:cs="Century Gothic"/>
                <w:sz w:val="20"/>
                <w:szCs w:val="20"/>
              </w:rPr>
            </w:pPr>
          </w:p>
        </w:tc>
      </w:tr>
      <w:tr w:rsidR="00A83D63" w14:paraId="1EE8AE6B" w14:textId="77777777" w:rsidTr="00991033">
        <w:tc>
          <w:tcPr>
            <w:tcW w:w="1844" w:type="dxa"/>
            <w:shd w:val="clear" w:color="auto" w:fill="auto"/>
          </w:tcPr>
          <w:p w14:paraId="1D28B050" w14:textId="77777777" w:rsidR="00A83D63" w:rsidRPr="002B0BE0" w:rsidRDefault="00A83D63" w:rsidP="00353609">
            <w:pPr>
              <w:pStyle w:val="western"/>
              <w:spacing w:before="0"/>
              <w:jc w:val="left"/>
              <w:rPr>
                <w:rFonts w:ascii="Century Gothic" w:hAnsi="Century Gothic" w:cs="Century Gothic"/>
                <w:b/>
                <w:sz w:val="18"/>
                <w:szCs w:val="18"/>
                <w:shd w:val="clear" w:color="auto" w:fill="FFFF00"/>
              </w:rPr>
            </w:pPr>
            <w:r w:rsidRPr="002B0BE0">
              <w:rPr>
                <w:rFonts w:ascii="Century Gothic" w:hAnsi="Century Gothic" w:cs="Century Gothic"/>
                <w:b/>
                <w:sz w:val="18"/>
                <w:szCs w:val="18"/>
              </w:rPr>
              <w:t>Zasilacz</w:t>
            </w:r>
          </w:p>
        </w:tc>
        <w:tc>
          <w:tcPr>
            <w:tcW w:w="5244" w:type="dxa"/>
            <w:shd w:val="clear" w:color="auto" w:fill="FFFFFF"/>
          </w:tcPr>
          <w:p w14:paraId="3D00A3D6" w14:textId="77777777" w:rsidR="00A83D63" w:rsidRPr="002B0BE0" w:rsidRDefault="00A83D63" w:rsidP="00F248CC">
            <w:pPr>
              <w:rPr>
                <w:rFonts w:ascii="Century Gothic" w:hAnsi="Century Gothic"/>
                <w:sz w:val="18"/>
                <w:szCs w:val="18"/>
              </w:rPr>
            </w:pPr>
            <w:r w:rsidRPr="002B0BE0">
              <w:rPr>
                <w:rFonts w:ascii="Century Gothic" w:hAnsi="Century Gothic"/>
                <w:sz w:val="18"/>
                <w:szCs w:val="18"/>
              </w:rPr>
              <w:t>Energooszczędny zasilacz o mocy nie większej niż 65W wraz z kablem zasilającym (wtyczka europejska)</w:t>
            </w:r>
          </w:p>
        </w:tc>
        <w:tc>
          <w:tcPr>
            <w:tcW w:w="2469" w:type="dxa"/>
            <w:shd w:val="clear" w:color="auto" w:fill="FFFFFF"/>
          </w:tcPr>
          <w:p w14:paraId="5C9A1A1D" w14:textId="77777777" w:rsidR="00A83D63" w:rsidRPr="00BC3732" w:rsidRDefault="00A83D63" w:rsidP="00353609">
            <w:pPr>
              <w:rPr>
                <w:rFonts w:ascii="Century Gothic" w:hAnsi="Century Gothic"/>
                <w:sz w:val="20"/>
                <w:szCs w:val="20"/>
              </w:rPr>
            </w:pPr>
          </w:p>
        </w:tc>
      </w:tr>
      <w:tr w:rsidR="00A83D63" w14:paraId="4728BA16" w14:textId="77777777" w:rsidTr="00D64983">
        <w:trPr>
          <w:trHeight w:val="4618"/>
        </w:trPr>
        <w:tc>
          <w:tcPr>
            <w:tcW w:w="1844" w:type="dxa"/>
            <w:shd w:val="clear" w:color="auto" w:fill="auto"/>
          </w:tcPr>
          <w:p w14:paraId="5F77F737" w14:textId="77777777" w:rsidR="00A83D63" w:rsidRPr="002B0BE0" w:rsidRDefault="00A83D63" w:rsidP="00353609">
            <w:pPr>
              <w:pStyle w:val="western"/>
              <w:spacing w:before="0"/>
              <w:jc w:val="left"/>
              <w:rPr>
                <w:rFonts w:ascii="Century Gothic" w:hAnsi="Century Gothic" w:cs="Century Gothic"/>
                <w:b/>
                <w:sz w:val="18"/>
                <w:szCs w:val="18"/>
                <w:shd w:val="clear" w:color="auto" w:fill="FFFF00"/>
              </w:rPr>
            </w:pPr>
            <w:r w:rsidRPr="002B0BE0">
              <w:rPr>
                <w:rFonts w:ascii="Century Gothic" w:hAnsi="Century Gothic" w:cs="Century Gothic"/>
                <w:b/>
                <w:sz w:val="18"/>
                <w:szCs w:val="18"/>
              </w:rPr>
              <w:t>System operacyjny</w:t>
            </w:r>
          </w:p>
        </w:tc>
        <w:tc>
          <w:tcPr>
            <w:tcW w:w="5244" w:type="dxa"/>
            <w:shd w:val="clear" w:color="auto" w:fill="auto"/>
          </w:tcPr>
          <w:p w14:paraId="1853E99A" w14:textId="77777777" w:rsidR="00A83D63" w:rsidRPr="002B0BE0" w:rsidRDefault="00A83D63" w:rsidP="00F248CC">
            <w:pPr>
              <w:pStyle w:val="western"/>
              <w:spacing w:before="0" w:beforeAutospacing="0"/>
              <w:rPr>
                <w:rFonts w:ascii="Century Gothic" w:hAnsi="Century Gothic"/>
                <w:sz w:val="18"/>
                <w:szCs w:val="18"/>
              </w:rPr>
            </w:pPr>
            <w:r w:rsidRPr="002B0BE0">
              <w:rPr>
                <w:rFonts w:ascii="Century Gothic" w:hAnsi="Century Gothic"/>
                <w:sz w:val="18"/>
                <w:szCs w:val="18"/>
              </w:rPr>
              <w:t>Zainstalowany/preinstalowany nowy, nieaktywowany nigdy wcześniej na innym urządzeniu, system operacyjny: Oryginalny Windows 10 Pro. PL 64-bit z licencją lub równoważny.</w:t>
            </w:r>
          </w:p>
          <w:p w14:paraId="66356CA5" w14:textId="77777777" w:rsidR="00A83D63" w:rsidRPr="002B0BE0" w:rsidRDefault="00A83D63" w:rsidP="00F248CC">
            <w:pPr>
              <w:pStyle w:val="western"/>
              <w:spacing w:before="0" w:beforeAutospacing="0"/>
              <w:rPr>
                <w:rFonts w:ascii="Century Gothic" w:hAnsi="Century Gothic"/>
                <w:sz w:val="18"/>
                <w:szCs w:val="18"/>
              </w:rPr>
            </w:pPr>
            <w:r w:rsidRPr="002B0BE0">
              <w:rPr>
                <w:rFonts w:ascii="Century Gothic" w:hAnsi="Century Gothic"/>
                <w:sz w:val="18"/>
                <w:szCs w:val="18"/>
              </w:rPr>
              <w:t>Parametry równoważności:</w:t>
            </w:r>
          </w:p>
          <w:p w14:paraId="2A95DC85" w14:textId="77777777" w:rsidR="00A83D63" w:rsidRPr="002B0BE0" w:rsidRDefault="00A83D63" w:rsidP="005830E9">
            <w:pPr>
              <w:pStyle w:val="western"/>
              <w:widowControl w:val="0"/>
              <w:numPr>
                <w:ilvl w:val="0"/>
                <w:numId w:val="167"/>
              </w:numPr>
              <w:tabs>
                <w:tab w:val="clear" w:pos="360"/>
                <w:tab w:val="num" w:pos="279"/>
              </w:tabs>
              <w:spacing w:before="0" w:beforeAutospacing="0"/>
              <w:jc w:val="left"/>
              <w:rPr>
                <w:rFonts w:ascii="Century Gothic" w:hAnsi="Century Gothic"/>
                <w:sz w:val="18"/>
                <w:szCs w:val="18"/>
              </w:rPr>
            </w:pPr>
            <w:r w:rsidRPr="002B0BE0">
              <w:rPr>
                <w:rFonts w:ascii="Century Gothic" w:hAnsi="Century Gothic"/>
                <w:sz w:val="18"/>
                <w:szCs w:val="18"/>
              </w:rPr>
              <w:t>pełna integracja z systemami IBM Lotus Notes, SWOP, Płatnik;</w:t>
            </w:r>
          </w:p>
          <w:p w14:paraId="5239A758" w14:textId="77777777" w:rsidR="00A83D63" w:rsidRPr="002B0BE0" w:rsidRDefault="00A83D63" w:rsidP="005830E9">
            <w:pPr>
              <w:pStyle w:val="western"/>
              <w:widowControl w:val="0"/>
              <w:numPr>
                <w:ilvl w:val="0"/>
                <w:numId w:val="167"/>
              </w:numPr>
              <w:tabs>
                <w:tab w:val="clear" w:pos="360"/>
                <w:tab w:val="num" w:pos="279"/>
              </w:tabs>
              <w:spacing w:before="0" w:beforeAutospacing="0"/>
              <w:jc w:val="left"/>
              <w:rPr>
                <w:rFonts w:ascii="Century Gothic" w:hAnsi="Century Gothic"/>
                <w:sz w:val="18"/>
                <w:szCs w:val="18"/>
              </w:rPr>
            </w:pPr>
            <w:r w:rsidRPr="002B0BE0">
              <w:rPr>
                <w:rFonts w:ascii="Century Gothic" w:hAnsi="Century Gothic"/>
                <w:sz w:val="18"/>
                <w:szCs w:val="18"/>
              </w:rPr>
              <w:t>pełna obsługa ActiveX;</w:t>
            </w:r>
          </w:p>
          <w:p w14:paraId="08D5AA52" w14:textId="77777777" w:rsidR="00A83D63" w:rsidRPr="002B0BE0" w:rsidRDefault="00A83D63" w:rsidP="005830E9">
            <w:pPr>
              <w:pStyle w:val="western"/>
              <w:widowControl w:val="0"/>
              <w:numPr>
                <w:ilvl w:val="0"/>
                <w:numId w:val="167"/>
              </w:numPr>
              <w:tabs>
                <w:tab w:val="clear" w:pos="360"/>
                <w:tab w:val="num" w:pos="279"/>
              </w:tabs>
              <w:spacing w:before="0" w:beforeAutospacing="0"/>
              <w:jc w:val="left"/>
              <w:rPr>
                <w:rFonts w:ascii="Century Gothic" w:hAnsi="Century Gothic"/>
                <w:sz w:val="18"/>
                <w:szCs w:val="18"/>
              </w:rPr>
            </w:pPr>
            <w:r w:rsidRPr="002B0BE0">
              <w:rPr>
                <w:rFonts w:ascii="Century Gothic" w:hAnsi="Century Gothic"/>
                <w:sz w:val="18"/>
                <w:szCs w:val="18"/>
              </w:rPr>
              <w:t xml:space="preserve">dostępne dwa rodzaje graficznego interfejsu użytkownika, w tym: </w:t>
            </w:r>
            <w:r w:rsidRPr="002B0BE0">
              <w:rPr>
                <w:rFonts w:ascii="Century Gothic" w:hAnsi="Century Gothic"/>
                <w:sz w:val="18"/>
                <w:szCs w:val="18"/>
              </w:rPr>
              <w:br/>
              <w:t>- klasyczny, umożliwiający obsługę przy pomocy klawiatury i myszy,</w:t>
            </w:r>
          </w:p>
          <w:p w14:paraId="07F3CCFB" w14:textId="77777777" w:rsidR="00A83D63" w:rsidRPr="002B0BE0" w:rsidRDefault="00A83D63" w:rsidP="00F248CC">
            <w:pPr>
              <w:pStyle w:val="western"/>
              <w:spacing w:before="0" w:beforeAutospacing="0"/>
              <w:ind w:left="360"/>
              <w:rPr>
                <w:rFonts w:ascii="Century Gothic" w:hAnsi="Century Gothic"/>
                <w:sz w:val="18"/>
                <w:szCs w:val="18"/>
              </w:rPr>
            </w:pPr>
            <w:r w:rsidRPr="002B0BE0">
              <w:rPr>
                <w:rFonts w:ascii="Century Gothic" w:hAnsi="Century Gothic"/>
                <w:sz w:val="18"/>
                <w:szCs w:val="18"/>
              </w:rPr>
              <w:t>- dotykowy umożliwiający sterowanie dotykiem na urządzeniach typu tablet lub monitorach dotykowych;</w:t>
            </w:r>
          </w:p>
          <w:p w14:paraId="2F0B6DB6" w14:textId="77777777" w:rsidR="00A83D63" w:rsidRPr="002B0BE0" w:rsidRDefault="00A83D63" w:rsidP="005830E9">
            <w:pPr>
              <w:pStyle w:val="western"/>
              <w:widowControl w:val="0"/>
              <w:numPr>
                <w:ilvl w:val="0"/>
                <w:numId w:val="168"/>
              </w:numPr>
              <w:tabs>
                <w:tab w:val="clear" w:pos="720"/>
                <w:tab w:val="num" w:pos="279"/>
              </w:tabs>
              <w:spacing w:before="0" w:beforeAutospacing="0"/>
              <w:ind w:left="279" w:hanging="279"/>
              <w:jc w:val="left"/>
              <w:rPr>
                <w:rFonts w:ascii="Century Gothic" w:hAnsi="Century Gothic"/>
                <w:sz w:val="18"/>
                <w:szCs w:val="18"/>
              </w:rPr>
            </w:pPr>
            <w:r w:rsidRPr="002B0BE0">
              <w:rPr>
                <w:rFonts w:ascii="Century Gothic" w:hAnsi="Century Gothic"/>
                <w:sz w:val="18"/>
                <w:szCs w:val="18"/>
              </w:rPr>
              <w:t>możliwość dokonywania aktualizacji i poprawek systemu przez Internet z możliwością wyboru instalowanych poprawek;</w:t>
            </w:r>
          </w:p>
          <w:p w14:paraId="647C9F41" w14:textId="77777777" w:rsidR="00A83D63" w:rsidRPr="002B0BE0" w:rsidRDefault="00A83D63" w:rsidP="005830E9">
            <w:pPr>
              <w:pStyle w:val="western"/>
              <w:widowControl w:val="0"/>
              <w:numPr>
                <w:ilvl w:val="0"/>
                <w:numId w:val="168"/>
              </w:numPr>
              <w:tabs>
                <w:tab w:val="clear" w:pos="720"/>
                <w:tab w:val="num" w:pos="279"/>
              </w:tabs>
              <w:spacing w:before="0" w:beforeAutospacing="0"/>
              <w:ind w:left="279" w:hanging="279"/>
              <w:jc w:val="left"/>
              <w:rPr>
                <w:rFonts w:ascii="Century Gothic" w:hAnsi="Century Gothic"/>
                <w:sz w:val="18"/>
                <w:szCs w:val="18"/>
              </w:rPr>
            </w:pPr>
            <w:r w:rsidRPr="002B0BE0">
              <w:rPr>
                <w:rFonts w:ascii="Century Gothic" w:hAnsi="Century Gothic"/>
                <w:sz w:val="18"/>
                <w:szCs w:val="18"/>
              </w:rPr>
              <w:t>wbudowana zapora internetowa (firewall) dla ochrony połączeń internetowych; zintegrowana z systemem konsola do zarządzania ustawieniami zapory i regułami IP v4 i v6;</w:t>
            </w:r>
          </w:p>
          <w:p w14:paraId="1BF66D09" w14:textId="77777777" w:rsidR="00A83D63" w:rsidRPr="002B0BE0" w:rsidRDefault="00A83D63" w:rsidP="005830E9">
            <w:pPr>
              <w:pStyle w:val="western"/>
              <w:widowControl w:val="0"/>
              <w:numPr>
                <w:ilvl w:val="0"/>
                <w:numId w:val="168"/>
              </w:numPr>
              <w:tabs>
                <w:tab w:val="clear" w:pos="720"/>
                <w:tab w:val="num" w:pos="279"/>
              </w:tabs>
              <w:spacing w:before="0" w:beforeAutospacing="0"/>
              <w:ind w:left="279" w:hanging="279"/>
              <w:jc w:val="left"/>
              <w:rPr>
                <w:rFonts w:ascii="Century Gothic" w:hAnsi="Century Gothic"/>
                <w:sz w:val="18"/>
                <w:szCs w:val="18"/>
              </w:rPr>
            </w:pPr>
            <w:r w:rsidRPr="002B0BE0">
              <w:rPr>
                <w:rFonts w:ascii="Century Gothic" w:hAnsi="Century Gothic"/>
                <w:sz w:val="18"/>
                <w:szCs w:val="18"/>
              </w:rPr>
              <w:t>wsparcie dla Java i .NET Framework 1.1 i 2.0 i 3.0 – możliwość uruchomienia aplikacji działających we wskazanych środowiskach;</w:t>
            </w:r>
          </w:p>
          <w:p w14:paraId="57C1C5BD" w14:textId="77777777" w:rsidR="00A83D63" w:rsidRPr="002B0BE0" w:rsidRDefault="00A83D63" w:rsidP="005830E9">
            <w:pPr>
              <w:pStyle w:val="western"/>
              <w:widowControl w:val="0"/>
              <w:numPr>
                <w:ilvl w:val="0"/>
                <w:numId w:val="168"/>
              </w:numPr>
              <w:tabs>
                <w:tab w:val="clear" w:pos="720"/>
                <w:tab w:val="num" w:pos="279"/>
              </w:tabs>
              <w:spacing w:before="0" w:beforeAutospacing="0"/>
              <w:ind w:left="279" w:hanging="279"/>
              <w:jc w:val="left"/>
              <w:rPr>
                <w:rFonts w:ascii="Century Gothic" w:hAnsi="Century Gothic"/>
                <w:sz w:val="18"/>
                <w:szCs w:val="18"/>
              </w:rPr>
            </w:pPr>
            <w:r w:rsidRPr="002B0BE0">
              <w:rPr>
                <w:rFonts w:ascii="Century Gothic" w:hAnsi="Century Gothic"/>
                <w:sz w:val="18"/>
                <w:szCs w:val="18"/>
              </w:rPr>
              <w:t xml:space="preserve">wsparcie dla JScript i </w:t>
            </w:r>
            <w:proofErr w:type="spellStart"/>
            <w:r w:rsidRPr="002B0BE0">
              <w:rPr>
                <w:rFonts w:ascii="Century Gothic" w:hAnsi="Century Gothic"/>
                <w:sz w:val="18"/>
                <w:szCs w:val="18"/>
              </w:rPr>
              <w:t>VBScript</w:t>
            </w:r>
            <w:proofErr w:type="spellEnd"/>
            <w:r w:rsidRPr="002B0BE0">
              <w:rPr>
                <w:rFonts w:ascii="Century Gothic" w:hAnsi="Century Gothic"/>
                <w:sz w:val="18"/>
                <w:szCs w:val="18"/>
              </w:rPr>
              <w:t xml:space="preserve"> – możliwość uruchamiania interpretera poleceń;</w:t>
            </w:r>
          </w:p>
          <w:p w14:paraId="3FCBCAD6" w14:textId="77777777" w:rsidR="00A83D63" w:rsidRPr="002B0BE0" w:rsidRDefault="00A83D63" w:rsidP="005830E9">
            <w:pPr>
              <w:pStyle w:val="western"/>
              <w:widowControl w:val="0"/>
              <w:numPr>
                <w:ilvl w:val="0"/>
                <w:numId w:val="168"/>
              </w:numPr>
              <w:tabs>
                <w:tab w:val="clear" w:pos="720"/>
                <w:tab w:val="num" w:pos="279"/>
              </w:tabs>
              <w:spacing w:before="0" w:beforeAutospacing="0"/>
              <w:ind w:left="279" w:hanging="279"/>
              <w:jc w:val="left"/>
              <w:rPr>
                <w:rFonts w:ascii="Century Gothic" w:hAnsi="Century Gothic"/>
                <w:sz w:val="18"/>
                <w:szCs w:val="18"/>
              </w:rPr>
            </w:pPr>
            <w:r w:rsidRPr="002B0BE0">
              <w:rPr>
                <w:rFonts w:ascii="Century Gothic" w:hAnsi="Century Gothic"/>
                <w:sz w:val="18"/>
                <w:szCs w:val="18"/>
              </w:rPr>
              <w:t xml:space="preserve">system operacyjny musi posiadać funkcjonalność pozwalającą na identyfikację sieci komputerowych, do </w:t>
            </w:r>
            <w:r w:rsidRPr="002B0BE0">
              <w:rPr>
                <w:rFonts w:ascii="Century Gothic" w:hAnsi="Century Gothic"/>
                <w:sz w:val="18"/>
                <w:szCs w:val="18"/>
              </w:rPr>
              <w:lastRenderedPageBreak/>
              <w:t>których jest podłączony, zapamiętywanie ustawień i przypisywanie do min. 3 kategorii bezpieczeństwa (z predefiniowanymi odpowiednio do kategorii ustawieniami zapory sieciowej, udostępniania plików itp.);</w:t>
            </w:r>
          </w:p>
          <w:p w14:paraId="08315228" w14:textId="77777777" w:rsidR="00A83D63" w:rsidRPr="002B0BE0" w:rsidRDefault="00A83D63" w:rsidP="005830E9">
            <w:pPr>
              <w:pStyle w:val="western"/>
              <w:widowControl w:val="0"/>
              <w:numPr>
                <w:ilvl w:val="0"/>
                <w:numId w:val="168"/>
              </w:numPr>
              <w:tabs>
                <w:tab w:val="clear" w:pos="720"/>
                <w:tab w:val="num" w:pos="279"/>
              </w:tabs>
              <w:spacing w:before="0" w:beforeAutospacing="0"/>
              <w:ind w:left="279" w:hanging="279"/>
              <w:jc w:val="left"/>
              <w:rPr>
                <w:rFonts w:ascii="Century Gothic" w:hAnsi="Century Gothic"/>
                <w:sz w:val="18"/>
                <w:szCs w:val="18"/>
              </w:rPr>
            </w:pPr>
            <w:r w:rsidRPr="002B0BE0">
              <w:rPr>
                <w:rFonts w:ascii="Century Gothic" w:hAnsi="Century Gothic"/>
                <w:sz w:val="18"/>
                <w:szCs w:val="18"/>
              </w:rPr>
              <w:t xml:space="preserve">zgodny z posiadanym przez zamawiającego oprogramowaniem MS Office 2007/2010/2013/2016, oprogramowaniem IBM Tivoli </w:t>
            </w:r>
            <w:proofErr w:type="spellStart"/>
            <w:r w:rsidRPr="002B0BE0">
              <w:rPr>
                <w:rFonts w:ascii="Century Gothic" w:hAnsi="Century Gothic"/>
                <w:sz w:val="18"/>
                <w:szCs w:val="18"/>
              </w:rPr>
              <w:t>Endpoint</w:t>
            </w:r>
            <w:proofErr w:type="spellEnd"/>
            <w:r w:rsidRPr="002B0BE0">
              <w:rPr>
                <w:rFonts w:ascii="Century Gothic" w:hAnsi="Century Gothic"/>
                <w:sz w:val="18"/>
                <w:szCs w:val="18"/>
              </w:rPr>
              <w:t xml:space="preserve"> Manager for </w:t>
            </w:r>
            <w:proofErr w:type="spellStart"/>
            <w:r w:rsidRPr="002B0BE0">
              <w:rPr>
                <w:rFonts w:ascii="Century Gothic" w:hAnsi="Century Gothic"/>
                <w:sz w:val="18"/>
                <w:szCs w:val="18"/>
              </w:rPr>
              <w:t>Lifecycle</w:t>
            </w:r>
            <w:proofErr w:type="spellEnd"/>
            <w:r w:rsidRPr="002B0BE0">
              <w:rPr>
                <w:rFonts w:ascii="Century Gothic" w:hAnsi="Century Gothic"/>
                <w:sz w:val="18"/>
                <w:szCs w:val="18"/>
              </w:rPr>
              <w:t xml:space="preserve"> Management (wraz z instalacją agenta IBM TEM);</w:t>
            </w:r>
          </w:p>
          <w:p w14:paraId="672976E9" w14:textId="77777777" w:rsidR="00A83D63" w:rsidRPr="002B0BE0" w:rsidRDefault="00A83D63" w:rsidP="005830E9">
            <w:pPr>
              <w:pStyle w:val="western"/>
              <w:widowControl w:val="0"/>
              <w:numPr>
                <w:ilvl w:val="0"/>
                <w:numId w:val="169"/>
              </w:numPr>
              <w:tabs>
                <w:tab w:val="clear" w:pos="720"/>
                <w:tab w:val="num" w:pos="279"/>
              </w:tabs>
              <w:spacing w:before="0" w:beforeAutospacing="0"/>
              <w:ind w:left="279" w:hanging="279"/>
              <w:jc w:val="left"/>
              <w:rPr>
                <w:rFonts w:ascii="Century Gothic" w:hAnsi="Century Gothic"/>
                <w:sz w:val="18"/>
                <w:szCs w:val="18"/>
              </w:rPr>
            </w:pPr>
            <w:r w:rsidRPr="002B0BE0">
              <w:rPr>
                <w:rFonts w:ascii="Century Gothic" w:hAnsi="Century Gothic"/>
                <w:sz w:val="18"/>
                <w:szCs w:val="18"/>
              </w:rPr>
              <w:t>oprogramowanie powinno umożliwiać zainstalowanie oprogramowania</w:t>
            </w:r>
          </w:p>
          <w:p w14:paraId="3CC3B331" w14:textId="77777777" w:rsidR="00A83D63" w:rsidRPr="002B0BE0" w:rsidRDefault="00A83D63" w:rsidP="00F248CC">
            <w:pPr>
              <w:pStyle w:val="western"/>
              <w:spacing w:before="0" w:beforeAutospacing="0"/>
              <w:ind w:left="279"/>
              <w:rPr>
                <w:rFonts w:ascii="Century Gothic" w:hAnsi="Century Gothic"/>
                <w:sz w:val="18"/>
                <w:szCs w:val="18"/>
              </w:rPr>
            </w:pPr>
            <w:r w:rsidRPr="002B0BE0">
              <w:rPr>
                <w:rFonts w:ascii="Century Gothic" w:hAnsi="Century Gothic"/>
                <w:sz w:val="18"/>
                <w:szCs w:val="18"/>
              </w:rPr>
              <w:t xml:space="preserve">(Kies, Active </w:t>
            </w:r>
            <w:proofErr w:type="spellStart"/>
            <w:r w:rsidRPr="002B0BE0">
              <w:rPr>
                <w:rFonts w:ascii="Century Gothic" w:hAnsi="Century Gothic"/>
                <w:sz w:val="18"/>
                <w:szCs w:val="18"/>
              </w:rPr>
              <w:t>Sync</w:t>
            </w:r>
            <w:proofErr w:type="spellEnd"/>
            <w:r w:rsidRPr="002B0BE0">
              <w:rPr>
                <w:rFonts w:ascii="Century Gothic" w:hAnsi="Century Gothic"/>
                <w:sz w:val="18"/>
                <w:szCs w:val="18"/>
              </w:rPr>
              <w:t xml:space="preserve"> lub Centrum obsługi urządzeń z systemem Windows</w:t>
            </w:r>
          </w:p>
          <w:p w14:paraId="3ABE43E1" w14:textId="77777777" w:rsidR="00A83D63" w:rsidRPr="002B0BE0" w:rsidRDefault="00A83D63" w:rsidP="00F248CC">
            <w:pPr>
              <w:pStyle w:val="western"/>
              <w:spacing w:before="0" w:beforeAutospacing="0"/>
              <w:ind w:left="279"/>
              <w:rPr>
                <w:rFonts w:ascii="Century Gothic" w:hAnsi="Century Gothic"/>
                <w:sz w:val="18"/>
                <w:szCs w:val="18"/>
              </w:rPr>
            </w:pPr>
            <w:r w:rsidRPr="002B0BE0">
              <w:rPr>
                <w:rFonts w:ascii="Century Gothic" w:hAnsi="Century Gothic"/>
                <w:sz w:val="18"/>
                <w:szCs w:val="18"/>
              </w:rPr>
              <w:t xml:space="preserve">Mobile, PC Suitę lub Nokia Suitę, Zune, iTunes) umożliwiającego pełną synchronizację i zgrywanie kontaktów i danych między używanymi przez Zamawiającego telefonami komórkowymi (Nokia, </w:t>
            </w:r>
            <w:proofErr w:type="spellStart"/>
            <w:r w:rsidRPr="002B0BE0">
              <w:rPr>
                <w:rFonts w:ascii="Century Gothic" w:hAnsi="Century Gothic"/>
                <w:sz w:val="18"/>
                <w:szCs w:val="18"/>
              </w:rPr>
              <w:t>Iphone</w:t>
            </w:r>
            <w:proofErr w:type="spellEnd"/>
            <w:r w:rsidRPr="002B0BE0">
              <w:rPr>
                <w:rFonts w:ascii="Century Gothic" w:hAnsi="Century Gothic"/>
                <w:sz w:val="18"/>
                <w:szCs w:val="18"/>
              </w:rPr>
              <w:t xml:space="preserve">, Samsung, </w:t>
            </w:r>
            <w:proofErr w:type="spellStart"/>
            <w:r w:rsidRPr="002B0BE0">
              <w:rPr>
                <w:rFonts w:ascii="Century Gothic" w:hAnsi="Century Gothic"/>
                <w:sz w:val="18"/>
                <w:szCs w:val="18"/>
              </w:rPr>
              <w:t>Telefunken</w:t>
            </w:r>
            <w:proofErr w:type="spellEnd"/>
            <w:r w:rsidRPr="002B0BE0">
              <w:rPr>
                <w:rFonts w:ascii="Century Gothic" w:hAnsi="Century Gothic"/>
                <w:sz w:val="18"/>
                <w:szCs w:val="18"/>
              </w:rPr>
              <w:t>) oraz komputerem.</w:t>
            </w:r>
          </w:p>
          <w:p w14:paraId="303EE9DA" w14:textId="77777777" w:rsidR="00A83D63" w:rsidRPr="002B0BE0" w:rsidRDefault="00A83D63" w:rsidP="005830E9">
            <w:pPr>
              <w:pStyle w:val="western"/>
              <w:widowControl w:val="0"/>
              <w:numPr>
                <w:ilvl w:val="0"/>
                <w:numId w:val="170"/>
              </w:numPr>
              <w:tabs>
                <w:tab w:val="clear" w:pos="720"/>
                <w:tab w:val="num" w:pos="279"/>
              </w:tabs>
              <w:spacing w:before="0" w:beforeAutospacing="0"/>
              <w:ind w:left="279" w:hanging="284"/>
              <w:jc w:val="left"/>
              <w:rPr>
                <w:rFonts w:ascii="Century Gothic" w:hAnsi="Century Gothic"/>
                <w:sz w:val="18"/>
                <w:szCs w:val="18"/>
              </w:rPr>
            </w:pPr>
            <w:r w:rsidRPr="002B0BE0">
              <w:rPr>
                <w:rFonts w:ascii="Century Gothic" w:hAnsi="Century Gothic"/>
                <w:sz w:val="18"/>
                <w:szCs w:val="18"/>
              </w:rPr>
              <w:t>oprogramowanie powinno zawierać certyfikat autentyczności lub unikalny kod aktywacyjny;</w:t>
            </w:r>
          </w:p>
          <w:p w14:paraId="789E253C" w14:textId="77777777" w:rsidR="00A83D63" w:rsidRPr="002B0BE0" w:rsidRDefault="00A83D63" w:rsidP="00F248CC">
            <w:pPr>
              <w:pStyle w:val="western"/>
              <w:spacing w:before="0" w:beforeAutospacing="0"/>
              <w:rPr>
                <w:rFonts w:ascii="Century Gothic" w:hAnsi="Century Gothic"/>
                <w:sz w:val="18"/>
                <w:szCs w:val="18"/>
              </w:rPr>
            </w:pPr>
            <w:r w:rsidRPr="002B0BE0">
              <w:rPr>
                <w:rFonts w:ascii="Century Gothic" w:hAnsi="Century Gothic"/>
                <w:sz w:val="18"/>
                <w:szCs w:val="18"/>
              </w:rPr>
              <w:t>Wszystkie w/w funkcjonalności nie mogą być realizowane z zastosowaniem wszelkiego rodzaju emulacji i wirtualizacji Microsoft Windows 10</w:t>
            </w:r>
          </w:p>
        </w:tc>
        <w:tc>
          <w:tcPr>
            <w:tcW w:w="2469" w:type="dxa"/>
          </w:tcPr>
          <w:p w14:paraId="66077537" w14:textId="77777777" w:rsidR="00A83D63" w:rsidRPr="001446FC" w:rsidRDefault="00A83D63" w:rsidP="00353609">
            <w:pPr>
              <w:pStyle w:val="western"/>
              <w:spacing w:before="0"/>
              <w:rPr>
                <w:rFonts w:ascii="Century Gothic" w:hAnsi="Century Gothic"/>
                <w:sz w:val="20"/>
                <w:szCs w:val="20"/>
              </w:rPr>
            </w:pPr>
          </w:p>
        </w:tc>
      </w:tr>
      <w:tr w:rsidR="00A83D63" w14:paraId="57B5C85D" w14:textId="77777777" w:rsidTr="00991033">
        <w:tc>
          <w:tcPr>
            <w:tcW w:w="1844" w:type="dxa"/>
            <w:shd w:val="clear" w:color="auto" w:fill="auto"/>
          </w:tcPr>
          <w:p w14:paraId="0077C88B" w14:textId="77777777" w:rsidR="00A83D63" w:rsidRPr="002B0BE0" w:rsidRDefault="00A83D63" w:rsidP="00353609">
            <w:pPr>
              <w:pStyle w:val="western"/>
              <w:spacing w:before="0"/>
              <w:jc w:val="left"/>
              <w:rPr>
                <w:rFonts w:ascii="Century Gothic" w:hAnsi="Century Gothic"/>
                <w:b/>
                <w:sz w:val="18"/>
                <w:szCs w:val="18"/>
                <w:shd w:val="clear" w:color="auto" w:fill="FFFF00"/>
              </w:rPr>
            </w:pPr>
            <w:r w:rsidRPr="002B0BE0">
              <w:rPr>
                <w:rFonts w:ascii="Century Gothic" w:hAnsi="Century Gothic" w:cs="Century Gothic"/>
                <w:b/>
                <w:sz w:val="18"/>
                <w:szCs w:val="18"/>
              </w:rPr>
              <w:t>BIOS</w:t>
            </w:r>
          </w:p>
        </w:tc>
        <w:tc>
          <w:tcPr>
            <w:tcW w:w="5244" w:type="dxa"/>
            <w:shd w:val="clear" w:color="auto" w:fill="auto"/>
          </w:tcPr>
          <w:p w14:paraId="0E553B37" w14:textId="77777777" w:rsidR="00A83D63" w:rsidRPr="002B0BE0" w:rsidRDefault="00A83D63" w:rsidP="00F248CC">
            <w:pPr>
              <w:pStyle w:val="western"/>
              <w:spacing w:before="0" w:beforeAutospacing="0"/>
              <w:rPr>
                <w:rFonts w:ascii="Century Gothic" w:hAnsi="Century Gothic"/>
                <w:sz w:val="18"/>
                <w:szCs w:val="18"/>
              </w:rPr>
            </w:pPr>
            <w:r w:rsidRPr="002B0BE0">
              <w:rPr>
                <w:rFonts w:ascii="Century Gothic" w:hAnsi="Century Gothic"/>
                <w:sz w:val="18"/>
                <w:szCs w:val="18"/>
              </w:rPr>
              <w:t>BIOS zgodny ze specyfikacją UEFI</w:t>
            </w:r>
          </w:p>
          <w:p w14:paraId="76CD61BA" w14:textId="77777777" w:rsidR="00A83D63" w:rsidRPr="002B0BE0" w:rsidRDefault="00A83D63" w:rsidP="00F248CC">
            <w:pPr>
              <w:pStyle w:val="western"/>
              <w:spacing w:before="0" w:beforeAutospacing="0"/>
              <w:rPr>
                <w:rFonts w:ascii="Century Gothic" w:hAnsi="Century Gothic"/>
                <w:sz w:val="18"/>
                <w:szCs w:val="18"/>
              </w:rPr>
            </w:pPr>
            <w:r w:rsidRPr="002B0BE0">
              <w:rPr>
                <w:rFonts w:ascii="Century Gothic" w:hAnsi="Century Gothic"/>
                <w:sz w:val="18"/>
                <w:szCs w:val="18"/>
              </w:rPr>
              <w:t>-  możliwość, bez uruchamiania systemu operacyjnego z dysku twardego komputera lub innych podłączonych do niego urządzeń zewnętrznych odczytania informacji, w szczególności o:</w:t>
            </w:r>
          </w:p>
          <w:p w14:paraId="402B237B" w14:textId="77777777" w:rsidR="00A83D63" w:rsidRPr="002B0BE0" w:rsidRDefault="00A83D63" w:rsidP="00F248CC">
            <w:pPr>
              <w:pStyle w:val="western"/>
              <w:spacing w:before="0" w:beforeAutospacing="0"/>
              <w:rPr>
                <w:rFonts w:ascii="Century Gothic" w:hAnsi="Century Gothic"/>
                <w:sz w:val="18"/>
                <w:szCs w:val="18"/>
              </w:rPr>
            </w:pPr>
            <w:r w:rsidRPr="002B0BE0">
              <w:rPr>
                <w:rFonts w:ascii="Century Gothic" w:hAnsi="Century Gothic"/>
                <w:sz w:val="18"/>
                <w:szCs w:val="18"/>
              </w:rPr>
              <w:t>- MAC Adres karty sieciowej,</w:t>
            </w:r>
          </w:p>
          <w:p w14:paraId="51FCEE23" w14:textId="77777777" w:rsidR="00A83D63" w:rsidRPr="002B0BE0" w:rsidRDefault="00A83D63" w:rsidP="00F248CC">
            <w:pPr>
              <w:pStyle w:val="western"/>
              <w:spacing w:before="0" w:beforeAutospacing="0"/>
              <w:rPr>
                <w:rFonts w:ascii="Century Gothic" w:hAnsi="Century Gothic"/>
                <w:sz w:val="18"/>
                <w:szCs w:val="18"/>
              </w:rPr>
            </w:pPr>
            <w:r w:rsidRPr="002B0BE0">
              <w:rPr>
                <w:rFonts w:ascii="Century Gothic" w:hAnsi="Century Gothic"/>
                <w:sz w:val="18"/>
                <w:szCs w:val="18"/>
              </w:rPr>
              <w:t>- modelu komputera</w:t>
            </w:r>
          </w:p>
          <w:p w14:paraId="6F48A75A" w14:textId="77777777" w:rsidR="00A83D63" w:rsidRPr="002B0BE0" w:rsidRDefault="00A83D63" w:rsidP="00F248CC">
            <w:pPr>
              <w:pStyle w:val="western"/>
              <w:spacing w:before="0" w:beforeAutospacing="0"/>
              <w:rPr>
                <w:rFonts w:ascii="Century Gothic" w:hAnsi="Century Gothic"/>
                <w:sz w:val="18"/>
                <w:szCs w:val="18"/>
              </w:rPr>
            </w:pPr>
            <w:r w:rsidRPr="002B0BE0">
              <w:rPr>
                <w:rFonts w:ascii="Century Gothic" w:hAnsi="Century Gothic"/>
                <w:sz w:val="18"/>
                <w:szCs w:val="18"/>
              </w:rPr>
              <w:t>- wersja Biosu wraz z datą produkcji,</w:t>
            </w:r>
          </w:p>
          <w:p w14:paraId="51492473" w14:textId="77777777" w:rsidR="00A83D63" w:rsidRPr="002B0BE0" w:rsidRDefault="00A83D63" w:rsidP="00F248CC">
            <w:pPr>
              <w:pStyle w:val="western"/>
              <w:spacing w:before="0" w:beforeAutospacing="0"/>
              <w:rPr>
                <w:rFonts w:ascii="Century Gothic" w:hAnsi="Century Gothic"/>
                <w:sz w:val="18"/>
                <w:szCs w:val="18"/>
              </w:rPr>
            </w:pPr>
            <w:r w:rsidRPr="002B0BE0">
              <w:rPr>
                <w:rFonts w:ascii="Century Gothic" w:hAnsi="Century Gothic"/>
                <w:sz w:val="18"/>
                <w:szCs w:val="18"/>
              </w:rPr>
              <w:t>-zainstalowanym procesorze, jego taktowaniu</w:t>
            </w:r>
          </w:p>
          <w:p w14:paraId="7E083A3F" w14:textId="77777777" w:rsidR="00A83D63" w:rsidRPr="002B0BE0" w:rsidRDefault="00A83D63" w:rsidP="00F248CC">
            <w:pPr>
              <w:pStyle w:val="western"/>
              <w:shd w:val="clear" w:color="auto" w:fill="FFFFFF"/>
              <w:spacing w:before="0" w:beforeAutospacing="0"/>
              <w:rPr>
                <w:rFonts w:ascii="Century Gothic" w:hAnsi="Century Gothic"/>
                <w:sz w:val="18"/>
                <w:szCs w:val="18"/>
              </w:rPr>
            </w:pPr>
            <w:r w:rsidRPr="002B0BE0">
              <w:rPr>
                <w:rFonts w:ascii="Century Gothic" w:hAnsi="Century Gothic"/>
                <w:sz w:val="18"/>
                <w:szCs w:val="18"/>
              </w:rPr>
              <w:t>- ilości pamięci RAM wraz z taktowaniem,</w:t>
            </w:r>
          </w:p>
          <w:p w14:paraId="1CAF875D" w14:textId="77777777" w:rsidR="00A83D63" w:rsidRPr="002B0BE0" w:rsidRDefault="00A83D63" w:rsidP="00F248CC">
            <w:pPr>
              <w:pStyle w:val="western"/>
              <w:shd w:val="clear" w:color="auto" w:fill="FFFFFF"/>
              <w:spacing w:before="0" w:beforeAutospacing="0"/>
              <w:rPr>
                <w:rFonts w:ascii="Century Gothic" w:hAnsi="Century Gothic"/>
                <w:sz w:val="18"/>
                <w:szCs w:val="18"/>
              </w:rPr>
            </w:pPr>
            <w:r w:rsidRPr="002B0BE0">
              <w:rPr>
                <w:rFonts w:ascii="Century Gothic" w:hAnsi="Century Gothic"/>
                <w:sz w:val="18"/>
                <w:szCs w:val="18"/>
              </w:rPr>
              <w:t>-pojemności zainstalowanego dysku twardego</w:t>
            </w:r>
          </w:p>
          <w:p w14:paraId="14E8B3A9" w14:textId="77777777" w:rsidR="00A83D63" w:rsidRPr="002B0BE0" w:rsidRDefault="00A83D63" w:rsidP="00F248CC">
            <w:pPr>
              <w:pStyle w:val="western"/>
              <w:spacing w:before="0" w:beforeAutospacing="0"/>
              <w:rPr>
                <w:rFonts w:ascii="Century Gothic" w:hAnsi="Century Gothic"/>
                <w:sz w:val="18"/>
                <w:szCs w:val="18"/>
              </w:rPr>
            </w:pPr>
            <w:r w:rsidRPr="002B0BE0">
              <w:rPr>
                <w:rFonts w:ascii="Century Gothic" w:hAnsi="Century Gothic"/>
                <w:sz w:val="18"/>
                <w:szCs w:val="18"/>
              </w:rPr>
              <w:t>Możliwość z poziomu Bios:</w:t>
            </w:r>
          </w:p>
          <w:p w14:paraId="3E4108B3" w14:textId="77777777" w:rsidR="00A83D63" w:rsidRPr="002B0BE0" w:rsidRDefault="00A83D63" w:rsidP="00F248CC">
            <w:pPr>
              <w:pStyle w:val="western"/>
              <w:spacing w:before="0" w:beforeAutospacing="0"/>
              <w:rPr>
                <w:rFonts w:ascii="Century Gothic" w:hAnsi="Century Gothic"/>
                <w:sz w:val="18"/>
                <w:szCs w:val="18"/>
              </w:rPr>
            </w:pPr>
            <w:r w:rsidRPr="002B0BE0">
              <w:rPr>
                <w:rFonts w:ascii="Century Gothic" w:hAnsi="Century Gothic"/>
                <w:sz w:val="18"/>
                <w:szCs w:val="18"/>
              </w:rPr>
              <w:t>- wyłączenia karty sieciowej, karty audio</w:t>
            </w:r>
          </w:p>
          <w:p w14:paraId="5FF79E9B" w14:textId="77777777" w:rsidR="00A83D63" w:rsidRPr="002B0BE0" w:rsidRDefault="00A83D63" w:rsidP="00F248CC">
            <w:pPr>
              <w:pStyle w:val="western"/>
              <w:spacing w:before="0" w:beforeAutospacing="0"/>
              <w:rPr>
                <w:rFonts w:ascii="Century Gothic" w:hAnsi="Century Gothic"/>
                <w:sz w:val="18"/>
                <w:szCs w:val="18"/>
              </w:rPr>
            </w:pPr>
            <w:r w:rsidRPr="002B0BE0">
              <w:rPr>
                <w:rFonts w:ascii="Century Gothic" w:hAnsi="Century Gothic"/>
                <w:sz w:val="18"/>
                <w:szCs w:val="18"/>
              </w:rPr>
              <w:t>- ustawienia hasła: administratora,</w:t>
            </w:r>
          </w:p>
          <w:p w14:paraId="398C8982" w14:textId="77777777" w:rsidR="00A83D63" w:rsidRPr="002B0BE0" w:rsidRDefault="00A83D63" w:rsidP="00F248CC">
            <w:pPr>
              <w:pStyle w:val="western"/>
              <w:spacing w:before="0" w:beforeAutospacing="0"/>
              <w:rPr>
                <w:rFonts w:ascii="Century Gothic" w:hAnsi="Century Gothic"/>
                <w:sz w:val="18"/>
                <w:szCs w:val="18"/>
              </w:rPr>
            </w:pPr>
            <w:r w:rsidRPr="002B0BE0">
              <w:rPr>
                <w:rFonts w:ascii="Century Gothic" w:hAnsi="Century Gothic"/>
                <w:sz w:val="18"/>
                <w:szCs w:val="18"/>
              </w:rPr>
              <w:t>- załadowania optymalnych ustawień Bios</w:t>
            </w:r>
          </w:p>
          <w:p w14:paraId="5F841AF7" w14:textId="77777777" w:rsidR="00A83D63" w:rsidRPr="002B0BE0" w:rsidRDefault="00A83D63" w:rsidP="00F248CC">
            <w:pPr>
              <w:pStyle w:val="western"/>
              <w:spacing w:before="0" w:beforeAutospacing="0"/>
              <w:rPr>
                <w:rFonts w:ascii="Century Gothic" w:hAnsi="Century Gothic"/>
                <w:sz w:val="18"/>
                <w:szCs w:val="18"/>
              </w:rPr>
            </w:pPr>
            <w:r w:rsidRPr="002B0BE0">
              <w:rPr>
                <w:rFonts w:ascii="Century Gothic" w:hAnsi="Century Gothic"/>
                <w:sz w:val="18"/>
                <w:szCs w:val="18"/>
              </w:rPr>
              <w:t xml:space="preserve">- obsługa Bios za pomocą klawiatury </w:t>
            </w:r>
          </w:p>
          <w:p w14:paraId="6A0B4E4B" w14:textId="77777777" w:rsidR="00A83D63" w:rsidRPr="002B0BE0" w:rsidRDefault="00A83D63" w:rsidP="00F248CC">
            <w:pPr>
              <w:pStyle w:val="western"/>
              <w:spacing w:before="0" w:beforeAutospacing="0"/>
              <w:rPr>
                <w:rFonts w:ascii="Century Gothic" w:hAnsi="Century Gothic"/>
                <w:sz w:val="18"/>
                <w:szCs w:val="18"/>
              </w:rPr>
            </w:pPr>
            <w:r w:rsidRPr="002B0BE0">
              <w:rPr>
                <w:rFonts w:ascii="Century Gothic" w:hAnsi="Century Gothic"/>
                <w:sz w:val="18"/>
                <w:szCs w:val="18"/>
              </w:rPr>
              <w:t xml:space="preserve">- obsługa Bios bez uruchamiania systemu operacyjnego z dysku twardego komputera lub innych, podłączonych do niego, urządzeń zewnętrznych. </w:t>
            </w:r>
          </w:p>
        </w:tc>
        <w:tc>
          <w:tcPr>
            <w:tcW w:w="2469" w:type="dxa"/>
          </w:tcPr>
          <w:p w14:paraId="4EC787E9" w14:textId="77777777" w:rsidR="00A83D63" w:rsidRPr="00EC12ED" w:rsidRDefault="00A83D63" w:rsidP="00353609">
            <w:pPr>
              <w:pStyle w:val="western"/>
              <w:spacing w:before="0"/>
              <w:rPr>
                <w:rFonts w:ascii="Century Gothic" w:hAnsi="Century Gothic"/>
                <w:sz w:val="20"/>
                <w:szCs w:val="20"/>
              </w:rPr>
            </w:pPr>
          </w:p>
        </w:tc>
      </w:tr>
      <w:tr w:rsidR="00A83D63" w14:paraId="2AE2206E" w14:textId="77777777" w:rsidTr="00991033">
        <w:tc>
          <w:tcPr>
            <w:tcW w:w="1844" w:type="dxa"/>
            <w:shd w:val="clear" w:color="auto" w:fill="auto"/>
          </w:tcPr>
          <w:p w14:paraId="73D48600" w14:textId="77777777" w:rsidR="00A83D63" w:rsidRPr="002B0BE0" w:rsidRDefault="00A83D63" w:rsidP="00353609">
            <w:pPr>
              <w:pStyle w:val="western"/>
              <w:spacing w:before="0"/>
              <w:jc w:val="left"/>
              <w:rPr>
                <w:rFonts w:ascii="Century Gothic" w:hAnsi="Century Gothic" w:cs="Mangal"/>
                <w:sz w:val="18"/>
                <w:szCs w:val="18"/>
              </w:rPr>
            </w:pPr>
            <w:r w:rsidRPr="002B0BE0">
              <w:rPr>
                <w:rFonts w:ascii="Century Gothic" w:hAnsi="Century Gothic"/>
                <w:b/>
                <w:sz w:val="18"/>
                <w:szCs w:val="18"/>
              </w:rPr>
              <w:t>Zintegrowany System Diagnostyczny</w:t>
            </w:r>
          </w:p>
        </w:tc>
        <w:tc>
          <w:tcPr>
            <w:tcW w:w="5244" w:type="dxa"/>
            <w:shd w:val="clear" w:color="auto" w:fill="auto"/>
          </w:tcPr>
          <w:p w14:paraId="3B25B59F" w14:textId="77777777" w:rsidR="00A83D63" w:rsidRPr="002B0BE0" w:rsidRDefault="00A83D63" w:rsidP="00F248CC">
            <w:pPr>
              <w:pStyle w:val="western"/>
              <w:spacing w:before="0" w:beforeAutospacing="0"/>
              <w:rPr>
                <w:rFonts w:ascii="Century Gothic" w:hAnsi="Century Gothic" w:cs="Mangal"/>
                <w:sz w:val="18"/>
                <w:szCs w:val="18"/>
              </w:rPr>
            </w:pPr>
            <w:r w:rsidRPr="002B0BE0">
              <w:rPr>
                <w:rFonts w:ascii="Century Gothic" w:hAnsi="Century Gothic" w:cs="Mangal"/>
                <w:sz w:val="18"/>
                <w:szCs w:val="18"/>
              </w:rPr>
              <w:t>Wizualny system diagnostyczny producenta działający nawet w przypadku uszkodzenia dysku twardego z systemem operacyjnym komputera umożliwiający na wykonanie diagnostyki następujących podzespołów:</w:t>
            </w:r>
          </w:p>
          <w:p w14:paraId="30B565E9" w14:textId="77777777" w:rsidR="00A83D63" w:rsidRPr="002B0BE0" w:rsidRDefault="00A83D63" w:rsidP="00F248CC">
            <w:pPr>
              <w:pStyle w:val="western"/>
              <w:spacing w:before="0" w:beforeAutospacing="0"/>
              <w:rPr>
                <w:rFonts w:ascii="Century Gothic" w:hAnsi="Century Gothic" w:cs="Mangal"/>
                <w:sz w:val="18"/>
                <w:szCs w:val="18"/>
              </w:rPr>
            </w:pPr>
            <w:r w:rsidRPr="002B0BE0">
              <w:rPr>
                <w:rFonts w:ascii="Century Gothic" w:hAnsi="Century Gothic" w:cs="Mangal"/>
                <w:sz w:val="18"/>
                <w:szCs w:val="18"/>
              </w:rPr>
              <w:t xml:space="preserve">wykonanie testu pamięci RAM </w:t>
            </w:r>
          </w:p>
          <w:p w14:paraId="3A136A9F" w14:textId="77777777" w:rsidR="00A83D63" w:rsidRPr="002B0BE0" w:rsidRDefault="00A83D63" w:rsidP="00F248CC">
            <w:pPr>
              <w:pStyle w:val="western"/>
              <w:spacing w:before="0" w:beforeAutospacing="0"/>
              <w:rPr>
                <w:rFonts w:ascii="Century Gothic" w:hAnsi="Century Gothic" w:cs="Mangal"/>
                <w:sz w:val="18"/>
                <w:szCs w:val="18"/>
              </w:rPr>
            </w:pPr>
            <w:r w:rsidRPr="002B0BE0">
              <w:rPr>
                <w:rFonts w:ascii="Century Gothic" w:hAnsi="Century Gothic" w:cs="Mangal"/>
                <w:sz w:val="18"/>
                <w:szCs w:val="18"/>
              </w:rPr>
              <w:t>test dysku twardego</w:t>
            </w:r>
          </w:p>
          <w:p w14:paraId="15EE1A79" w14:textId="77777777" w:rsidR="00A83D63" w:rsidRPr="002B0BE0" w:rsidRDefault="00A83D63" w:rsidP="00F248CC">
            <w:pPr>
              <w:pStyle w:val="western"/>
              <w:spacing w:before="0" w:beforeAutospacing="0"/>
              <w:rPr>
                <w:rFonts w:ascii="Century Gothic" w:hAnsi="Century Gothic" w:cs="Mangal"/>
                <w:sz w:val="18"/>
                <w:szCs w:val="18"/>
              </w:rPr>
            </w:pPr>
            <w:r w:rsidRPr="002B0BE0">
              <w:rPr>
                <w:rFonts w:ascii="Century Gothic" w:hAnsi="Century Gothic" w:cs="Mangal"/>
                <w:sz w:val="18"/>
                <w:szCs w:val="18"/>
              </w:rPr>
              <w:t>Wizualna lub dźwiękowa sygnalizacja w przypadku błędów któregokolwiek z powyższych podzespołów komputera.</w:t>
            </w:r>
          </w:p>
          <w:p w14:paraId="6A7A5D16" w14:textId="77777777" w:rsidR="00A83D63" w:rsidRPr="002B0BE0" w:rsidRDefault="00A83D63" w:rsidP="00F248CC">
            <w:pPr>
              <w:pStyle w:val="western"/>
              <w:spacing w:before="0" w:beforeAutospacing="0"/>
              <w:rPr>
                <w:rFonts w:ascii="Century Gothic" w:hAnsi="Century Gothic"/>
                <w:sz w:val="18"/>
                <w:szCs w:val="18"/>
              </w:rPr>
            </w:pPr>
            <w:r w:rsidRPr="002B0BE0">
              <w:rPr>
                <w:rFonts w:ascii="Century Gothic" w:hAnsi="Century Gothic" w:cs="Mangal"/>
                <w:sz w:val="18"/>
                <w:szCs w:val="18"/>
              </w:rPr>
              <w:t>System Diagnostyczny działający nawet w przypadku uszkodzenia dysku twardego z systemem operacyjnym komputera.</w:t>
            </w:r>
          </w:p>
        </w:tc>
        <w:tc>
          <w:tcPr>
            <w:tcW w:w="2469" w:type="dxa"/>
          </w:tcPr>
          <w:p w14:paraId="7351F99E" w14:textId="77777777" w:rsidR="00A83D63" w:rsidRPr="00D867CD" w:rsidRDefault="00A83D63" w:rsidP="00353609">
            <w:pPr>
              <w:pStyle w:val="western"/>
              <w:spacing w:before="0"/>
              <w:rPr>
                <w:rFonts w:ascii="Century Gothic" w:hAnsi="Century Gothic" w:cs="Mangal"/>
                <w:sz w:val="20"/>
                <w:szCs w:val="20"/>
              </w:rPr>
            </w:pPr>
          </w:p>
        </w:tc>
      </w:tr>
      <w:tr w:rsidR="00A83D63" w14:paraId="757EBF20" w14:textId="77777777" w:rsidTr="00991033">
        <w:tc>
          <w:tcPr>
            <w:tcW w:w="1844" w:type="dxa"/>
            <w:shd w:val="clear" w:color="auto" w:fill="auto"/>
          </w:tcPr>
          <w:p w14:paraId="4002E385" w14:textId="77777777" w:rsidR="00A83D63" w:rsidRPr="00F248CC" w:rsidRDefault="00A83D63" w:rsidP="00353609">
            <w:pPr>
              <w:pStyle w:val="western"/>
              <w:spacing w:before="0"/>
              <w:jc w:val="left"/>
              <w:rPr>
                <w:rFonts w:ascii="Century Gothic" w:hAnsi="Century Gothic"/>
                <w:b/>
                <w:strike/>
                <w:sz w:val="18"/>
                <w:szCs w:val="18"/>
              </w:rPr>
            </w:pPr>
            <w:r w:rsidRPr="00F248CC">
              <w:rPr>
                <w:rFonts w:ascii="Century Gothic" w:hAnsi="Century Gothic"/>
                <w:b/>
                <w:sz w:val="18"/>
                <w:szCs w:val="18"/>
              </w:rPr>
              <w:t>Certyfikaty i standardy</w:t>
            </w:r>
          </w:p>
        </w:tc>
        <w:tc>
          <w:tcPr>
            <w:tcW w:w="5244" w:type="dxa"/>
            <w:shd w:val="clear" w:color="auto" w:fill="auto"/>
          </w:tcPr>
          <w:p w14:paraId="49DF2AB3" w14:textId="77777777" w:rsidR="00A83D63" w:rsidRPr="002B0BE0" w:rsidRDefault="00A83D63" w:rsidP="00F248CC">
            <w:pPr>
              <w:pStyle w:val="Nagwek1"/>
              <w:ind w:left="0"/>
              <w:jc w:val="both"/>
              <w:rPr>
                <w:rFonts w:ascii="Century Gothic" w:hAnsi="Century Gothic"/>
                <w:i w:val="0"/>
                <w:sz w:val="18"/>
                <w:szCs w:val="18"/>
              </w:rPr>
            </w:pPr>
            <w:r w:rsidRPr="002B0BE0">
              <w:rPr>
                <w:rFonts w:ascii="Century Gothic" w:hAnsi="Century Gothic"/>
                <w:i w:val="0"/>
                <w:sz w:val="18"/>
                <w:szCs w:val="18"/>
              </w:rPr>
              <w:t>Deklaracja zgodno</w:t>
            </w:r>
            <w:r w:rsidRPr="002B0BE0">
              <w:rPr>
                <w:rFonts w:ascii="Century Gothic" w:eastAsia="MS Mincho" w:hAnsi="Century Gothic" w:cs="MS Mincho"/>
                <w:i w:val="0"/>
                <w:sz w:val="18"/>
                <w:szCs w:val="18"/>
              </w:rPr>
              <w:t>ś</w:t>
            </w:r>
            <w:r w:rsidRPr="002B0BE0">
              <w:rPr>
                <w:rFonts w:ascii="Century Gothic" w:hAnsi="Century Gothic"/>
                <w:i w:val="0"/>
                <w:sz w:val="18"/>
                <w:szCs w:val="18"/>
              </w:rPr>
              <w:t xml:space="preserve">ci CE. Potwierdzenie spełnienia kryteriów </w:t>
            </w:r>
            <w:r w:rsidRPr="002B0BE0">
              <w:rPr>
                <w:rFonts w:ascii="Century Gothic" w:eastAsia="MS Mincho" w:hAnsi="Century Gothic" w:cs="MS Mincho"/>
                <w:i w:val="0"/>
                <w:sz w:val="18"/>
                <w:szCs w:val="18"/>
              </w:rPr>
              <w:t>ś</w:t>
            </w:r>
            <w:r w:rsidRPr="002B0BE0">
              <w:rPr>
                <w:rFonts w:ascii="Century Gothic" w:hAnsi="Century Gothic"/>
                <w:i w:val="0"/>
                <w:sz w:val="18"/>
                <w:szCs w:val="18"/>
              </w:rPr>
              <w:t>rodowiskowych, w tym zgodno</w:t>
            </w:r>
            <w:r w:rsidRPr="002B0BE0">
              <w:rPr>
                <w:rFonts w:ascii="Century Gothic" w:eastAsia="MS Mincho" w:hAnsi="Century Gothic" w:cs="MS Mincho"/>
                <w:i w:val="0"/>
                <w:sz w:val="18"/>
                <w:szCs w:val="18"/>
              </w:rPr>
              <w:t>ś</w:t>
            </w:r>
            <w:r w:rsidRPr="002B0BE0">
              <w:rPr>
                <w:rFonts w:ascii="Century Gothic" w:hAnsi="Century Gothic"/>
                <w:i w:val="0"/>
                <w:sz w:val="18"/>
                <w:szCs w:val="18"/>
              </w:rPr>
              <w:t>ci z dyrektyw</w:t>
            </w:r>
            <w:r w:rsidRPr="002B0BE0">
              <w:rPr>
                <w:rFonts w:ascii="Century Gothic" w:eastAsia="MS Mincho" w:hAnsi="Century Gothic" w:cs="MS Mincho"/>
                <w:i w:val="0"/>
                <w:sz w:val="18"/>
                <w:szCs w:val="18"/>
              </w:rPr>
              <w:t>ą</w:t>
            </w:r>
            <w:r w:rsidRPr="002B0BE0">
              <w:rPr>
                <w:rFonts w:ascii="Century Gothic" w:hAnsi="Century Gothic"/>
                <w:i w:val="0"/>
                <w:sz w:val="18"/>
                <w:szCs w:val="18"/>
              </w:rPr>
              <w:t xml:space="preserve"> </w:t>
            </w:r>
            <w:proofErr w:type="spellStart"/>
            <w:r w:rsidRPr="002B0BE0">
              <w:rPr>
                <w:rFonts w:ascii="Century Gothic" w:hAnsi="Century Gothic"/>
                <w:i w:val="0"/>
                <w:sz w:val="18"/>
                <w:szCs w:val="18"/>
              </w:rPr>
              <w:t>RoHS</w:t>
            </w:r>
            <w:proofErr w:type="spellEnd"/>
            <w:r w:rsidRPr="002B0BE0">
              <w:rPr>
                <w:rFonts w:ascii="Century Gothic" w:hAnsi="Century Gothic"/>
                <w:i w:val="0"/>
                <w:sz w:val="18"/>
                <w:szCs w:val="18"/>
              </w:rPr>
              <w:t xml:space="preserve"> Unii Europejskiej o eliminacji substancji niebezpiecznych w postaci o</w:t>
            </w:r>
            <w:r w:rsidRPr="002B0BE0">
              <w:rPr>
                <w:rFonts w:ascii="Century Gothic" w:eastAsia="MS Mincho" w:hAnsi="Century Gothic" w:cs="MS Mincho"/>
                <w:i w:val="0"/>
                <w:sz w:val="18"/>
                <w:szCs w:val="18"/>
              </w:rPr>
              <w:t>ś</w:t>
            </w:r>
            <w:r w:rsidRPr="002B0BE0">
              <w:rPr>
                <w:rFonts w:ascii="Century Gothic" w:hAnsi="Century Gothic"/>
                <w:i w:val="0"/>
                <w:sz w:val="18"/>
                <w:szCs w:val="18"/>
              </w:rPr>
              <w:t>wiadczenia producenta jednostki</w:t>
            </w:r>
          </w:p>
        </w:tc>
        <w:tc>
          <w:tcPr>
            <w:tcW w:w="2469" w:type="dxa"/>
          </w:tcPr>
          <w:p w14:paraId="1175F683" w14:textId="77777777" w:rsidR="00A83D63" w:rsidRPr="00BC3732" w:rsidRDefault="00A83D63" w:rsidP="00353609">
            <w:pPr>
              <w:pStyle w:val="Nagwek1"/>
              <w:ind w:left="0"/>
              <w:jc w:val="both"/>
              <w:rPr>
                <w:rFonts w:ascii="Century Gothic" w:hAnsi="Century Gothic"/>
                <w:i w:val="0"/>
                <w:sz w:val="20"/>
              </w:rPr>
            </w:pPr>
          </w:p>
        </w:tc>
      </w:tr>
      <w:tr w:rsidR="00A83D63" w14:paraId="41529BE2" w14:textId="77777777" w:rsidTr="00991033">
        <w:tc>
          <w:tcPr>
            <w:tcW w:w="1844" w:type="dxa"/>
            <w:shd w:val="clear" w:color="auto" w:fill="auto"/>
          </w:tcPr>
          <w:p w14:paraId="1A773007" w14:textId="77777777" w:rsidR="00A83D63" w:rsidRPr="00F248CC" w:rsidRDefault="00A83D63" w:rsidP="00353609">
            <w:pPr>
              <w:pStyle w:val="western"/>
              <w:spacing w:before="0"/>
              <w:jc w:val="left"/>
              <w:rPr>
                <w:rFonts w:ascii="Century Gothic" w:hAnsi="Century Gothic"/>
                <w:b/>
                <w:sz w:val="18"/>
                <w:szCs w:val="18"/>
              </w:rPr>
            </w:pPr>
            <w:r w:rsidRPr="00F248CC">
              <w:rPr>
                <w:rFonts w:ascii="Century Gothic" w:hAnsi="Century Gothic"/>
                <w:b/>
                <w:sz w:val="18"/>
                <w:szCs w:val="18"/>
              </w:rPr>
              <w:t>Waga/rozmiary urządzenia</w:t>
            </w:r>
          </w:p>
        </w:tc>
        <w:tc>
          <w:tcPr>
            <w:tcW w:w="5244" w:type="dxa"/>
            <w:shd w:val="clear" w:color="auto" w:fill="auto"/>
          </w:tcPr>
          <w:p w14:paraId="697A4AB1" w14:textId="77777777" w:rsidR="00A83D63" w:rsidRPr="002B0BE0" w:rsidRDefault="00A83D63" w:rsidP="00F248CC">
            <w:pPr>
              <w:pStyle w:val="western"/>
              <w:spacing w:before="0" w:beforeAutospacing="0"/>
              <w:rPr>
                <w:rFonts w:ascii="Century Gothic" w:hAnsi="Century Gothic"/>
                <w:sz w:val="18"/>
                <w:szCs w:val="18"/>
                <w:shd w:val="clear" w:color="auto" w:fill="FFFF00"/>
              </w:rPr>
            </w:pPr>
            <w:r w:rsidRPr="002B0BE0">
              <w:rPr>
                <w:rFonts w:ascii="Century Gothic" w:hAnsi="Century Gothic"/>
                <w:sz w:val="18"/>
                <w:szCs w:val="18"/>
              </w:rPr>
              <w:t>Waga urządzenia max. 1,2kg.</w:t>
            </w:r>
          </w:p>
          <w:p w14:paraId="13905374" w14:textId="77777777" w:rsidR="00A83D63" w:rsidRPr="002B0BE0" w:rsidRDefault="00A83D63" w:rsidP="00F248CC">
            <w:pPr>
              <w:pStyle w:val="western"/>
              <w:spacing w:before="0" w:beforeAutospacing="0"/>
              <w:rPr>
                <w:rFonts w:ascii="Century Gothic" w:hAnsi="Century Gothic"/>
                <w:sz w:val="18"/>
                <w:szCs w:val="18"/>
              </w:rPr>
            </w:pPr>
            <w:r w:rsidRPr="002B0BE0">
              <w:rPr>
                <w:rFonts w:ascii="Century Gothic" w:hAnsi="Century Gothic"/>
                <w:sz w:val="18"/>
                <w:szCs w:val="18"/>
                <w:shd w:val="clear" w:color="auto" w:fill="FFFFFF"/>
              </w:rPr>
              <w:t xml:space="preserve">Suma wymiarów nie może przekraczać: 400mm </w:t>
            </w:r>
          </w:p>
        </w:tc>
        <w:tc>
          <w:tcPr>
            <w:tcW w:w="2469" w:type="dxa"/>
          </w:tcPr>
          <w:p w14:paraId="22DE32E1" w14:textId="77777777" w:rsidR="00A83D63" w:rsidRPr="00BC3732" w:rsidRDefault="00A83D63" w:rsidP="00353609">
            <w:pPr>
              <w:pStyle w:val="western"/>
              <w:spacing w:before="0"/>
              <w:rPr>
                <w:rFonts w:ascii="Century Gothic" w:hAnsi="Century Gothic"/>
                <w:sz w:val="20"/>
                <w:szCs w:val="20"/>
              </w:rPr>
            </w:pPr>
          </w:p>
        </w:tc>
      </w:tr>
      <w:tr w:rsidR="00A83D63" w14:paraId="0A53BF99" w14:textId="77777777" w:rsidTr="00991033">
        <w:tc>
          <w:tcPr>
            <w:tcW w:w="1844" w:type="dxa"/>
            <w:shd w:val="clear" w:color="auto" w:fill="auto"/>
          </w:tcPr>
          <w:p w14:paraId="19330525" w14:textId="77777777" w:rsidR="00A83D63" w:rsidRPr="00F248CC" w:rsidRDefault="00A83D63" w:rsidP="00353609">
            <w:pPr>
              <w:pStyle w:val="western"/>
              <w:spacing w:before="0"/>
              <w:jc w:val="left"/>
              <w:rPr>
                <w:rFonts w:ascii="Century Gothic" w:hAnsi="Century Gothic"/>
                <w:b/>
                <w:sz w:val="18"/>
                <w:szCs w:val="18"/>
                <w:shd w:val="clear" w:color="auto" w:fill="FFFF00"/>
              </w:rPr>
            </w:pPr>
            <w:r w:rsidRPr="00F248CC">
              <w:rPr>
                <w:rFonts w:ascii="Century Gothic" w:hAnsi="Century Gothic"/>
                <w:b/>
                <w:sz w:val="18"/>
                <w:szCs w:val="18"/>
              </w:rPr>
              <w:t>Bezpieczeństwo</w:t>
            </w:r>
          </w:p>
        </w:tc>
        <w:tc>
          <w:tcPr>
            <w:tcW w:w="5244" w:type="dxa"/>
            <w:shd w:val="clear" w:color="auto" w:fill="auto"/>
          </w:tcPr>
          <w:p w14:paraId="55592053" w14:textId="77777777" w:rsidR="00A83D63" w:rsidRPr="002B0BE0" w:rsidRDefault="00A83D63" w:rsidP="00F248CC">
            <w:pPr>
              <w:pStyle w:val="western"/>
              <w:spacing w:before="0" w:beforeAutospacing="0"/>
              <w:rPr>
                <w:rFonts w:ascii="Century Gothic" w:hAnsi="Century Gothic"/>
                <w:sz w:val="18"/>
                <w:szCs w:val="18"/>
              </w:rPr>
            </w:pPr>
            <w:r w:rsidRPr="002B0BE0">
              <w:rPr>
                <w:rFonts w:ascii="Century Gothic" w:hAnsi="Century Gothic"/>
                <w:sz w:val="18"/>
                <w:szCs w:val="18"/>
              </w:rPr>
              <w:t>- Złącze antykradzieżowe umożliwiające zastosowanie zabezpieczenia fizycznego w postaci linki metalowej</w:t>
            </w:r>
          </w:p>
          <w:p w14:paraId="5739FFB8" w14:textId="77777777" w:rsidR="00A83D63" w:rsidRPr="002B0BE0" w:rsidRDefault="00A83D63" w:rsidP="00F248CC">
            <w:pPr>
              <w:pStyle w:val="western"/>
              <w:spacing w:before="0" w:beforeAutospacing="0"/>
              <w:rPr>
                <w:rFonts w:ascii="Century Gothic" w:hAnsi="Century Gothic"/>
                <w:sz w:val="18"/>
                <w:szCs w:val="18"/>
              </w:rPr>
            </w:pPr>
            <w:r w:rsidRPr="002B0BE0">
              <w:rPr>
                <w:rFonts w:ascii="Century Gothic" w:hAnsi="Century Gothic"/>
                <w:sz w:val="18"/>
                <w:szCs w:val="18"/>
              </w:rPr>
              <w:lastRenderedPageBreak/>
              <w:t>- Moduł TPM 2.0</w:t>
            </w:r>
          </w:p>
        </w:tc>
        <w:tc>
          <w:tcPr>
            <w:tcW w:w="2469" w:type="dxa"/>
          </w:tcPr>
          <w:p w14:paraId="67142170" w14:textId="77777777" w:rsidR="00A83D63" w:rsidRDefault="00A83D63" w:rsidP="00353609">
            <w:pPr>
              <w:pStyle w:val="western"/>
              <w:spacing w:before="0"/>
              <w:rPr>
                <w:rFonts w:ascii="Century Gothic" w:hAnsi="Century Gothic"/>
                <w:sz w:val="20"/>
                <w:szCs w:val="20"/>
              </w:rPr>
            </w:pPr>
          </w:p>
        </w:tc>
      </w:tr>
      <w:tr w:rsidR="00A83D63" w14:paraId="2510EED8" w14:textId="77777777" w:rsidTr="00991033">
        <w:tc>
          <w:tcPr>
            <w:tcW w:w="1844" w:type="dxa"/>
            <w:shd w:val="clear" w:color="auto" w:fill="auto"/>
          </w:tcPr>
          <w:p w14:paraId="49EA185D" w14:textId="77777777" w:rsidR="00A83D63" w:rsidRPr="00F248CC" w:rsidRDefault="00A83D63" w:rsidP="00353609">
            <w:pPr>
              <w:pStyle w:val="western"/>
              <w:spacing w:before="0"/>
              <w:jc w:val="left"/>
              <w:rPr>
                <w:rFonts w:ascii="Century Gothic" w:hAnsi="Century Gothic"/>
                <w:b/>
                <w:sz w:val="18"/>
                <w:szCs w:val="18"/>
              </w:rPr>
            </w:pPr>
            <w:r w:rsidRPr="00F248CC">
              <w:rPr>
                <w:rFonts w:ascii="Century Gothic" w:hAnsi="Century Gothic"/>
                <w:b/>
                <w:sz w:val="18"/>
                <w:szCs w:val="18"/>
              </w:rPr>
              <w:t>Oprogramowanie</w:t>
            </w:r>
          </w:p>
        </w:tc>
        <w:tc>
          <w:tcPr>
            <w:tcW w:w="5244" w:type="dxa"/>
            <w:shd w:val="clear" w:color="auto" w:fill="auto"/>
          </w:tcPr>
          <w:p w14:paraId="34B58213" w14:textId="77777777" w:rsidR="00A83D63" w:rsidRPr="002B0BE0" w:rsidRDefault="00A83D63" w:rsidP="00F248CC">
            <w:pPr>
              <w:pStyle w:val="western"/>
              <w:spacing w:before="0" w:beforeAutospacing="0"/>
              <w:rPr>
                <w:rFonts w:ascii="Century Gothic" w:hAnsi="Century Gothic"/>
                <w:sz w:val="18"/>
                <w:szCs w:val="18"/>
              </w:rPr>
            </w:pPr>
            <w:r w:rsidRPr="002B0BE0">
              <w:rPr>
                <w:rFonts w:ascii="Century Gothic" w:hAnsi="Century Gothic"/>
                <w:sz w:val="18"/>
                <w:szCs w:val="18"/>
              </w:rPr>
              <w:t xml:space="preserve">Dedykowane oprogramowanie producenta sprzętu umożliwiające automatyczna weryfikacje i instalację sterowników oraz oprogramowania użytkowego producenta w tym również wgranie najnowszej wersji BIOS. Oprogramowanie musi automatycznie łączyć się z centralna bazą sterowników i oprogramowania użytkowego producenta, sprawdzać dostępne aktualizacje i zapewniać zbiorczą instalację wszystkich sterowników i aplikacji </w:t>
            </w:r>
          </w:p>
        </w:tc>
        <w:tc>
          <w:tcPr>
            <w:tcW w:w="2469" w:type="dxa"/>
          </w:tcPr>
          <w:p w14:paraId="324BE806" w14:textId="77777777" w:rsidR="00A83D63" w:rsidRPr="00BC3732" w:rsidRDefault="00A83D63" w:rsidP="00353609">
            <w:pPr>
              <w:pStyle w:val="western"/>
              <w:spacing w:before="0"/>
              <w:rPr>
                <w:rFonts w:ascii="Century Gothic" w:hAnsi="Century Gothic"/>
                <w:sz w:val="20"/>
                <w:szCs w:val="20"/>
              </w:rPr>
            </w:pPr>
          </w:p>
        </w:tc>
      </w:tr>
      <w:tr w:rsidR="00A83D63" w14:paraId="62323D11" w14:textId="77777777" w:rsidTr="00991033">
        <w:tc>
          <w:tcPr>
            <w:tcW w:w="1844" w:type="dxa"/>
            <w:shd w:val="clear" w:color="auto" w:fill="auto"/>
          </w:tcPr>
          <w:p w14:paraId="15A7A4F2" w14:textId="77777777" w:rsidR="00A83D63" w:rsidRPr="00F248CC" w:rsidRDefault="00A83D63" w:rsidP="00353609">
            <w:pPr>
              <w:pStyle w:val="western"/>
              <w:spacing w:before="0"/>
              <w:jc w:val="left"/>
              <w:rPr>
                <w:rFonts w:ascii="Century Gothic" w:hAnsi="Century Gothic"/>
                <w:b/>
                <w:sz w:val="18"/>
                <w:szCs w:val="18"/>
              </w:rPr>
            </w:pPr>
            <w:r w:rsidRPr="00F248CC">
              <w:rPr>
                <w:rFonts w:ascii="Century Gothic" w:hAnsi="Century Gothic"/>
                <w:b/>
                <w:sz w:val="18"/>
                <w:szCs w:val="18"/>
              </w:rPr>
              <w:t>Wsparcie techniczne producenta</w:t>
            </w:r>
          </w:p>
        </w:tc>
        <w:tc>
          <w:tcPr>
            <w:tcW w:w="5244" w:type="dxa"/>
            <w:shd w:val="clear" w:color="auto" w:fill="auto"/>
          </w:tcPr>
          <w:p w14:paraId="5B6F8E89" w14:textId="77777777" w:rsidR="00A83D63" w:rsidRPr="002B0BE0" w:rsidRDefault="00A83D63" w:rsidP="00F248CC">
            <w:pPr>
              <w:pStyle w:val="western"/>
              <w:spacing w:before="0" w:beforeAutospacing="0"/>
              <w:rPr>
                <w:rFonts w:ascii="Century Gothic" w:hAnsi="Century Gothic"/>
                <w:sz w:val="18"/>
                <w:szCs w:val="18"/>
              </w:rPr>
            </w:pPr>
            <w:r w:rsidRPr="00F16221">
              <w:rPr>
                <w:rFonts w:ascii="Century Gothic" w:hAnsi="Century Gothic"/>
                <w:sz w:val="18"/>
                <w:szCs w:val="18"/>
              </w:rPr>
              <w:t xml:space="preserve">Dedykowany numer </w:t>
            </w:r>
            <w:r w:rsidR="00F16221" w:rsidRPr="00F16221">
              <w:rPr>
                <w:rFonts w:ascii="Century Gothic" w:hAnsi="Century Gothic"/>
                <w:sz w:val="18"/>
                <w:szCs w:val="18"/>
              </w:rPr>
              <w:t>telefonu lub faxu</w:t>
            </w:r>
            <w:r w:rsidR="00B942A9" w:rsidRPr="00F16221">
              <w:rPr>
                <w:rFonts w:ascii="Century Gothic" w:hAnsi="Century Gothic"/>
                <w:sz w:val="18"/>
                <w:szCs w:val="18"/>
              </w:rPr>
              <w:t xml:space="preserve"> </w:t>
            </w:r>
            <w:r w:rsidRPr="002B0BE0">
              <w:rPr>
                <w:rFonts w:ascii="Century Gothic" w:hAnsi="Century Gothic"/>
                <w:sz w:val="18"/>
                <w:szCs w:val="18"/>
              </w:rPr>
              <w:t>oraz adres email dla wsparcia technicznego i informacji produktowej.</w:t>
            </w:r>
          </w:p>
          <w:p w14:paraId="61BC0791" w14:textId="77777777" w:rsidR="00A83D63" w:rsidRPr="002B0BE0" w:rsidRDefault="00A83D63" w:rsidP="00F248CC">
            <w:pPr>
              <w:pStyle w:val="western"/>
              <w:spacing w:before="0" w:beforeAutospacing="0"/>
              <w:rPr>
                <w:rFonts w:ascii="Century Gothic" w:hAnsi="Century Gothic"/>
                <w:sz w:val="18"/>
                <w:szCs w:val="18"/>
              </w:rPr>
            </w:pPr>
            <w:r w:rsidRPr="002B0BE0">
              <w:rPr>
                <w:rFonts w:ascii="Century Gothic" w:hAnsi="Century Gothic"/>
                <w:sz w:val="18"/>
                <w:szCs w:val="18"/>
              </w:rPr>
              <w:t xml:space="preserve">- możliwość weryfikacji na stronie producenta konfiguracji fabrycznej zakupionego sprzętu </w:t>
            </w:r>
          </w:p>
        </w:tc>
        <w:tc>
          <w:tcPr>
            <w:tcW w:w="2469" w:type="dxa"/>
          </w:tcPr>
          <w:p w14:paraId="057B31CD" w14:textId="77777777" w:rsidR="00A83D63" w:rsidRPr="00BC3732" w:rsidRDefault="00A83D63" w:rsidP="00353609">
            <w:pPr>
              <w:pStyle w:val="western"/>
              <w:spacing w:before="0"/>
              <w:rPr>
                <w:rFonts w:ascii="Century Gothic" w:hAnsi="Century Gothic"/>
                <w:sz w:val="20"/>
                <w:szCs w:val="20"/>
              </w:rPr>
            </w:pPr>
          </w:p>
        </w:tc>
      </w:tr>
      <w:tr w:rsidR="00A83D63" w14:paraId="4CACD774" w14:textId="77777777" w:rsidTr="00991033">
        <w:tc>
          <w:tcPr>
            <w:tcW w:w="1844" w:type="dxa"/>
            <w:shd w:val="clear" w:color="auto" w:fill="auto"/>
          </w:tcPr>
          <w:p w14:paraId="3C5DACD6" w14:textId="77777777" w:rsidR="00A83D63" w:rsidRPr="00F248CC" w:rsidRDefault="00A83D63" w:rsidP="00353609">
            <w:pPr>
              <w:pStyle w:val="western"/>
              <w:spacing w:before="0"/>
              <w:jc w:val="left"/>
              <w:rPr>
                <w:rFonts w:ascii="Century Gothic" w:hAnsi="Century Gothic" w:cs="Century Gothic"/>
                <w:b/>
                <w:sz w:val="18"/>
                <w:szCs w:val="18"/>
              </w:rPr>
            </w:pPr>
            <w:r w:rsidRPr="00F248CC">
              <w:rPr>
                <w:rFonts w:ascii="Century Gothic" w:hAnsi="Century Gothic" w:cs="Century Gothic"/>
                <w:b/>
                <w:sz w:val="18"/>
                <w:szCs w:val="18"/>
              </w:rPr>
              <w:t>Dodatkowe oprogramowanie</w:t>
            </w:r>
          </w:p>
        </w:tc>
        <w:tc>
          <w:tcPr>
            <w:tcW w:w="5244" w:type="dxa"/>
            <w:shd w:val="clear" w:color="auto" w:fill="auto"/>
          </w:tcPr>
          <w:p w14:paraId="70BC6AA7" w14:textId="77777777" w:rsidR="00A83D63" w:rsidRPr="002B0BE0" w:rsidRDefault="00A83D63" w:rsidP="00F248CC">
            <w:pPr>
              <w:pStyle w:val="western"/>
              <w:spacing w:before="0" w:beforeAutospacing="0"/>
              <w:rPr>
                <w:rFonts w:ascii="Century Gothic" w:hAnsi="Century Gothic"/>
                <w:sz w:val="18"/>
                <w:szCs w:val="18"/>
              </w:rPr>
            </w:pPr>
            <w:r w:rsidRPr="002B0BE0">
              <w:rPr>
                <w:rFonts w:ascii="Century Gothic" w:hAnsi="Century Gothic"/>
                <w:sz w:val="18"/>
                <w:szCs w:val="18"/>
              </w:rPr>
              <w:t xml:space="preserve">- 2 szt. </w:t>
            </w:r>
            <w:proofErr w:type="spellStart"/>
            <w:r w:rsidRPr="002B0BE0">
              <w:rPr>
                <w:rFonts w:ascii="Century Gothic" w:hAnsi="Century Gothic"/>
                <w:sz w:val="18"/>
                <w:szCs w:val="18"/>
              </w:rPr>
              <w:t>VMware</w:t>
            </w:r>
            <w:proofErr w:type="spellEnd"/>
            <w:r w:rsidRPr="002B0BE0">
              <w:rPr>
                <w:rFonts w:ascii="Century Gothic" w:hAnsi="Century Gothic"/>
                <w:sz w:val="18"/>
                <w:szCs w:val="18"/>
              </w:rPr>
              <w:t xml:space="preserve"> </w:t>
            </w:r>
            <w:proofErr w:type="spellStart"/>
            <w:r w:rsidRPr="002B0BE0">
              <w:rPr>
                <w:rFonts w:ascii="Century Gothic" w:hAnsi="Century Gothic"/>
                <w:sz w:val="18"/>
                <w:szCs w:val="18"/>
              </w:rPr>
              <w:t>vSphere</w:t>
            </w:r>
            <w:proofErr w:type="spellEnd"/>
            <w:r w:rsidRPr="002B0BE0">
              <w:rPr>
                <w:rFonts w:ascii="Century Gothic" w:hAnsi="Century Gothic"/>
                <w:sz w:val="18"/>
                <w:szCs w:val="18"/>
              </w:rPr>
              <w:t xml:space="preserve"> 7 Essentials Plus Kit for 3 </w:t>
            </w:r>
            <w:proofErr w:type="spellStart"/>
            <w:r w:rsidRPr="002B0BE0">
              <w:rPr>
                <w:rFonts w:ascii="Century Gothic" w:hAnsi="Century Gothic"/>
                <w:sz w:val="18"/>
                <w:szCs w:val="18"/>
              </w:rPr>
              <w:t>hosts</w:t>
            </w:r>
            <w:proofErr w:type="spellEnd"/>
            <w:r w:rsidRPr="002B0BE0">
              <w:rPr>
                <w:rFonts w:ascii="Century Gothic" w:hAnsi="Century Gothic"/>
                <w:sz w:val="18"/>
                <w:szCs w:val="18"/>
              </w:rPr>
              <w:t xml:space="preserve"> (Max 2 </w:t>
            </w:r>
            <w:proofErr w:type="spellStart"/>
            <w:r w:rsidRPr="002B0BE0">
              <w:rPr>
                <w:rFonts w:ascii="Century Gothic" w:hAnsi="Century Gothic"/>
                <w:sz w:val="18"/>
                <w:szCs w:val="18"/>
              </w:rPr>
              <w:t>processors</w:t>
            </w:r>
            <w:proofErr w:type="spellEnd"/>
            <w:r w:rsidRPr="002B0BE0">
              <w:rPr>
                <w:rFonts w:ascii="Century Gothic" w:hAnsi="Century Gothic"/>
                <w:sz w:val="18"/>
                <w:szCs w:val="18"/>
              </w:rPr>
              <w:t xml:space="preserve"> per host) wraz z 2 szt. Basic </w:t>
            </w:r>
            <w:proofErr w:type="spellStart"/>
            <w:r w:rsidRPr="002B0BE0">
              <w:rPr>
                <w:rFonts w:ascii="Century Gothic" w:hAnsi="Century Gothic"/>
                <w:sz w:val="18"/>
                <w:szCs w:val="18"/>
              </w:rPr>
              <w:t>Support</w:t>
            </w:r>
            <w:proofErr w:type="spellEnd"/>
            <w:r w:rsidRPr="002B0BE0">
              <w:rPr>
                <w:rFonts w:ascii="Century Gothic" w:hAnsi="Century Gothic"/>
                <w:sz w:val="18"/>
                <w:szCs w:val="18"/>
              </w:rPr>
              <w:t xml:space="preserve"> for 3 </w:t>
            </w:r>
            <w:proofErr w:type="spellStart"/>
            <w:r w:rsidRPr="002B0BE0">
              <w:rPr>
                <w:rFonts w:ascii="Century Gothic" w:hAnsi="Century Gothic"/>
                <w:sz w:val="18"/>
                <w:szCs w:val="18"/>
              </w:rPr>
              <w:t>Years</w:t>
            </w:r>
            <w:proofErr w:type="spellEnd"/>
            <w:r w:rsidRPr="002B0BE0">
              <w:rPr>
                <w:rFonts w:ascii="Century Gothic" w:hAnsi="Century Gothic"/>
                <w:sz w:val="18"/>
                <w:szCs w:val="18"/>
              </w:rPr>
              <w:t xml:space="preserve">, Technical </w:t>
            </w:r>
            <w:proofErr w:type="spellStart"/>
            <w:r w:rsidRPr="002B0BE0">
              <w:rPr>
                <w:rFonts w:ascii="Century Gothic" w:hAnsi="Century Gothic"/>
                <w:sz w:val="18"/>
                <w:szCs w:val="18"/>
              </w:rPr>
              <w:t>Support</w:t>
            </w:r>
            <w:proofErr w:type="spellEnd"/>
            <w:r w:rsidRPr="002B0BE0">
              <w:rPr>
                <w:rFonts w:ascii="Century Gothic" w:hAnsi="Century Gothic"/>
                <w:sz w:val="18"/>
                <w:szCs w:val="18"/>
              </w:rPr>
              <w:t xml:space="preserve">, 12 </w:t>
            </w:r>
            <w:proofErr w:type="spellStart"/>
            <w:r w:rsidRPr="002B0BE0">
              <w:rPr>
                <w:rFonts w:ascii="Century Gothic" w:hAnsi="Century Gothic"/>
                <w:sz w:val="18"/>
                <w:szCs w:val="18"/>
              </w:rPr>
              <w:t>Hours</w:t>
            </w:r>
            <w:proofErr w:type="spellEnd"/>
            <w:r w:rsidRPr="002B0BE0">
              <w:rPr>
                <w:rFonts w:ascii="Century Gothic" w:hAnsi="Century Gothic"/>
                <w:sz w:val="18"/>
                <w:szCs w:val="18"/>
              </w:rPr>
              <w:t xml:space="preserve">/Day, per </w:t>
            </w:r>
            <w:proofErr w:type="spellStart"/>
            <w:r w:rsidRPr="002B0BE0">
              <w:rPr>
                <w:rFonts w:ascii="Century Gothic" w:hAnsi="Century Gothic"/>
                <w:sz w:val="18"/>
                <w:szCs w:val="18"/>
              </w:rPr>
              <w:t>published</w:t>
            </w:r>
            <w:proofErr w:type="spellEnd"/>
            <w:r w:rsidRPr="002B0BE0">
              <w:rPr>
                <w:rFonts w:ascii="Century Gothic" w:hAnsi="Century Gothic"/>
                <w:sz w:val="18"/>
                <w:szCs w:val="18"/>
              </w:rPr>
              <w:t xml:space="preserve"> Business </w:t>
            </w:r>
            <w:proofErr w:type="spellStart"/>
            <w:r w:rsidRPr="002B0BE0">
              <w:rPr>
                <w:rFonts w:ascii="Century Gothic" w:hAnsi="Century Gothic"/>
                <w:sz w:val="18"/>
                <w:szCs w:val="18"/>
              </w:rPr>
              <w:t>Hours</w:t>
            </w:r>
            <w:proofErr w:type="spellEnd"/>
            <w:r w:rsidRPr="002B0BE0">
              <w:rPr>
                <w:rFonts w:ascii="Century Gothic" w:hAnsi="Century Gothic"/>
                <w:sz w:val="18"/>
                <w:szCs w:val="18"/>
              </w:rPr>
              <w:t xml:space="preserve">, Mon. </w:t>
            </w:r>
            <w:proofErr w:type="spellStart"/>
            <w:r w:rsidRPr="002B0BE0">
              <w:rPr>
                <w:rFonts w:ascii="Century Gothic" w:hAnsi="Century Gothic"/>
                <w:sz w:val="18"/>
                <w:szCs w:val="18"/>
              </w:rPr>
              <w:t>thru</w:t>
            </w:r>
            <w:proofErr w:type="spellEnd"/>
            <w:r w:rsidRPr="002B0BE0">
              <w:rPr>
                <w:rFonts w:ascii="Century Gothic" w:hAnsi="Century Gothic"/>
                <w:sz w:val="18"/>
                <w:szCs w:val="18"/>
              </w:rPr>
              <w:t xml:space="preserve"> </w:t>
            </w:r>
            <w:proofErr w:type="spellStart"/>
            <w:r w:rsidRPr="002B0BE0">
              <w:rPr>
                <w:rFonts w:ascii="Century Gothic" w:hAnsi="Century Gothic"/>
                <w:sz w:val="18"/>
                <w:szCs w:val="18"/>
              </w:rPr>
              <w:t>Fri</w:t>
            </w:r>
            <w:proofErr w:type="spellEnd"/>
            <w:r w:rsidRPr="002B0BE0">
              <w:rPr>
                <w:rFonts w:ascii="Century Gothic" w:hAnsi="Century Gothic"/>
                <w:sz w:val="18"/>
                <w:szCs w:val="18"/>
              </w:rPr>
              <w:t>. (2 szt.)</w:t>
            </w:r>
          </w:p>
        </w:tc>
        <w:tc>
          <w:tcPr>
            <w:tcW w:w="2469" w:type="dxa"/>
          </w:tcPr>
          <w:p w14:paraId="07546B81" w14:textId="77777777" w:rsidR="00A83D63" w:rsidRPr="006C33C7" w:rsidRDefault="00A83D63" w:rsidP="00353609">
            <w:pPr>
              <w:pStyle w:val="western"/>
              <w:spacing w:before="0"/>
              <w:rPr>
                <w:rFonts w:ascii="Century Gothic" w:hAnsi="Century Gothic"/>
                <w:sz w:val="20"/>
                <w:szCs w:val="20"/>
              </w:rPr>
            </w:pPr>
          </w:p>
        </w:tc>
      </w:tr>
    </w:tbl>
    <w:p w14:paraId="1DD261B2" w14:textId="77777777" w:rsidR="00A83D63" w:rsidRPr="004066A6" w:rsidRDefault="00A83D63" w:rsidP="00A83D63">
      <w:pPr>
        <w:pStyle w:val="Akapitzlist1"/>
        <w:ind w:left="0"/>
        <w:rPr>
          <w:rFonts w:ascii="Century Gothic" w:hAnsi="Century Gothic" w:cs="Calibri"/>
          <w:b/>
          <w:sz w:val="20"/>
        </w:rPr>
      </w:pPr>
      <w:r w:rsidRPr="004066A6">
        <w:rPr>
          <w:rFonts w:ascii="Century Gothic" w:eastAsia="Calibri" w:hAnsi="Century Gothic" w:cs="Calibri"/>
          <w:b/>
          <w:sz w:val="20"/>
        </w:rPr>
        <w:t xml:space="preserve">2. Monitor 55”do </w:t>
      </w:r>
      <w:proofErr w:type="spellStart"/>
      <w:r w:rsidRPr="004066A6">
        <w:rPr>
          <w:rFonts w:ascii="Century Gothic" w:eastAsia="Calibri" w:hAnsi="Century Gothic" w:cs="Calibri"/>
          <w:b/>
          <w:sz w:val="20"/>
        </w:rPr>
        <w:t>powieszenia</w:t>
      </w:r>
      <w:proofErr w:type="spellEnd"/>
      <w:r w:rsidRPr="004066A6">
        <w:rPr>
          <w:rFonts w:ascii="Century Gothic" w:eastAsia="Calibri" w:hAnsi="Century Gothic" w:cs="Calibri"/>
          <w:b/>
          <w:sz w:val="20"/>
        </w:rPr>
        <w:t xml:space="preserve"> </w:t>
      </w:r>
      <w:proofErr w:type="spellStart"/>
      <w:r w:rsidRPr="004066A6">
        <w:rPr>
          <w:rFonts w:ascii="Century Gothic" w:eastAsia="Calibri" w:hAnsi="Century Gothic" w:cs="Calibri"/>
          <w:b/>
          <w:sz w:val="20"/>
        </w:rPr>
        <w:t>na</w:t>
      </w:r>
      <w:proofErr w:type="spellEnd"/>
      <w:r w:rsidRPr="004066A6">
        <w:rPr>
          <w:rFonts w:ascii="Century Gothic" w:eastAsia="Calibri" w:hAnsi="Century Gothic" w:cs="Calibri"/>
          <w:b/>
          <w:sz w:val="20"/>
        </w:rPr>
        <w:t xml:space="preserve"> </w:t>
      </w:r>
      <w:proofErr w:type="spellStart"/>
      <w:r w:rsidRPr="004066A6">
        <w:rPr>
          <w:rFonts w:ascii="Century Gothic" w:eastAsia="Calibri" w:hAnsi="Century Gothic" w:cs="Calibri"/>
          <w:b/>
          <w:sz w:val="20"/>
        </w:rPr>
        <w:t>ścianie</w:t>
      </w:r>
      <w:proofErr w:type="spellEnd"/>
      <w:r w:rsidRPr="004066A6">
        <w:rPr>
          <w:rFonts w:ascii="Century Gothic" w:eastAsia="Calibri" w:hAnsi="Century Gothic" w:cs="Calibri"/>
          <w:b/>
          <w:sz w:val="20"/>
        </w:rPr>
        <w:t xml:space="preserve"> (3  </w:t>
      </w:r>
      <w:proofErr w:type="spellStart"/>
      <w:r w:rsidRPr="004066A6">
        <w:rPr>
          <w:rFonts w:ascii="Century Gothic" w:eastAsia="Calibri" w:hAnsi="Century Gothic" w:cs="Calibri"/>
          <w:b/>
          <w:sz w:val="20"/>
        </w:rPr>
        <w:t>sztuki</w:t>
      </w:r>
      <w:proofErr w:type="spellEnd"/>
      <w:r w:rsidRPr="004066A6">
        <w:rPr>
          <w:rFonts w:ascii="Century Gothic" w:eastAsia="Calibri" w:hAnsi="Century Gothic" w:cs="Calibri"/>
          <w:b/>
          <w:sz w:val="20"/>
        </w:rPr>
        <w:t xml:space="preserve">) - </w:t>
      </w:r>
      <w:proofErr w:type="spellStart"/>
      <w:r w:rsidRPr="004066A6">
        <w:rPr>
          <w:rFonts w:ascii="Century Gothic" w:eastAsia="Calibri" w:hAnsi="Century Gothic" w:cs="Calibri"/>
          <w:b/>
          <w:sz w:val="20"/>
        </w:rPr>
        <w:t>urządzenia</w:t>
      </w:r>
      <w:proofErr w:type="spellEnd"/>
      <w:r w:rsidRPr="004066A6">
        <w:rPr>
          <w:rFonts w:ascii="Century Gothic" w:eastAsia="Calibri" w:hAnsi="Century Gothic" w:cs="Calibri"/>
          <w:b/>
          <w:sz w:val="20"/>
        </w:rPr>
        <w:t xml:space="preserve"> o </w:t>
      </w:r>
      <w:proofErr w:type="spellStart"/>
      <w:r w:rsidRPr="004066A6">
        <w:rPr>
          <w:rFonts w:ascii="Century Gothic" w:eastAsia="Calibri" w:hAnsi="Century Gothic" w:cs="Calibri"/>
          <w:b/>
          <w:sz w:val="20"/>
        </w:rPr>
        <w:t>parametrach</w:t>
      </w:r>
      <w:proofErr w:type="spellEnd"/>
      <w:r w:rsidRPr="004066A6">
        <w:rPr>
          <w:rFonts w:ascii="Century Gothic" w:eastAsia="Calibri" w:hAnsi="Century Gothic" w:cs="Calibri"/>
          <w:b/>
          <w:sz w:val="20"/>
        </w:rPr>
        <w:t xml:space="preserve"> </w:t>
      </w:r>
      <w:proofErr w:type="spellStart"/>
      <w:r w:rsidRPr="004066A6">
        <w:rPr>
          <w:rFonts w:ascii="Century Gothic" w:eastAsia="Calibri" w:hAnsi="Century Gothic" w:cs="Calibri"/>
          <w:b/>
          <w:sz w:val="20"/>
        </w:rPr>
        <w:t>nie</w:t>
      </w:r>
      <w:proofErr w:type="spellEnd"/>
      <w:r w:rsidRPr="004066A6">
        <w:rPr>
          <w:rFonts w:ascii="Century Gothic" w:eastAsia="Calibri" w:hAnsi="Century Gothic" w:cs="Calibri"/>
          <w:b/>
          <w:sz w:val="20"/>
        </w:rPr>
        <w:t xml:space="preserve"> </w:t>
      </w:r>
      <w:proofErr w:type="spellStart"/>
      <w:r w:rsidRPr="004066A6">
        <w:rPr>
          <w:rFonts w:ascii="Century Gothic" w:eastAsia="Calibri" w:hAnsi="Century Gothic" w:cs="Calibri"/>
          <w:b/>
          <w:sz w:val="20"/>
        </w:rPr>
        <w:t>gorszych</w:t>
      </w:r>
      <w:proofErr w:type="spellEnd"/>
      <w:r w:rsidRPr="004066A6">
        <w:rPr>
          <w:rFonts w:ascii="Century Gothic" w:eastAsia="Calibri" w:hAnsi="Century Gothic" w:cs="Calibri"/>
          <w:b/>
          <w:sz w:val="20"/>
        </w:rPr>
        <w:t xml:space="preserve"> </w:t>
      </w:r>
      <w:proofErr w:type="spellStart"/>
      <w:r w:rsidRPr="004066A6">
        <w:rPr>
          <w:rFonts w:ascii="Century Gothic" w:eastAsia="Calibri" w:hAnsi="Century Gothic" w:cs="Calibri"/>
          <w:b/>
          <w:sz w:val="20"/>
        </w:rPr>
        <w:t>niż</w:t>
      </w:r>
      <w:proofErr w:type="spellEnd"/>
      <w:r w:rsidRPr="004066A6">
        <w:rPr>
          <w:rFonts w:ascii="Century Gothic" w:eastAsia="Calibri" w:hAnsi="Century Gothic" w:cs="Calibri"/>
          <w:b/>
          <w:sz w:val="20"/>
        </w:rPr>
        <w:t>:</w:t>
      </w:r>
    </w:p>
    <w:tbl>
      <w:tblPr>
        <w:tblW w:w="0" w:type="auto"/>
        <w:tblLayout w:type="fixed"/>
        <w:tblLook w:val="0000" w:firstRow="0" w:lastRow="0" w:firstColumn="0" w:lastColumn="0" w:noHBand="0" w:noVBand="0"/>
      </w:tblPr>
      <w:tblGrid>
        <w:gridCol w:w="2660"/>
        <w:gridCol w:w="2977"/>
        <w:gridCol w:w="2977"/>
      </w:tblGrid>
      <w:tr w:rsidR="00A83D63" w:rsidRPr="004066A6" w14:paraId="32C49C75" w14:textId="77777777" w:rsidTr="00353609">
        <w:tc>
          <w:tcPr>
            <w:tcW w:w="2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FABA5D" w14:textId="77777777" w:rsidR="00A83D63" w:rsidRPr="00983702" w:rsidRDefault="00A83D63" w:rsidP="00353609">
            <w:pPr>
              <w:rPr>
                <w:rFonts w:ascii="Century Gothic" w:hAnsi="Century Gothic" w:cs="Calibri"/>
                <w:b/>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C4D4F" w14:textId="77777777" w:rsidR="00A83D63" w:rsidRPr="00983702" w:rsidRDefault="00A83D63" w:rsidP="00353609">
            <w:pPr>
              <w:rPr>
                <w:rFonts w:ascii="Century Gothic" w:hAnsi="Century Gothic" w:cs="Calibri"/>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0BBED380" w14:textId="77777777" w:rsidR="00A83D63" w:rsidRPr="00983702" w:rsidRDefault="00A83D63" w:rsidP="00F248CC">
            <w:pPr>
              <w:jc w:val="center"/>
              <w:rPr>
                <w:rFonts w:ascii="Century Gothic" w:hAnsi="Century Gothic" w:cs="Calibri"/>
                <w:sz w:val="20"/>
                <w:szCs w:val="20"/>
              </w:rPr>
            </w:pPr>
            <w:r>
              <w:rPr>
                <w:rFonts w:ascii="Century Gothic" w:hAnsi="Century Gothic"/>
                <w:sz w:val="20"/>
                <w:szCs w:val="20"/>
              </w:rPr>
              <w:t>Oferowany parametry*</w:t>
            </w:r>
          </w:p>
        </w:tc>
      </w:tr>
      <w:tr w:rsidR="00A83D63" w:rsidRPr="004066A6" w14:paraId="5696AD33" w14:textId="77777777" w:rsidTr="00353609">
        <w:tc>
          <w:tcPr>
            <w:tcW w:w="563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BB30EDE" w14:textId="77777777" w:rsidR="00A83D63" w:rsidRPr="00983702" w:rsidRDefault="00A83D63" w:rsidP="00353609">
            <w:pPr>
              <w:rPr>
                <w:rFonts w:ascii="Century Gothic" w:hAnsi="Century Gothic" w:cs="Calibri"/>
                <w:sz w:val="20"/>
                <w:szCs w:val="20"/>
              </w:rPr>
            </w:pPr>
            <w:r>
              <w:rPr>
                <w:rFonts w:ascii="Century Gothic" w:hAnsi="Century Gothic"/>
                <w:b/>
                <w:bCs/>
                <w:sz w:val="20"/>
                <w:szCs w:val="20"/>
              </w:rPr>
              <w:t>Producent, typ, model, symbol oferowanego urządzenia</w:t>
            </w:r>
          </w:p>
        </w:tc>
        <w:tc>
          <w:tcPr>
            <w:tcW w:w="2977" w:type="dxa"/>
            <w:tcBorders>
              <w:top w:val="single" w:sz="4" w:space="0" w:color="000000"/>
              <w:left w:val="single" w:sz="4" w:space="0" w:color="000000"/>
              <w:bottom w:val="single" w:sz="4" w:space="0" w:color="000000"/>
              <w:right w:val="single" w:sz="4" w:space="0" w:color="000000"/>
            </w:tcBorders>
          </w:tcPr>
          <w:p w14:paraId="5F4E36BC" w14:textId="77777777" w:rsidR="00A83D63" w:rsidRPr="00983702" w:rsidRDefault="00A83D63" w:rsidP="00353609">
            <w:pPr>
              <w:rPr>
                <w:rFonts w:ascii="Century Gothic" w:hAnsi="Century Gothic" w:cs="Calibri"/>
                <w:sz w:val="20"/>
                <w:szCs w:val="20"/>
              </w:rPr>
            </w:pPr>
          </w:p>
        </w:tc>
      </w:tr>
      <w:tr w:rsidR="00A83D63" w:rsidRPr="004066A6" w14:paraId="6D45EFA9" w14:textId="77777777" w:rsidTr="00353609">
        <w:tc>
          <w:tcPr>
            <w:tcW w:w="2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7F74BC" w14:textId="77777777" w:rsidR="00A83D63" w:rsidRPr="002B0BE0" w:rsidRDefault="00A83D63" w:rsidP="00353609">
            <w:pPr>
              <w:rPr>
                <w:rFonts w:ascii="Century Gothic" w:hAnsi="Century Gothic" w:cs="Calibri"/>
                <w:sz w:val="18"/>
                <w:szCs w:val="18"/>
              </w:rPr>
            </w:pPr>
            <w:r w:rsidRPr="002B0BE0">
              <w:rPr>
                <w:rFonts w:ascii="Century Gothic" w:hAnsi="Century Gothic" w:cs="Calibri"/>
                <w:b/>
                <w:sz w:val="18"/>
                <w:szCs w:val="18"/>
              </w:rPr>
              <w:t>Wielkość ekranu</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E5020" w14:textId="77777777" w:rsidR="00A83D63" w:rsidRPr="002B0BE0" w:rsidRDefault="00A83D63" w:rsidP="00353609">
            <w:pPr>
              <w:rPr>
                <w:rFonts w:ascii="Century Gothic" w:hAnsi="Century Gothic"/>
                <w:sz w:val="18"/>
                <w:szCs w:val="18"/>
              </w:rPr>
            </w:pPr>
            <w:r w:rsidRPr="002B0BE0">
              <w:rPr>
                <w:rFonts w:ascii="Century Gothic" w:hAnsi="Century Gothic" w:cs="Calibri"/>
                <w:sz w:val="18"/>
                <w:szCs w:val="18"/>
              </w:rPr>
              <w:t xml:space="preserve">55” </w:t>
            </w:r>
          </w:p>
        </w:tc>
        <w:tc>
          <w:tcPr>
            <w:tcW w:w="2977" w:type="dxa"/>
            <w:tcBorders>
              <w:top w:val="single" w:sz="4" w:space="0" w:color="000000"/>
              <w:left w:val="single" w:sz="4" w:space="0" w:color="000000"/>
              <w:bottom w:val="single" w:sz="4" w:space="0" w:color="000000"/>
              <w:right w:val="single" w:sz="4" w:space="0" w:color="000000"/>
            </w:tcBorders>
          </w:tcPr>
          <w:p w14:paraId="3344B0F8" w14:textId="77777777" w:rsidR="00A83D63" w:rsidRPr="00983702" w:rsidRDefault="00A83D63" w:rsidP="00353609">
            <w:pPr>
              <w:rPr>
                <w:rFonts w:ascii="Century Gothic" w:hAnsi="Century Gothic" w:cs="Calibri"/>
                <w:sz w:val="20"/>
                <w:szCs w:val="20"/>
              </w:rPr>
            </w:pPr>
          </w:p>
        </w:tc>
      </w:tr>
      <w:tr w:rsidR="00A83D63" w:rsidRPr="004066A6" w14:paraId="4D6C13AD" w14:textId="77777777" w:rsidTr="00353609">
        <w:tc>
          <w:tcPr>
            <w:tcW w:w="2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0810DE" w14:textId="77777777" w:rsidR="00A83D63" w:rsidRPr="002B0BE0" w:rsidRDefault="00A83D63" w:rsidP="00353609">
            <w:pPr>
              <w:rPr>
                <w:rFonts w:ascii="Century Gothic" w:hAnsi="Century Gothic"/>
                <w:sz w:val="18"/>
                <w:szCs w:val="18"/>
              </w:rPr>
            </w:pPr>
            <w:r w:rsidRPr="002B0BE0">
              <w:rPr>
                <w:rFonts w:ascii="Century Gothic" w:hAnsi="Century Gothic" w:cs="Calibri"/>
                <w:b/>
                <w:sz w:val="18"/>
                <w:szCs w:val="18"/>
              </w:rPr>
              <w:t>Jasność</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F2D5" w14:textId="77777777" w:rsidR="00A83D63" w:rsidRPr="002B0BE0" w:rsidRDefault="00A83D63" w:rsidP="00353609">
            <w:pPr>
              <w:rPr>
                <w:rFonts w:ascii="Century Gothic" w:hAnsi="Century Gothic"/>
                <w:sz w:val="18"/>
                <w:szCs w:val="18"/>
              </w:rPr>
            </w:pPr>
            <w:r w:rsidRPr="002B0BE0">
              <w:rPr>
                <w:rFonts w:ascii="Century Gothic" w:hAnsi="Century Gothic"/>
                <w:sz w:val="18"/>
                <w:szCs w:val="18"/>
              </w:rPr>
              <w:t>450 cd/m²</w:t>
            </w:r>
          </w:p>
        </w:tc>
        <w:tc>
          <w:tcPr>
            <w:tcW w:w="2977" w:type="dxa"/>
            <w:tcBorders>
              <w:top w:val="single" w:sz="4" w:space="0" w:color="000000"/>
              <w:left w:val="single" w:sz="4" w:space="0" w:color="000000"/>
              <w:bottom w:val="single" w:sz="4" w:space="0" w:color="000000"/>
              <w:right w:val="single" w:sz="4" w:space="0" w:color="000000"/>
            </w:tcBorders>
          </w:tcPr>
          <w:p w14:paraId="251FBB95" w14:textId="77777777" w:rsidR="00A83D63" w:rsidRPr="00983702" w:rsidRDefault="00A83D63" w:rsidP="00353609">
            <w:pPr>
              <w:rPr>
                <w:rFonts w:ascii="Century Gothic" w:hAnsi="Century Gothic"/>
                <w:sz w:val="20"/>
                <w:szCs w:val="20"/>
              </w:rPr>
            </w:pPr>
          </w:p>
        </w:tc>
      </w:tr>
      <w:tr w:rsidR="00A83D63" w:rsidRPr="004066A6" w14:paraId="7A576B68" w14:textId="77777777" w:rsidTr="00353609">
        <w:tc>
          <w:tcPr>
            <w:tcW w:w="2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BB7CD" w14:textId="77777777" w:rsidR="00A83D63" w:rsidRPr="002B0BE0" w:rsidRDefault="00A83D63" w:rsidP="00353609">
            <w:pPr>
              <w:rPr>
                <w:rFonts w:ascii="Century Gothic" w:hAnsi="Century Gothic" w:cs="Calibri"/>
                <w:b/>
                <w:sz w:val="18"/>
                <w:szCs w:val="18"/>
              </w:rPr>
            </w:pPr>
            <w:r w:rsidRPr="002B0BE0">
              <w:rPr>
                <w:rFonts w:ascii="Century Gothic" w:hAnsi="Century Gothic" w:cs="Calibri"/>
                <w:b/>
                <w:sz w:val="18"/>
                <w:szCs w:val="18"/>
              </w:rPr>
              <w:t>Rozdzielczość</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71926" w14:textId="77777777" w:rsidR="00A83D63" w:rsidRPr="002B0BE0" w:rsidRDefault="00A83D63" w:rsidP="00353609">
            <w:pPr>
              <w:rPr>
                <w:rFonts w:ascii="Century Gothic" w:hAnsi="Century Gothic" w:cs="Calibri"/>
                <w:sz w:val="18"/>
                <w:szCs w:val="18"/>
              </w:rPr>
            </w:pPr>
            <w:r w:rsidRPr="002B0BE0">
              <w:rPr>
                <w:rFonts w:ascii="Century Gothic" w:hAnsi="Century Gothic" w:cs="Calibri"/>
                <w:sz w:val="18"/>
                <w:szCs w:val="18"/>
              </w:rPr>
              <w:t>1920 x 1080</w:t>
            </w:r>
          </w:p>
        </w:tc>
        <w:tc>
          <w:tcPr>
            <w:tcW w:w="2977" w:type="dxa"/>
            <w:tcBorders>
              <w:top w:val="single" w:sz="4" w:space="0" w:color="000000"/>
              <w:left w:val="single" w:sz="4" w:space="0" w:color="000000"/>
              <w:bottom w:val="single" w:sz="4" w:space="0" w:color="000000"/>
              <w:right w:val="single" w:sz="4" w:space="0" w:color="000000"/>
            </w:tcBorders>
          </w:tcPr>
          <w:p w14:paraId="375CB34D" w14:textId="77777777" w:rsidR="00A83D63" w:rsidRPr="00983702" w:rsidRDefault="00A83D63" w:rsidP="00353609">
            <w:pPr>
              <w:rPr>
                <w:rFonts w:ascii="Century Gothic" w:hAnsi="Century Gothic" w:cs="Calibri"/>
                <w:sz w:val="20"/>
                <w:szCs w:val="20"/>
              </w:rPr>
            </w:pPr>
          </w:p>
        </w:tc>
      </w:tr>
      <w:tr w:rsidR="00A83D63" w:rsidRPr="004066A6" w14:paraId="013FC13F" w14:textId="77777777" w:rsidTr="00353609">
        <w:tc>
          <w:tcPr>
            <w:tcW w:w="2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07E34" w14:textId="77777777" w:rsidR="00A83D63" w:rsidRPr="002B0BE0" w:rsidRDefault="00A83D63" w:rsidP="00353609">
            <w:pPr>
              <w:rPr>
                <w:rFonts w:ascii="Century Gothic" w:hAnsi="Century Gothic" w:cs="Calibri"/>
                <w:sz w:val="18"/>
                <w:szCs w:val="18"/>
              </w:rPr>
            </w:pPr>
            <w:r w:rsidRPr="002B0BE0">
              <w:rPr>
                <w:rFonts w:ascii="Century Gothic" w:hAnsi="Century Gothic" w:cs="Calibri"/>
                <w:b/>
                <w:sz w:val="18"/>
                <w:szCs w:val="18"/>
              </w:rPr>
              <w:t>Kontrast</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64977" w14:textId="77777777" w:rsidR="00A83D63" w:rsidRPr="002B0BE0" w:rsidRDefault="00A83D63" w:rsidP="00353609">
            <w:pPr>
              <w:rPr>
                <w:rFonts w:ascii="Century Gothic" w:hAnsi="Century Gothic" w:cs="Calibri"/>
                <w:sz w:val="18"/>
                <w:szCs w:val="18"/>
              </w:rPr>
            </w:pPr>
            <w:r w:rsidRPr="002B0BE0">
              <w:rPr>
                <w:rFonts w:ascii="Century Gothic" w:hAnsi="Century Gothic" w:cs="Calibri"/>
                <w:sz w:val="18"/>
                <w:szCs w:val="18"/>
              </w:rPr>
              <w:t>1000:1</w:t>
            </w:r>
          </w:p>
        </w:tc>
        <w:tc>
          <w:tcPr>
            <w:tcW w:w="2977" w:type="dxa"/>
            <w:tcBorders>
              <w:top w:val="single" w:sz="4" w:space="0" w:color="000000"/>
              <w:left w:val="single" w:sz="4" w:space="0" w:color="000000"/>
              <w:bottom w:val="single" w:sz="4" w:space="0" w:color="000000"/>
              <w:right w:val="single" w:sz="4" w:space="0" w:color="000000"/>
            </w:tcBorders>
          </w:tcPr>
          <w:p w14:paraId="692D1306" w14:textId="77777777" w:rsidR="00A83D63" w:rsidRPr="00983702" w:rsidRDefault="00A83D63" w:rsidP="00353609">
            <w:pPr>
              <w:rPr>
                <w:rFonts w:ascii="Century Gothic" w:hAnsi="Century Gothic" w:cs="Calibri"/>
                <w:sz w:val="20"/>
                <w:szCs w:val="20"/>
              </w:rPr>
            </w:pPr>
          </w:p>
        </w:tc>
      </w:tr>
      <w:tr w:rsidR="00A83D63" w:rsidRPr="004066A6" w14:paraId="2E3E2E1C" w14:textId="77777777" w:rsidTr="00353609">
        <w:tc>
          <w:tcPr>
            <w:tcW w:w="2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E54F3A" w14:textId="77777777" w:rsidR="00A83D63" w:rsidRPr="002B0BE0" w:rsidRDefault="00A83D63" w:rsidP="00353609">
            <w:pPr>
              <w:rPr>
                <w:rFonts w:ascii="Century Gothic" w:hAnsi="Century Gothic" w:cs="Calibri"/>
                <w:sz w:val="18"/>
                <w:szCs w:val="18"/>
              </w:rPr>
            </w:pPr>
            <w:r w:rsidRPr="002B0BE0">
              <w:rPr>
                <w:rFonts w:ascii="Century Gothic" w:hAnsi="Century Gothic" w:cs="Calibri"/>
                <w:b/>
                <w:sz w:val="18"/>
                <w:szCs w:val="18"/>
              </w:rPr>
              <w:t>Możliwość pracy 24h/7</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D2688" w14:textId="77777777" w:rsidR="00A83D63" w:rsidRPr="002B0BE0" w:rsidRDefault="00A83D63" w:rsidP="00353609">
            <w:pPr>
              <w:rPr>
                <w:rFonts w:ascii="Century Gothic" w:hAnsi="Century Gothic"/>
                <w:sz w:val="18"/>
                <w:szCs w:val="18"/>
              </w:rPr>
            </w:pPr>
            <w:r w:rsidRPr="002B0BE0">
              <w:rPr>
                <w:rFonts w:ascii="Century Gothic" w:hAnsi="Century Gothic" w:cs="Calibri"/>
                <w:sz w:val="18"/>
                <w:szCs w:val="18"/>
              </w:rPr>
              <w:t>TAK</w:t>
            </w:r>
          </w:p>
        </w:tc>
        <w:tc>
          <w:tcPr>
            <w:tcW w:w="2977" w:type="dxa"/>
            <w:tcBorders>
              <w:top w:val="single" w:sz="4" w:space="0" w:color="000000"/>
              <w:left w:val="single" w:sz="4" w:space="0" w:color="000000"/>
              <w:bottom w:val="single" w:sz="4" w:space="0" w:color="000000"/>
              <w:right w:val="single" w:sz="4" w:space="0" w:color="000000"/>
            </w:tcBorders>
          </w:tcPr>
          <w:p w14:paraId="7E5C1929" w14:textId="77777777" w:rsidR="00A83D63" w:rsidRPr="00983702" w:rsidRDefault="00A83D63" w:rsidP="00353609">
            <w:pPr>
              <w:rPr>
                <w:rFonts w:ascii="Century Gothic" w:hAnsi="Century Gothic" w:cs="Calibri"/>
                <w:sz w:val="20"/>
                <w:szCs w:val="20"/>
              </w:rPr>
            </w:pPr>
          </w:p>
        </w:tc>
      </w:tr>
      <w:tr w:rsidR="00A83D63" w:rsidRPr="004066A6" w14:paraId="7C5A005B" w14:textId="77777777" w:rsidTr="00353609">
        <w:tc>
          <w:tcPr>
            <w:tcW w:w="2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7BB786" w14:textId="77777777" w:rsidR="00A83D63" w:rsidRPr="002B0BE0" w:rsidRDefault="00A83D63" w:rsidP="00353609">
            <w:pPr>
              <w:rPr>
                <w:rFonts w:ascii="Century Gothic" w:hAnsi="Century Gothic" w:cs="Calibri"/>
                <w:sz w:val="18"/>
                <w:szCs w:val="18"/>
                <w:lang w:val="en-US"/>
              </w:rPr>
            </w:pPr>
            <w:r w:rsidRPr="002B0BE0">
              <w:rPr>
                <w:rFonts w:ascii="Century Gothic" w:hAnsi="Century Gothic" w:cs="Calibri"/>
                <w:b/>
                <w:sz w:val="18"/>
                <w:szCs w:val="18"/>
              </w:rPr>
              <w:t>Wejścia video</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C50DD" w14:textId="77777777" w:rsidR="00A83D63" w:rsidRPr="002B0BE0" w:rsidRDefault="00A83D63" w:rsidP="00353609">
            <w:pPr>
              <w:rPr>
                <w:rFonts w:ascii="Century Gothic" w:hAnsi="Century Gothic" w:cs="Calibri"/>
                <w:sz w:val="18"/>
                <w:szCs w:val="18"/>
                <w:lang w:val="en-US"/>
              </w:rPr>
            </w:pPr>
            <w:r w:rsidRPr="002B0BE0">
              <w:rPr>
                <w:rFonts w:ascii="Century Gothic" w:hAnsi="Century Gothic" w:cs="Calibri"/>
                <w:sz w:val="18"/>
                <w:szCs w:val="18"/>
                <w:lang w:val="en-US"/>
              </w:rPr>
              <w:t xml:space="preserve">2x </w:t>
            </w:r>
            <w:proofErr w:type="spellStart"/>
            <w:r w:rsidRPr="002B0BE0">
              <w:rPr>
                <w:rFonts w:ascii="Century Gothic" w:hAnsi="Century Gothic" w:cs="Calibri"/>
                <w:sz w:val="18"/>
                <w:szCs w:val="18"/>
                <w:lang w:val="en-US"/>
              </w:rPr>
              <w:t>wejścia</w:t>
            </w:r>
            <w:proofErr w:type="spellEnd"/>
            <w:r w:rsidRPr="002B0BE0">
              <w:rPr>
                <w:rFonts w:ascii="Century Gothic" w:hAnsi="Century Gothic" w:cs="Calibri"/>
                <w:sz w:val="18"/>
                <w:szCs w:val="18"/>
                <w:lang w:val="en-US"/>
              </w:rPr>
              <w:t xml:space="preserve"> HDMI (HDCP) </w:t>
            </w:r>
          </w:p>
          <w:p w14:paraId="47F72F89" w14:textId="77777777" w:rsidR="00A83D63" w:rsidRPr="002B0BE0" w:rsidRDefault="00A83D63" w:rsidP="00353609">
            <w:pPr>
              <w:rPr>
                <w:rFonts w:ascii="Century Gothic" w:hAnsi="Century Gothic" w:cs="Calibri"/>
                <w:sz w:val="18"/>
                <w:szCs w:val="18"/>
                <w:lang w:val="en-US"/>
              </w:rPr>
            </w:pPr>
            <w:r w:rsidRPr="002B0BE0">
              <w:rPr>
                <w:rFonts w:ascii="Century Gothic" w:hAnsi="Century Gothic" w:cs="Century Gothic"/>
                <w:sz w:val="18"/>
                <w:szCs w:val="18"/>
              </w:rPr>
              <w:t>- do każdego wejścia kabel sygnałowy do połączenia z komputerem (2 m)</w:t>
            </w:r>
          </w:p>
        </w:tc>
        <w:tc>
          <w:tcPr>
            <w:tcW w:w="2977" w:type="dxa"/>
            <w:tcBorders>
              <w:top w:val="single" w:sz="4" w:space="0" w:color="000000"/>
              <w:left w:val="single" w:sz="4" w:space="0" w:color="000000"/>
              <w:bottom w:val="single" w:sz="4" w:space="0" w:color="000000"/>
              <w:right w:val="single" w:sz="4" w:space="0" w:color="000000"/>
            </w:tcBorders>
          </w:tcPr>
          <w:p w14:paraId="70E78158" w14:textId="77777777" w:rsidR="00A83D63" w:rsidRPr="00983702" w:rsidRDefault="00A83D63" w:rsidP="00353609">
            <w:pPr>
              <w:rPr>
                <w:rFonts w:ascii="Century Gothic" w:hAnsi="Century Gothic" w:cs="Calibri"/>
                <w:sz w:val="20"/>
                <w:szCs w:val="20"/>
                <w:lang w:val="en-US"/>
              </w:rPr>
            </w:pPr>
          </w:p>
        </w:tc>
      </w:tr>
      <w:tr w:rsidR="00A83D63" w:rsidRPr="004066A6" w14:paraId="3D7C5190" w14:textId="77777777" w:rsidTr="00353609">
        <w:tc>
          <w:tcPr>
            <w:tcW w:w="2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CC98C6" w14:textId="77777777" w:rsidR="00A83D63" w:rsidRPr="002B0BE0" w:rsidRDefault="00A83D63" w:rsidP="00353609">
            <w:pPr>
              <w:rPr>
                <w:rFonts w:ascii="Century Gothic" w:hAnsi="Century Gothic" w:cs="Calibri"/>
                <w:sz w:val="18"/>
                <w:szCs w:val="18"/>
                <w:lang w:val="en-US"/>
              </w:rPr>
            </w:pPr>
            <w:r w:rsidRPr="002B0BE0">
              <w:rPr>
                <w:rFonts w:ascii="Century Gothic" w:hAnsi="Century Gothic" w:cs="Calibri"/>
                <w:b/>
                <w:sz w:val="18"/>
                <w:szCs w:val="18"/>
              </w:rPr>
              <w:t>Mocowanie VESA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DA530" w14:textId="77777777" w:rsidR="00A83D63" w:rsidRPr="002B0BE0" w:rsidRDefault="00A83D63" w:rsidP="00353609">
            <w:pPr>
              <w:rPr>
                <w:rFonts w:ascii="Century Gothic" w:hAnsi="Century Gothic"/>
                <w:sz w:val="18"/>
                <w:szCs w:val="18"/>
              </w:rPr>
            </w:pPr>
            <w:r w:rsidRPr="002B0BE0">
              <w:rPr>
                <w:rFonts w:ascii="Century Gothic" w:hAnsi="Century Gothic" w:cs="Calibri"/>
                <w:sz w:val="18"/>
                <w:szCs w:val="18"/>
                <w:lang w:val="en-US"/>
              </w:rPr>
              <w:t xml:space="preserve">200x200mm </w:t>
            </w:r>
            <w:proofErr w:type="spellStart"/>
            <w:r w:rsidRPr="002B0BE0">
              <w:rPr>
                <w:rFonts w:ascii="Century Gothic" w:hAnsi="Century Gothic" w:cs="Calibri"/>
                <w:sz w:val="18"/>
                <w:szCs w:val="18"/>
                <w:lang w:val="en-US"/>
              </w:rPr>
              <w:t>lub</w:t>
            </w:r>
            <w:proofErr w:type="spellEnd"/>
            <w:r w:rsidRPr="002B0BE0">
              <w:rPr>
                <w:rFonts w:ascii="Century Gothic" w:hAnsi="Century Gothic" w:cs="Calibri"/>
                <w:sz w:val="18"/>
                <w:szCs w:val="18"/>
                <w:lang w:val="en-US"/>
              </w:rPr>
              <w:t xml:space="preserve"> 300x300mm </w:t>
            </w:r>
            <w:proofErr w:type="spellStart"/>
            <w:r w:rsidRPr="002B0BE0">
              <w:rPr>
                <w:rFonts w:ascii="Century Gothic" w:hAnsi="Century Gothic" w:cs="Calibri"/>
                <w:sz w:val="18"/>
                <w:szCs w:val="18"/>
                <w:lang w:val="en-US"/>
              </w:rPr>
              <w:t>lub</w:t>
            </w:r>
            <w:proofErr w:type="spellEnd"/>
            <w:r w:rsidRPr="002B0BE0">
              <w:rPr>
                <w:rFonts w:ascii="Century Gothic" w:hAnsi="Century Gothic" w:cs="Calibri"/>
                <w:sz w:val="18"/>
                <w:szCs w:val="18"/>
                <w:lang w:val="en-US"/>
              </w:rPr>
              <w:t xml:space="preserve"> 400x200mm </w:t>
            </w:r>
            <w:proofErr w:type="spellStart"/>
            <w:r w:rsidRPr="002B0BE0">
              <w:rPr>
                <w:rFonts w:ascii="Century Gothic" w:hAnsi="Century Gothic" w:cs="Calibri"/>
                <w:sz w:val="18"/>
                <w:szCs w:val="18"/>
                <w:lang w:val="en-US"/>
              </w:rPr>
              <w:t>lub</w:t>
            </w:r>
            <w:proofErr w:type="spellEnd"/>
            <w:r w:rsidRPr="002B0BE0">
              <w:rPr>
                <w:rFonts w:ascii="Century Gothic" w:hAnsi="Century Gothic" w:cs="Calibri"/>
                <w:sz w:val="18"/>
                <w:szCs w:val="18"/>
                <w:lang w:val="en-US"/>
              </w:rPr>
              <w:t xml:space="preserve"> 400x400mm</w:t>
            </w:r>
          </w:p>
        </w:tc>
        <w:tc>
          <w:tcPr>
            <w:tcW w:w="2977" w:type="dxa"/>
            <w:tcBorders>
              <w:top w:val="single" w:sz="4" w:space="0" w:color="000000"/>
              <w:left w:val="single" w:sz="4" w:space="0" w:color="000000"/>
              <w:bottom w:val="single" w:sz="4" w:space="0" w:color="000000"/>
              <w:right w:val="single" w:sz="4" w:space="0" w:color="000000"/>
            </w:tcBorders>
          </w:tcPr>
          <w:p w14:paraId="55872AA8" w14:textId="77777777" w:rsidR="00A83D63" w:rsidRPr="00983702" w:rsidRDefault="00A83D63" w:rsidP="00353609">
            <w:pPr>
              <w:rPr>
                <w:rFonts w:ascii="Century Gothic" w:hAnsi="Century Gothic" w:cs="Calibri"/>
                <w:sz w:val="20"/>
                <w:szCs w:val="20"/>
                <w:lang w:val="en-US"/>
              </w:rPr>
            </w:pPr>
          </w:p>
        </w:tc>
      </w:tr>
      <w:tr w:rsidR="00A83D63" w:rsidRPr="004066A6" w14:paraId="485F1C8F" w14:textId="77777777" w:rsidTr="00353609">
        <w:tc>
          <w:tcPr>
            <w:tcW w:w="2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51D5AE" w14:textId="77777777" w:rsidR="00A83D63" w:rsidRPr="002B0BE0" w:rsidRDefault="00A83D63" w:rsidP="00353609">
            <w:pPr>
              <w:rPr>
                <w:rFonts w:ascii="Century Gothic" w:hAnsi="Century Gothic" w:cs="Calibri"/>
                <w:sz w:val="18"/>
                <w:szCs w:val="18"/>
                <w:lang w:val="en-US"/>
              </w:rPr>
            </w:pPr>
            <w:r w:rsidRPr="002B0BE0">
              <w:rPr>
                <w:rFonts w:ascii="Century Gothic" w:hAnsi="Century Gothic" w:cs="Calibri"/>
                <w:b/>
                <w:sz w:val="18"/>
                <w:szCs w:val="18"/>
              </w:rPr>
              <w:t>Waga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F6249" w14:textId="77777777" w:rsidR="00A83D63" w:rsidRPr="002B0BE0" w:rsidRDefault="00A83D63" w:rsidP="00353609">
            <w:pPr>
              <w:rPr>
                <w:rFonts w:ascii="Century Gothic" w:hAnsi="Century Gothic"/>
                <w:sz w:val="18"/>
                <w:szCs w:val="18"/>
              </w:rPr>
            </w:pPr>
            <w:r w:rsidRPr="002B0BE0">
              <w:rPr>
                <w:rFonts w:ascii="Century Gothic" w:hAnsi="Century Gothic" w:cs="Calibri"/>
                <w:sz w:val="18"/>
                <w:szCs w:val="18"/>
                <w:lang w:val="en-US"/>
              </w:rPr>
              <w:t>do 40 kg</w:t>
            </w:r>
          </w:p>
        </w:tc>
        <w:tc>
          <w:tcPr>
            <w:tcW w:w="2977" w:type="dxa"/>
            <w:tcBorders>
              <w:top w:val="single" w:sz="4" w:space="0" w:color="000000"/>
              <w:left w:val="single" w:sz="4" w:space="0" w:color="000000"/>
              <w:bottom w:val="single" w:sz="4" w:space="0" w:color="000000"/>
              <w:right w:val="single" w:sz="4" w:space="0" w:color="000000"/>
            </w:tcBorders>
          </w:tcPr>
          <w:p w14:paraId="24EA377A" w14:textId="77777777" w:rsidR="00A83D63" w:rsidRPr="00983702" w:rsidRDefault="00A83D63" w:rsidP="00353609">
            <w:pPr>
              <w:rPr>
                <w:rFonts w:ascii="Century Gothic" w:hAnsi="Century Gothic" w:cs="Calibri"/>
                <w:sz w:val="20"/>
                <w:szCs w:val="20"/>
                <w:lang w:val="en-US"/>
              </w:rPr>
            </w:pPr>
          </w:p>
        </w:tc>
      </w:tr>
      <w:tr w:rsidR="00A83D63" w:rsidRPr="004066A6" w14:paraId="574FE138" w14:textId="77777777" w:rsidTr="00353609">
        <w:tc>
          <w:tcPr>
            <w:tcW w:w="2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7809B" w14:textId="77777777" w:rsidR="00A83D63" w:rsidRPr="002B0BE0" w:rsidRDefault="00A83D63" w:rsidP="00353609">
            <w:pPr>
              <w:rPr>
                <w:rFonts w:ascii="Century Gothic" w:hAnsi="Century Gothic" w:cs="Calibri"/>
                <w:sz w:val="18"/>
                <w:szCs w:val="18"/>
              </w:rPr>
            </w:pPr>
            <w:r w:rsidRPr="002B0BE0">
              <w:rPr>
                <w:rFonts w:ascii="Century Gothic" w:hAnsi="Century Gothic" w:cs="Calibri"/>
                <w:b/>
                <w:sz w:val="18"/>
                <w:szCs w:val="18"/>
              </w:rPr>
              <w:t>Głośniki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D67F0" w14:textId="77777777" w:rsidR="00A83D63" w:rsidRPr="002B0BE0" w:rsidRDefault="00A83D63" w:rsidP="00353609">
            <w:pPr>
              <w:rPr>
                <w:rFonts w:ascii="Century Gothic" w:hAnsi="Century Gothic"/>
                <w:sz w:val="18"/>
                <w:szCs w:val="18"/>
              </w:rPr>
            </w:pPr>
            <w:r w:rsidRPr="002B0BE0">
              <w:rPr>
                <w:rFonts w:ascii="Century Gothic" w:hAnsi="Century Gothic" w:cs="Calibri"/>
                <w:sz w:val="18"/>
                <w:szCs w:val="18"/>
              </w:rPr>
              <w:t>Wbudowane</w:t>
            </w:r>
          </w:p>
        </w:tc>
        <w:tc>
          <w:tcPr>
            <w:tcW w:w="2977" w:type="dxa"/>
            <w:tcBorders>
              <w:top w:val="single" w:sz="4" w:space="0" w:color="000000"/>
              <w:left w:val="single" w:sz="4" w:space="0" w:color="000000"/>
              <w:bottom w:val="single" w:sz="4" w:space="0" w:color="000000"/>
              <w:right w:val="single" w:sz="4" w:space="0" w:color="000000"/>
            </w:tcBorders>
          </w:tcPr>
          <w:p w14:paraId="693953C7" w14:textId="77777777" w:rsidR="00A83D63" w:rsidRPr="00983702" w:rsidRDefault="00A83D63" w:rsidP="00353609">
            <w:pPr>
              <w:rPr>
                <w:rFonts w:ascii="Century Gothic" w:hAnsi="Century Gothic" w:cs="Calibri"/>
                <w:sz w:val="20"/>
                <w:szCs w:val="20"/>
              </w:rPr>
            </w:pPr>
          </w:p>
        </w:tc>
      </w:tr>
      <w:tr w:rsidR="00A83D63" w:rsidRPr="004066A6" w14:paraId="09D084D5" w14:textId="77777777" w:rsidTr="00353609">
        <w:tc>
          <w:tcPr>
            <w:tcW w:w="2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7FF8B6" w14:textId="77777777" w:rsidR="00A83D63" w:rsidRPr="002B0BE0" w:rsidRDefault="00A83D63" w:rsidP="00353609">
            <w:pPr>
              <w:rPr>
                <w:rFonts w:ascii="Century Gothic" w:hAnsi="Century Gothic" w:cs="Calibri"/>
                <w:sz w:val="18"/>
                <w:szCs w:val="18"/>
              </w:rPr>
            </w:pPr>
            <w:r w:rsidRPr="002B0BE0">
              <w:rPr>
                <w:rFonts w:ascii="Century Gothic" w:hAnsi="Century Gothic" w:cs="Calibri"/>
                <w:b/>
                <w:sz w:val="18"/>
                <w:szCs w:val="18"/>
              </w:rPr>
              <w:t>Kompatybilność elektromagnetyczna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53003" w14:textId="77777777" w:rsidR="00A83D63" w:rsidRPr="002B0BE0" w:rsidRDefault="00A83D63" w:rsidP="00353609">
            <w:pPr>
              <w:rPr>
                <w:rFonts w:ascii="Century Gothic" w:hAnsi="Century Gothic"/>
                <w:sz w:val="18"/>
                <w:szCs w:val="18"/>
              </w:rPr>
            </w:pPr>
            <w:r w:rsidRPr="002B0BE0">
              <w:rPr>
                <w:rFonts w:ascii="Century Gothic" w:hAnsi="Century Gothic" w:cs="Calibri"/>
                <w:sz w:val="18"/>
                <w:szCs w:val="18"/>
              </w:rPr>
              <w:t>Klasa B</w:t>
            </w:r>
          </w:p>
        </w:tc>
        <w:tc>
          <w:tcPr>
            <w:tcW w:w="2977" w:type="dxa"/>
            <w:tcBorders>
              <w:top w:val="single" w:sz="4" w:space="0" w:color="000000"/>
              <w:left w:val="single" w:sz="4" w:space="0" w:color="000000"/>
              <w:bottom w:val="single" w:sz="4" w:space="0" w:color="000000"/>
              <w:right w:val="single" w:sz="4" w:space="0" w:color="000000"/>
            </w:tcBorders>
          </w:tcPr>
          <w:p w14:paraId="70BFD162" w14:textId="77777777" w:rsidR="00A83D63" w:rsidRPr="00983702" w:rsidRDefault="00A83D63" w:rsidP="00353609">
            <w:pPr>
              <w:rPr>
                <w:rFonts w:ascii="Century Gothic" w:hAnsi="Century Gothic" w:cs="Calibri"/>
                <w:sz w:val="20"/>
                <w:szCs w:val="20"/>
              </w:rPr>
            </w:pPr>
          </w:p>
        </w:tc>
      </w:tr>
      <w:tr w:rsidR="00A83D63" w:rsidRPr="004066A6" w14:paraId="1DBA4F01" w14:textId="77777777" w:rsidTr="00353609">
        <w:tc>
          <w:tcPr>
            <w:tcW w:w="2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8485F8" w14:textId="77777777" w:rsidR="00A83D63" w:rsidRPr="002B0BE0" w:rsidRDefault="00A83D63" w:rsidP="00353609">
            <w:pPr>
              <w:rPr>
                <w:rFonts w:ascii="Century Gothic" w:hAnsi="Century Gothic" w:cs="Calibri"/>
                <w:b/>
                <w:sz w:val="18"/>
                <w:szCs w:val="18"/>
              </w:rPr>
            </w:pPr>
            <w:r w:rsidRPr="002B0BE0">
              <w:rPr>
                <w:rFonts w:ascii="Century Gothic" w:hAnsi="Century Gothic" w:cs="Calibri"/>
                <w:b/>
                <w:sz w:val="18"/>
                <w:szCs w:val="18"/>
              </w:rPr>
              <w:t>Inne</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4437A" w14:textId="77777777" w:rsidR="00A83D63" w:rsidRPr="002B0BE0" w:rsidRDefault="00A83D63" w:rsidP="00353609">
            <w:pPr>
              <w:rPr>
                <w:rFonts w:ascii="Century Gothic" w:hAnsi="Century Gothic" w:cs="Calibri"/>
                <w:sz w:val="18"/>
                <w:szCs w:val="18"/>
              </w:rPr>
            </w:pPr>
            <w:r w:rsidRPr="002B0BE0">
              <w:rPr>
                <w:rFonts w:ascii="Century Gothic" w:hAnsi="Century Gothic" w:cs="Calibri"/>
                <w:sz w:val="18"/>
                <w:szCs w:val="18"/>
              </w:rPr>
              <w:t>W zestawie europejski przewód zasilający</w:t>
            </w:r>
          </w:p>
        </w:tc>
        <w:tc>
          <w:tcPr>
            <w:tcW w:w="2977" w:type="dxa"/>
            <w:tcBorders>
              <w:top w:val="single" w:sz="4" w:space="0" w:color="000000"/>
              <w:left w:val="single" w:sz="4" w:space="0" w:color="000000"/>
              <w:bottom w:val="single" w:sz="4" w:space="0" w:color="000000"/>
              <w:right w:val="single" w:sz="4" w:space="0" w:color="000000"/>
            </w:tcBorders>
          </w:tcPr>
          <w:p w14:paraId="366D64A1" w14:textId="77777777" w:rsidR="00A83D63" w:rsidRPr="002B0BE0" w:rsidRDefault="00A83D63" w:rsidP="00353609">
            <w:pPr>
              <w:rPr>
                <w:rFonts w:ascii="Century Gothic" w:hAnsi="Century Gothic" w:cs="Calibri"/>
                <w:sz w:val="20"/>
                <w:szCs w:val="20"/>
              </w:rPr>
            </w:pPr>
          </w:p>
        </w:tc>
      </w:tr>
      <w:tr w:rsidR="00A83D63" w:rsidRPr="004066A6" w14:paraId="510C82ED" w14:textId="77777777" w:rsidTr="00353609">
        <w:trPr>
          <w:trHeight w:val="596"/>
        </w:trPr>
        <w:tc>
          <w:tcPr>
            <w:tcW w:w="2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759D07" w14:textId="77777777" w:rsidR="00A83D63" w:rsidRPr="009020C4" w:rsidRDefault="00A83D63" w:rsidP="00F248CC">
            <w:pPr>
              <w:rPr>
                <w:rFonts w:ascii="Century Gothic" w:hAnsi="Century Gothic"/>
                <w:sz w:val="18"/>
                <w:szCs w:val="18"/>
              </w:rPr>
            </w:pPr>
            <w:r w:rsidRPr="009020C4">
              <w:rPr>
                <w:rFonts w:ascii="Century Gothic" w:hAnsi="Century Gothic" w:cs="Calibri"/>
                <w:b/>
                <w:sz w:val="18"/>
                <w:szCs w:val="18"/>
              </w:rPr>
              <w:t>Funkcjonalność</w:t>
            </w:r>
          </w:p>
        </w:tc>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15C9D8" w14:textId="77777777" w:rsidR="00A83D63" w:rsidRPr="009020C4" w:rsidRDefault="00A83D63" w:rsidP="00353609">
            <w:pPr>
              <w:shd w:val="clear" w:color="auto" w:fill="FFFFFF"/>
              <w:suppressAutoHyphens w:val="0"/>
              <w:spacing w:before="45" w:after="45" w:line="288" w:lineRule="atLeast"/>
              <w:ind w:right="45"/>
              <w:rPr>
                <w:rFonts w:ascii="Century Gothic" w:hAnsi="Century Gothic" w:cs="Calibri"/>
                <w:sz w:val="18"/>
                <w:szCs w:val="18"/>
                <w:lang w:eastAsia="ar-SA"/>
              </w:rPr>
            </w:pPr>
            <w:r w:rsidRPr="009020C4">
              <w:rPr>
                <w:rFonts w:ascii="Century Gothic" w:hAnsi="Century Gothic" w:cs="Calibri"/>
                <w:sz w:val="18"/>
                <w:szCs w:val="18"/>
              </w:rPr>
              <w:t>- możliwość wyświetlania obrazu z co najmniej 2 źródeł (HDMI) jednocześnie z wykorzystaniem wbudowanej funkcjonalności; m</w:t>
            </w:r>
            <w:r w:rsidRPr="009020C4">
              <w:rPr>
                <w:rFonts w:ascii="Century Gothic" w:hAnsi="Century Gothic" w:cs="Calibri"/>
                <w:sz w:val="18"/>
                <w:szCs w:val="18"/>
                <w:lang w:eastAsia="ar-SA"/>
              </w:rPr>
              <w:t>ożliwość ustawienia rozmiaru okna z obrazem, możliwość zmiany miejsca okna z obrazem</w:t>
            </w:r>
          </w:p>
          <w:p w14:paraId="14ED3512" w14:textId="77777777" w:rsidR="00A83D63" w:rsidRPr="009020C4" w:rsidRDefault="00A83D63" w:rsidP="00353609">
            <w:pPr>
              <w:jc w:val="center"/>
              <w:rPr>
                <w:rFonts w:ascii="Century Gothic" w:hAnsi="Century Gothic"/>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6B199F98" w14:textId="77777777" w:rsidR="00A83D63" w:rsidRPr="009020C4" w:rsidRDefault="00A83D63" w:rsidP="00353609">
            <w:pPr>
              <w:jc w:val="center"/>
              <w:rPr>
                <w:rFonts w:ascii="Century Gothic" w:hAnsi="Century Gothic" w:cs="Calibri"/>
                <w:b/>
                <w:sz w:val="20"/>
                <w:szCs w:val="20"/>
              </w:rPr>
            </w:pPr>
          </w:p>
        </w:tc>
      </w:tr>
    </w:tbl>
    <w:p w14:paraId="6807AFE9" w14:textId="77777777" w:rsidR="00A83D63" w:rsidRPr="004066A6" w:rsidRDefault="00A83D63" w:rsidP="00A83D63">
      <w:pPr>
        <w:pStyle w:val="Akapitzlist1"/>
        <w:spacing w:line="216" w:lineRule="auto"/>
        <w:ind w:left="0"/>
        <w:rPr>
          <w:rFonts w:ascii="Century Gothic" w:hAnsi="Century Gothic" w:cs="Calibri"/>
          <w:sz w:val="20"/>
        </w:rPr>
      </w:pPr>
      <w:r>
        <w:rPr>
          <w:rFonts w:ascii="Century Gothic" w:hAnsi="Century Gothic" w:cs="Calibri"/>
          <w:b/>
          <w:sz w:val="20"/>
        </w:rPr>
        <w:t>3</w:t>
      </w:r>
      <w:r w:rsidRPr="004066A6">
        <w:rPr>
          <w:rFonts w:ascii="Century Gothic" w:hAnsi="Century Gothic" w:cs="Calibri"/>
          <w:b/>
          <w:sz w:val="20"/>
        </w:rPr>
        <w:t>.</w:t>
      </w:r>
      <w:r>
        <w:rPr>
          <w:rFonts w:ascii="Century Gothic" w:hAnsi="Century Gothic" w:cs="Calibri"/>
          <w:b/>
          <w:sz w:val="20"/>
        </w:rPr>
        <w:t xml:space="preserve"> </w:t>
      </w:r>
      <w:proofErr w:type="spellStart"/>
      <w:r>
        <w:rPr>
          <w:rFonts w:ascii="Century Gothic" w:hAnsi="Century Gothic" w:cs="Calibri"/>
          <w:b/>
          <w:sz w:val="20"/>
        </w:rPr>
        <w:t>Uchwyt</w:t>
      </w:r>
      <w:proofErr w:type="spellEnd"/>
      <w:r>
        <w:rPr>
          <w:rFonts w:ascii="Century Gothic" w:hAnsi="Century Gothic" w:cs="Calibri"/>
          <w:b/>
          <w:sz w:val="20"/>
        </w:rPr>
        <w:t xml:space="preserve"> do </w:t>
      </w:r>
      <w:proofErr w:type="spellStart"/>
      <w:r>
        <w:rPr>
          <w:rFonts w:ascii="Century Gothic" w:hAnsi="Century Gothic" w:cs="Calibri"/>
          <w:b/>
          <w:sz w:val="20"/>
        </w:rPr>
        <w:t>monitora</w:t>
      </w:r>
      <w:proofErr w:type="spellEnd"/>
      <w:r>
        <w:rPr>
          <w:rFonts w:ascii="Century Gothic" w:hAnsi="Century Gothic" w:cs="Calibri"/>
          <w:b/>
          <w:sz w:val="20"/>
        </w:rPr>
        <w:t xml:space="preserve"> </w:t>
      </w:r>
      <w:proofErr w:type="spellStart"/>
      <w:r>
        <w:rPr>
          <w:rFonts w:ascii="Century Gothic" w:hAnsi="Century Gothic" w:cs="Calibri"/>
          <w:b/>
          <w:sz w:val="20"/>
        </w:rPr>
        <w:t>naścienny</w:t>
      </w:r>
      <w:proofErr w:type="spellEnd"/>
      <w:r>
        <w:rPr>
          <w:rFonts w:ascii="Century Gothic" w:hAnsi="Century Gothic" w:cs="Calibri"/>
          <w:b/>
          <w:sz w:val="20"/>
        </w:rPr>
        <w:t xml:space="preserve"> (3</w:t>
      </w:r>
      <w:r w:rsidRPr="004066A6">
        <w:rPr>
          <w:rFonts w:ascii="Century Gothic" w:hAnsi="Century Gothic" w:cs="Calibri"/>
          <w:b/>
          <w:sz w:val="20"/>
        </w:rPr>
        <w:t xml:space="preserve"> </w:t>
      </w:r>
      <w:proofErr w:type="spellStart"/>
      <w:r w:rsidRPr="004066A6">
        <w:rPr>
          <w:rFonts w:ascii="Century Gothic" w:hAnsi="Century Gothic" w:cs="Calibri"/>
          <w:b/>
          <w:sz w:val="20"/>
        </w:rPr>
        <w:t>szt</w:t>
      </w:r>
      <w:proofErr w:type="spellEnd"/>
      <w:r w:rsidRPr="004066A6">
        <w:rPr>
          <w:rFonts w:ascii="Century Gothic" w:hAnsi="Century Gothic" w:cs="Calibri"/>
          <w:b/>
          <w:sz w:val="20"/>
        </w:rPr>
        <w:t xml:space="preserve">.) – </w:t>
      </w:r>
      <w:proofErr w:type="spellStart"/>
      <w:r w:rsidRPr="004066A6">
        <w:rPr>
          <w:rFonts w:ascii="Century Gothic" w:hAnsi="Century Gothic" w:cs="Calibri"/>
          <w:b/>
          <w:sz w:val="20"/>
        </w:rPr>
        <w:t>rozwiązanie</w:t>
      </w:r>
      <w:proofErr w:type="spellEnd"/>
      <w:r w:rsidRPr="004066A6">
        <w:rPr>
          <w:rFonts w:ascii="Century Gothic" w:hAnsi="Century Gothic" w:cs="Calibri"/>
          <w:b/>
          <w:sz w:val="20"/>
        </w:rPr>
        <w:t xml:space="preserve"> o </w:t>
      </w:r>
      <w:proofErr w:type="spellStart"/>
      <w:r w:rsidRPr="004066A6">
        <w:rPr>
          <w:rFonts w:ascii="Century Gothic" w:hAnsi="Century Gothic" w:cs="Calibri"/>
          <w:b/>
          <w:sz w:val="20"/>
        </w:rPr>
        <w:t>parametrach</w:t>
      </w:r>
      <w:proofErr w:type="spellEnd"/>
      <w:r w:rsidRPr="004066A6">
        <w:rPr>
          <w:rFonts w:ascii="Century Gothic" w:hAnsi="Century Gothic" w:cs="Calibri"/>
          <w:b/>
          <w:sz w:val="20"/>
        </w:rPr>
        <w:t xml:space="preserve"> </w:t>
      </w:r>
      <w:proofErr w:type="spellStart"/>
      <w:r w:rsidRPr="004066A6">
        <w:rPr>
          <w:rFonts w:ascii="Century Gothic" w:hAnsi="Century Gothic" w:cs="Calibri"/>
          <w:b/>
          <w:sz w:val="20"/>
        </w:rPr>
        <w:t>nie</w:t>
      </w:r>
      <w:proofErr w:type="spellEnd"/>
      <w:r w:rsidRPr="004066A6">
        <w:rPr>
          <w:rFonts w:ascii="Century Gothic" w:hAnsi="Century Gothic" w:cs="Calibri"/>
          <w:b/>
          <w:sz w:val="20"/>
        </w:rPr>
        <w:t xml:space="preserve"> </w:t>
      </w:r>
      <w:proofErr w:type="spellStart"/>
      <w:r w:rsidRPr="004066A6">
        <w:rPr>
          <w:rFonts w:ascii="Century Gothic" w:hAnsi="Century Gothic" w:cs="Calibri"/>
          <w:b/>
          <w:sz w:val="20"/>
        </w:rPr>
        <w:t>gorszych</w:t>
      </w:r>
      <w:proofErr w:type="spellEnd"/>
      <w:r w:rsidRPr="004066A6">
        <w:rPr>
          <w:rFonts w:ascii="Century Gothic" w:hAnsi="Century Gothic" w:cs="Calibri"/>
          <w:b/>
          <w:sz w:val="20"/>
        </w:rPr>
        <w:t xml:space="preserve"> </w:t>
      </w:r>
      <w:proofErr w:type="spellStart"/>
      <w:r w:rsidRPr="004066A6">
        <w:rPr>
          <w:rFonts w:ascii="Century Gothic" w:hAnsi="Century Gothic" w:cs="Calibri"/>
          <w:b/>
          <w:sz w:val="20"/>
        </w:rPr>
        <w:t>niż</w:t>
      </w:r>
      <w:proofErr w:type="spellEnd"/>
      <w:r w:rsidRPr="004066A6">
        <w:rPr>
          <w:rFonts w:ascii="Century Gothic" w:hAnsi="Century Gothic" w:cs="Calibri"/>
          <w:b/>
          <w:sz w:val="20"/>
        </w:rPr>
        <w:t xml:space="preserve">: </w:t>
      </w:r>
    </w:p>
    <w:tbl>
      <w:tblPr>
        <w:tblW w:w="0" w:type="auto"/>
        <w:tblLayout w:type="fixed"/>
        <w:tblLook w:val="0000" w:firstRow="0" w:lastRow="0" w:firstColumn="0" w:lastColumn="0" w:noHBand="0" w:noVBand="0"/>
      </w:tblPr>
      <w:tblGrid>
        <w:gridCol w:w="3515"/>
        <w:gridCol w:w="2830"/>
        <w:gridCol w:w="2830"/>
      </w:tblGrid>
      <w:tr w:rsidR="00A83D63" w:rsidRPr="004066A6" w14:paraId="5BB61FB7" w14:textId="77777777" w:rsidTr="00353609">
        <w:tc>
          <w:tcPr>
            <w:tcW w:w="3515" w:type="dxa"/>
            <w:tcBorders>
              <w:top w:val="single" w:sz="4" w:space="0" w:color="000000"/>
              <w:left w:val="single" w:sz="4" w:space="0" w:color="000000"/>
              <w:bottom w:val="single" w:sz="4" w:space="0" w:color="000000"/>
              <w:right w:val="single" w:sz="4" w:space="0" w:color="000000"/>
            </w:tcBorders>
            <w:shd w:val="clear" w:color="auto" w:fill="D0CECE"/>
          </w:tcPr>
          <w:p w14:paraId="09F47A7B" w14:textId="77777777" w:rsidR="00A83D63" w:rsidRPr="004066A6" w:rsidRDefault="00A83D63" w:rsidP="00353609">
            <w:pPr>
              <w:rPr>
                <w:rFonts w:ascii="Century Gothic" w:hAnsi="Century Gothic" w:cs="Calibri"/>
                <w:b/>
                <w:sz w:val="20"/>
                <w:szCs w:val="20"/>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030B6554" w14:textId="77777777" w:rsidR="00A83D63" w:rsidRPr="004066A6" w:rsidRDefault="00A83D63" w:rsidP="00353609">
            <w:pPr>
              <w:rPr>
                <w:rFonts w:ascii="Century Gothic" w:hAnsi="Century Gothic" w:cs="Calibri"/>
                <w:sz w:val="20"/>
                <w:szCs w:val="20"/>
              </w:rPr>
            </w:pPr>
          </w:p>
        </w:tc>
        <w:tc>
          <w:tcPr>
            <w:tcW w:w="2830" w:type="dxa"/>
            <w:tcBorders>
              <w:top w:val="single" w:sz="4" w:space="0" w:color="000000"/>
              <w:left w:val="single" w:sz="4" w:space="0" w:color="000000"/>
              <w:bottom w:val="single" w:sz="4" w:space="0" w:color="000000"/>
              <w:right w:val="single" w:sz="4" w:space="0" w:color="000000"/>
            </w:tcBorders>
          </w:tcPr>
          <w:p w14:paraId="673AF42C" w14:textId="77777777" w:rsidR="00A83D63" w:rsidRPr="004066A6" w:rsidRDefault="00A83D63" w:rsidP="00353609">
            <w:pPr>
              <w:rPr>
                <w:rFonts w:ascii="Century Gothic" w:hAnsi="Century Gothic" w:cs="Calibri"/>
                <w:sz w:val="20"/>
                <w:szCs w:val="20"/>
              </w:rPr>
            </w:pPr>
            <w:r>
              <w:rPr>
                <w:rFonts w:ascii="Century Gothic" w:hAnsi="Century Gothic"/>
                <w:sz w:val="20"/>
                <w:szCs w:val="20"/>
              </w:rPr>
              <w:t>Oferowany parametry*</w:t>
            </w:r>
          </w:p>
        </w:tc>
      </w:tr>
      <w:tr w:rsidR="00A83D63" w:rsidRPr="004066A6" w14:paraId="347BD7EC" w14:textId="77777777" w:rsidTr="00353609">
        <w:tc>
          <w:tcPr>
            <w:tcW w:w="6345" w:type="dxa"/>
            <w:gridSpan w:val="2"/>
            <w:tcBorders>
              <w:top w:val="single" w:sz="4" w:space="0" w:color="000000"/>
              <w:left w:val="single" w:sz="4" w:space="0" w:color="000000"/>
              <w:bottom w:val="single" w:sz="4" w:space="0" w:color="000000"/>
              <w:right w:val="single" w:sz="4" w:space="0" w:color="000000"/>
            </w:tcBorders>
            <w:shd w:val="clear" w:color="auto" w:fill="D0CECE"/>
          </w:tcPr>
          <w:p w14:paraId="74EB9741" w14:textId="77777777" w:rsidR="00A83D63" w:rsidRPr="00BC3732" w:rsidRDefault="00A83D63" w:rsidP="00353609">
            <w:pPr>
              <w:snapToGrid w:val="0"/>
              <w:rPr>
                <w:rFonts w:ascii="Century Gothic" w:hAnsi="Century Gothic"/>
                <w:sz w:val="20"/>
                <w:szCs w:val="20"/>
              </w:rPr>
            </w:pPr>
            <w:r>
              <w:rPr>
                <w:rFonts w:ascii="Century Gothic" w:hAnsi="Century Gothic"/>
                <w:b/>
                <w:bCs/>
                <w:sz w:val="20"/>
                <w:szCs w:val="20"/>
              </w:rPr>
              <w:t>Producent, typ, model, symbol oferowanego urządzenia</w:t>
            </w:r>
          </w:p>
        </w:tc>
        <w:tc>
          <w:tcPr>
            <w:tcW w:w="2830" w:type="dxa"/>
            <w:tcBorders>
              <w:top w:val="single" w:sz="4" w:space="0" w:color="000000"/>
              <w:left w:val="single" w:sz="4" w:space="0" w:color="000000"/>
              <w:bottom w:val="single" w:sz="4" w:space="0" w:color="000000"/>
              <w:right w:val="single" w:sz="4" w:space="0" w:color="000000"/>
            </w:tcBorders>
          </w:tcPr>
          <w:p w14:paraId="0D168869" w14:textId="77777777" w:rsidR="00A83D63" w:rsidRPr="004066A6" w:rsidRDefault="00A83D63" w:rsidP="00353609">
            <w:pPr>
              <w:rPr>
                <w:rFonts w:ascii="Century Gothic" w:hAnsi="Century Gothic" w:cs="Calibri"/>
                <w:sz w:val="20"/>
                <w:szCs w:val="20"/>
              </w:rPr>
            </w:pPr>
          </w:p>
        </w:tc>
      </w:tr>
      <w:tr w:rsidR="00A83D63" w:rsidRPr="004066A6" w14:paraId="1313ADFC" w14:textId="77777777" w:rsidTr="00353609">
        <w:tc>
          <w:tcPr>
            <w:tcW w:w="3515" w:type="dxa"/>
            <w:tcBorders>
              <w:top w:val="single" w:sz="4" w:space="0" w:color="000000"/>
              <w:left w:val="single" w:sz="4" w:space="0" w:color="000000"/>
              <w:bottom w:val="single" w:sz="4" w:space="0" w:color="000000"/>
              <w:right w:val="single" w:sz="4" w:space="0" w:color="000000"/>
            </w:tcBorders>
            <w:shd w:val="clear" w:color="auto" w:fill="D0CECE"/>
          </w:tcPr>
          <w:p w14:paraId="0E173FEB" w14:textId="77777777" w:rsidR="00A83D63" w:rsidRPr="009020C4" w:rsidRDefault="00A83D63" w:rsidP="00353609">
            <w:pPr>
              <w:rPr>
                <w:rFonts w:ascii="Century Gothic" w:hAnsi="Century Gothic" w:cs="Calibri"/>
                <w:b/>
                <w:sz w:val="18"/>
                <w:szCs w:val="18"/>
              </w:rPr>
            </w:pPr>
            <w:r w:rsidRPr="009020C4">
              <w:rPr>
                <w:rFonts w:ascii="Century Gothic" w:hAnsi="Century Gothic" w:cs="Calibri"/>
                <w:b/>
                <w:sz w:val="18"/>
                <w:szCs w:val="18"/>
              </w:rPr>
              <w:t>Typ uchwytu</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2CFBE347" w14:textId="77777777" w:rsidR="00A83D63" w:rsidRPr="009020C4" w:rsidRDefault="00A83D63" w:rsidP="00353609">
            <w:pPr>
              <w:rPr>
                <w:rFonts w:ascii="Century Gothic" w:hAnsi="Century Gothic"/>
                <w:sz w:val="18"/>
                <w:szCs w:val="18"/>
              </w:rPr>
            </w:pPr>
            <w:r w:rsidRPr="009020C4">
              <w:rPr>
                <w:rFonts w:ascii="Century Gothic" w:hAnsi="Century Gothic" w:cs="Calibri"/>
                <w:sz w:val="18"/>
                <w:szCs w:val="18"/>
              </w:rPr>
              <w:t>Ruchomy</w:t>
            </w:r>
          </w:p>
        </w:tc>
        <w:tc>
          <w:tcPr>
            <w:tcW w:w="2830" w:type="dxa"/>
            <w:tcBorders>
              <w:top w:val="single" w:sz="4" w:space="0" w:color="000000"/>
              <w:left w:val="single" w:sz="4" w:space="0" w:color="000000"/>
              <w:bottom w:val="single" w:sz="4" w:space="0" w:color="000000"/>
              <w:right w:val="single" w:sz="4" w:space="0" w:color="000000"/>
            </w:tcBorders>
          </w:tcPr>
          <w:p w14:paraId="564AEA84" w14:textId="77777777" w:rsidR="00A83D63" w:rsidRPr="004066A6" w:rsidRDefault="00A83D63" w:rsidP="00353609">
            <w:pPr>
              <w:rPr>
                <w:rFonts w:ascii="Century Gothic" w:hAnsi="Century Gothic" w:cs="Calibri"/>
                <w:sz w:val="20"/>
                <w:szCs w:val="20"/>
              </w:rPr>
            </w:pPr>
          </w:p>
        </w:tc>
      </w:tr>
      <w:tr w:rsidR="00A83D63" w:rsidRPr="004066A6" w14:paraId="0698FE7C" w14:textId="77777777" w:rsidTr="00353609">
        <w:tc>
          <w:tcPr>
            <w:tcW w:w="3515" w:type="dxa"/>
            <w:tcBorders>
              <w:top w:val="single" w:sz="4" w:space="0" w:color="000000"/>
              <w:left w:val="single" w:sz="4" w:space="0" w:color="000000"/>
              <w:bottom w:val="single" w:sz="4" w:space="0" w:color="000000"/>
              <w:right w:val="single" w:sz="4" w:space="0" w:color="000000"/>
            </w:tcBorders>
            <w:shd w:val="clear" w:color="auto" w:fill="D0CECE"/>
          </w:tcPr>
          <w:p w14:paraId="750662D4" w14:textId="77777777" w:rsidR="00A83D63" w:rsidRPr="009020C4" w:rsidRDefault="00A83D63" w:rsidP="00353609">
            <w:pPr>
              <w:rPr>
                <w:rFonts w:ascii="Century Gothic" w:hAnsi="Century Gothic" w:cs="Calibri"/>
                <w:b/>
                <w:sz w:val="18"/>
                <w:szCs w:val="18"/>
              </w:rPr>
            </w:pPr>
            <w:r w:rsidRPr="009020C4">
              <w:rPr>
                <w:rFonts w:ascii="Century Gothic" w:hAnsi="Century Gothic" w:cs="Calibri"/>
                <w:b/>
                <w:sz w:val="18"/>
                <w:szCs w:val="18"/>
              </w:rPr>
              <w:t>Regulacja w poziomie</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110A4765" w14:textId="77777777" w:rsidR="00A83D63" w:rsidRPr="009020C4" w:rsidRDefault="00A83D63" w:rsidP="00353609">
            <w:pPr>
              <w:rPr>
                <w:rFonts w:ascii="Century Gothic" w:hAnsi="Century Gothic"/>
                <w:sz w:val="18"/>
                <w:szCs w:val="18"/>
              </w:rPr>
            </w:pPr>
            <w:r w:rsidRPr="009020C4">
              <w:rPr>
                <w:rFonts w:ascii="Century Gothic" w:hAnsi="Century Gothic"/>
                <w:sz w:val="18"/>
                <w:szCs w:val="18"/>
              </w:rPr>
              <w:t>+/- 30 stopni</w:t>
            </w:r>
          </w:p>
        </w:tc>
        <w:tc>
          <w:tcPr>
            <w:tcW w:w="2830" w:type="dxa"/>
            <w:tcBorders>
              <w:top w:val="single" w:sz="4" w:space="0" w:color="000000"/>
              <w:left w:val="single" w:sz="4" w:space="0" w:color="000000"/>
              <w:bottom w:val="single" w:sz="4" w:space="0" w:color="000000"/>
              <w:right w:val="single" w:sz="4" w:space="0" w:color="000000"/>
            </w:tcBorders>
          </w:tcPr>
          <w:p w14:paraId="5261A237" w14:textId="77777777" w:rsidR="00A83D63" w:rsidRPr="004066A6" w:rsidRDefault="00A83D63" w:rsidP="00353609">
            <w:pPr>
              <w:rPr>
                <w:rFonts w:ascii="Century Gothic" w:hAnsi="Century Gothic"/>
                <w:sz w:val="20"/>
                <w:szCs w:val="20"/>
              </w:rPr>
            </w:pPr>
          </w:p>
        </w:tc>
      </w:tr>
      <w:tr w:rsidR="00A83D63" w:rsidRPr="004066A6" w14:paraId="3FEB6681" w14:textId="77777777" w:rsidTr="00353609">
        <w:tc>
          <w:tcPr>
            <w:tcW w:w="3515" w:type="dxa"/>
            <w:tcBorders>
              <w:top w:val="single" w:sz="4" w:space="0" w:color="000000"/>
              <w:left w:val="single" w:sz="4" w:space="0" w:color="000000"/>
              <w:bottom w:val="single" w:sz="4" w:space="0" w:color="000000"/>
              <w:right w:val="single" w:sz="4" w:space="0" w:color="000000"/>
            </w:tcBorders>
            <w:shd w:val="clear" w:color="auto" w:fill="D0CECE"/>
          </w:tcPr>
          <w:p w14:paraId="3667A11B" w14:textId="77777777" w:rsidR="00A83D63" w:rsidRPr="009020C4" w:rsidRDefault="00A83D63" w:rsidP="00353609">
            <w:pPr>
              <w:rPr>
                <w:rFonts w:ascii="Century Gothic" w:hAnsi="Century Gothic" w:cs="Calibri"/>
                <w:b/>
                <w:sz w:val="18"/>
                <w:szCs w:val="18"/>
              </w:rPr>
            </w:pPr>
            <w:r w:rsidRPr="009020C4">
              <w:rPr>
                <w:rFonts w:ascii="Century Gothic" w:hAnsi="Century Gothic" w:cs="Calibri"/>
                <w:b/>
                <w:sz w:val="18"/>
                <w:szCs w:val="18"/>
              </w:rPr>
              <w:t>Regulacja w pionie</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409C5C47" w14:textId="77777777" w:rsidR="00A83D63" w:rsidRPr="009020C4" w:rsidRDefault="00A83D63" w:rsidP="00353609">
            <w:pPr>
              <w:rPr>
                <w:rFonts w:ascii="Century Gothic" w:hAnsi="Century Gothic"/>
                <w:sz w:val="18"/>
                <w:szCs w:val="18"/>
              </w:rPr>
            </w:pPr>
            <w:r w:rsidRPr="009020C4">
              <w:rPr>
                <w:rFonts w:ascii="Century Gothic" w:hAnsi="Century Gothic"/>
                <w:sz w:val="18"/>
                <w:szCs w:val="18"/>
              </w:rPr>
              <w:t>+15 / -15 stopni</w:t>
            </w:r>
          </w:p>
        </w:tc>
        <w:tc>
          <w:tcPr>
            <w:tcW w:w="2830" w:type="dxa"/>
            <w:tcBorders>
              <w:top w:val="single" w:sz="4" w:space="0" w:color="000000"/>
              <w:left w:val="single" w:sz="4" w:space="0" w:color="000000"/>
              <w:bottom w:val="single" w:sz="4" w:space="0" w:color="000000"/>
              <w:right w:val="single" w:sz="4" w:space="0" w:color="000000"/>
            </w:tcBorders>
          </w:tcPr>
          <w:p w14:paraId="498CF6F8" w14:textId="77777777" w:rsidR="00A83D63" w:rsidRPr="004066A6" w:rsidRDefault="00A83D63" w:rsidP="00353609">
            <w:pPr>
              <w:rPr>
                <w:rFonts w:ascii="Century Gothic" w:hAnsi="Century Gothic"/>
                <w:sz w:val="20"/>
                <w:szCs w:val="20"/>
              </w:rPr>
            </w:pPr>
          </w:p>
        </w:tc>
      </w:tr>
      <w:tr w:rsidR="00A83D63" w:rsidRPr="004066A6" w14:paraId="3599BD54" w14:textId="77777777" w:rsidTr="00353609">
        <w:trPr>
          <w:trHeight w:val="315"/>
        </w:trPr>
        <w:tc>
          <w:tcPr>
            <w:tcW w:w="3515" w:type="dxa"/>
            <w:tcBorders>
              <w:top w:val="single" w:sz="4" w:space="0" w:color="000000"/>
              <w:left w:val="single" w:sz="4" w:space="0" w:color="000000"/>
              <w:bottom w:val="single" w:sz="4" w:space="0" w:color="000000"/>
              <w:right w:val="single" w:sz="4" w:space="0" w:color="000000"/>
            </w:tcBorders>
            <w:shd w:val="clear" w:color="auto" w:fill="D0CECE"/>
          </w:tcPr>
          <w:p w14:paraId="44C8379B" w14:textId="77777777" w:rsidR="00A83D63" w:rsidRPr="009020C4" w:rsidRDefault="00A83D63" w:rsidP="00353609">
            <w:pPr>
              <w:rPr>
                <w:rFonts w:ascii="Century Gothic" w:hAnsi="Century Gothic" w:cs="Calibri"/>
                <w:b/>
                <w:sz w:val="18"/>
                <w:szCs w:val="18"/>
              </w:rPr>
            </w:pPr>
            <w:r w:rsidRPr="009020C4">
              <w:rPr>
                <w:rFonts w:ascii="Century Gothic" w:hAnsi="Century Gothic" w:cs="Calibri"/>
                <w:b/>
                <w:sz w:val="18"/>
                <w:szCs w:val="18"/>
              </w:rPr>
              <w:t>Odległość monitora od ściany</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500A1FDB" w14:textId="77777777" w:rsidR="00A83D63" w:rsidRPr="009020C4" w:rsidRDefault="00A83D63" w:rsidP="00353609">
            <w:pPr>
              <w:rPr>
                <w:rFonts w:ascii="Century Gothic" w:hAnsi="Century Gothic"/>
                <w:sz w:val="18"/>
                <w:szCs w:val="18"/>
              </w:rPr>
            </w:pPr>
            <w:r w:rsidRPr="009020C4">
              <w:rPr>
                <w:rFonts w:ascii="Century Gothic" w:hAnsi="Century Gothic" w:cs="Calibri"/>
                <w:sz w:val="18"/>
                <w:szCs w:val="18"/>
              </w:rPr>
              <w:t>Max: 10 cm</w:t>
            </w:r>
          </w:p>
        </w:tc>
        <w:tc>
          <w:tcPr>
            <w:tcW w:w="2830" w:type="dxa"/>
            <w:tcBorders>
              <w:top w:val="single" w:sz="4" w:space="0" w:color="000000"/>
              <w:left w:val="single" w:sz="4" w:space="0" w:color="000000"/>
              <w:bottom w:val="single" w:sz="4" w:space="0" w:color="000000"/>
              <w:right w:val="single" w:sz="4" w:space="0" w:color="000000"/>
            </w:tcBorders>
          </w:tcPr>
          <w:p w14:paraId="2F74F9A3" w14:textId="77777777" w:rsidR="00A83D63" w:rsidRPr="004066A6" w:rsidRDefault="00A83D63" w:rsidP="00353609">
            <w:pPr>
              <w:rPr>
                <w:rFonts w:ascii="Century Gothic" w:hAnsi="Century Gothic" w:cs="Calibri"/>
                <w:sz w:val="20"/>
                <w:szCs w:val="20"/>
              </w:rPr>
            </w:pPr>
          </w:p>
        </w:tc>
      </w:tr>
      <w:tr w:rsidR="00A83D63" w:rsidRPr="004066A6" w14:paraId="06EEC567" w14:textId="77777777" w:rsidTr="00353609">
        <w:trPr>
          <w:trHeight w:val="315"/>
        </w:trPr>
        <w:tc>
          <w:tcPr>
            <w:tcW w:w="3515" w:type="dxa"/>
            <w:tcBorders>
              <w:top w:val="single" w:sz="4" w:space="0" w:color="000000"/>
              <w:left w:val="single" w:sz="4" w:space="0" w:color="000000"/>
              <w:bottom w:val="single" w:sz="4" w:space="0" w:color="000000"/>
              <w:right w:val="single" w:sz="4" w:space="0" w:color="000000"/>
            </w:tcBorders>
            <w:shd w:val="clear" w:color="auto" w:fill="D0CECE"/>
          </w:tcPr>
          <w:p w14:paraId="6601148F" w14:textId="77777777" w:rsidR="00A83D63" w:rsidRPr="009020C4" w:rsidRDefault="00FE4485" w:rsidP="00353609">
            <w:pPr>
              <w:rPr>
                <w:rFonts w:ascii="Century Gothic" w:hAnsi="Century Gothic" w:cs="Calibri"/>
                <w:b/>
                <w:sz w:val="18"/>
                <w:szCs w:val="18"/>
              </w:rPr>
            </w:pPr>
            <w:hyperlink r:id="rId8" w:history="1">
              <w:r w:rsidR="00A83D63" w:rsidRPr="009020C4">
                <w:rPr>
                  <w:rFonts w:ascii="Century Gothic" w:hAnsi="Century Gothic" w:cs="Calibri"/>
                  <w:b/>
                  <w:sz w:val="18"/>
                  <w:szCs w:val="18"/>
                </w:rPr>
                <w:t>Udźwig</w:t>
              </w:r>
            </w:hyperlink>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527E9202" w14:textId="77777777" w:rsidR="00A83D63" w:rsidRPr="009020C4" w:rsidRDefault="00A83D63" w:rsidP="00353609">
            <w:pPr>
              <w:rPr>
                <w:rFonts w:ascii="Century Gothic" w:hAnsi="Century Gothic"/>
                <w:sz w:val="18"/>
                <w:szCs w:val="18"/>
              </w:rPr>
            </w:pPr>
            <w:r w:rsidRPr="009020C4">
              <w:rPr>
                <w:rFonts w:ascii="Century Gothic" w:hAnsi="Century Gothic" w:cs="Calibri"/>
                <w:sz w:val="18"/>
                <w:szCs w:val="18"/>
              </w:rPr>
              <w:t>do 40 kg</w:t>
            </w:r>
          </w:p>
        </w:tc>
        <w:tc>
          <w:tcPr>
            <w:tcW w:w="2830" w:type="dxa"/>
            <w:tcBorders>
              <w:top w:val="single" w:sz="4" w:space="0" w:color="000000"/>
              <w:left w:val="single" w:sz="4" w:space="0" w:color="000000"/>
              <w:bottom w:val="single" w:sz="4" w:space="0" w:color="000000"/>
              <w:right w:val="single" w:sz="4" w:space="0" w:color="000000"/>
            </w:tcBorders>
          </w:tcPr>
          <w:p w14:paraId="5CB42B52" w14:textId="77777777" w:rsidR="00A83D63" w:rsidRPr="004066A6" w:rsidRDefault="00A83D63" w:rsidP="00353609">
            <w:pPr>
              <w:rPr>
                <w:rFonts w:ascii="Century Gothic" w:hAnsi="Century Gothic" w:cs="Calibri"/>
                <w:sz w:val="20"/>
                <w:szCs w:val="20"/>
              </w:rPr>
            </w:pPr>
          </w:p>
        </w:tc>
      </w:tr>
      <w:tr w:rsidR="00A83D63" w:rsidRPr="004066A6" w14:paraId="0B6F1BCC" w14:textId="77777777" w:rsidTr="00353609">
        <w:trPr>
          <w:trHeight w:val="255"/>
        </w:trPr>
        <w:tc>
          <w:tcPr>
            <w:tcW w:w="3515" w:type="dxa"/>
            <w:tcBorders>
              <w:top w:val="single" w:sz="4" w:space="0" w:color="000000"/>
              <w:left w:val="single" w:sz="4" w:space="0" w:color="000000"/>
              <w:bottom w:val="single" w:sz="4" w:space="0" w:color="000000"/>
              <w:right w:val="single" w:sz="4" w:space="0" w:color="000000"/>
            </w:tcBorders>
            <w:shd w:val="clear" w:color="auto" w:fill="D0CECE"/>
          </w:tcPr>
          <w:p w14:paraId="1117C761" w14:textId="77777777" w:rsidR="00A83D63" w:rsidRPr="009020C4" w:rsidRDefault="00A83D63" w:rsidP="00353609">
            <w:pPr>
              <w:rPr>
                <w:rFonts w:ascii="Century Gothic" w:hAnsi="Century Gothic" w:cs="Calibri"/>
                <w:b/>
                <w:sz w:val="18"/>
                <w:szCs w:val="18"/>
              </w:rPr>
            </w:pPr>
            <w:r w:rsidRPr="009020C4">
              <w:rPr>
                <w:rFonts w:ascii="Century Gothic" w:hAnsi="Century Gothic" w:cs="Calibri"/>
                <w:b/>
                <w:sz w:val="18"/>
                <w:szCs w:val="18"/>
              </w:rPr>
              <w:lastRenderedPageBreak/>
              <w:t>Mocowanie VESA</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5848883D" w14:textId="77777777" w:rsidR="00A83D63" w:rsidRPr="009020C4" w:rsidRDefault="00A83D63" w:rsidP="00353609">
            <w:pPr>
              <w:rPr>
                <w:rFonts w:ascii="Century Gothic" w:hAnsi="Century Gothic"/>
                <w:sz w:val="18"/>
                <w:szCs w:val="18"/>
              </w:rPr>
            </w:pPr>
            <w:r w:rsidRPr="009020C4">
              <w:rPr>
                <w:rFonts w:ascii="Century Gothic" w:hAnsi="Century Gothic" w:cs="Calibri"/>
                <w:sz w:val="18"/>
                <w:szCs w:val="18"/>
                <w:lang w:val="en-US"/>
              </w:rPr>
              <w:t xml:space="preserve">200x200mm </w:t>
            </w:r>
            <w:proofErr w:type="spellStart"/>
            <w:r w:rsidRPr="009020C4">
              <w:rPr>
                <w:rFonts w:ascii="Century Gothic" w:hAnsi="Century Gothic" w:cs="Calibri"/>
                <w:sz w:val="18"/>
                <w:szCs w:val="18"/>
                <w:lang w:val="en-US"/>
              </w:rPr>
              <w:t>i</w:t>
            </w:r>
            <w:proofErr w:type="spellEnd"/>
            <w:r w:rsidRPr="009020C4">
              <w:rPr>
                <w:rFonts w:ascii="Century Gothic" w:hAnsi="Century Gothic" w:cs="Calibri"/>
                <w:sz w:val="18"/>
                <w:szCs w:val="18"/>
                <w:lang w:val="en-US"/>
              </w:rPr>
              <w:t xml:space="preserve"> 300x300mm </w:t>
            </w:r>
            <w:proofErr w:type="spellStart"/>
            <w:r w:rsidRPr="009020C4">
              <w:rPr>
                <w:rFonts w:ascii="Century Gothic" w:hAnsi="Century Gothic" w:cs="Calibri"/>
                <w:sz w:val="18"/>
                <w:szCs w:val="18"/>
                <w:lang w:val="en-US"/>
              </w:rPr>
              <w:t>i</w:t>
            </w:r>
            <w:proofErr w:type="spellEnd"/>
            <w:r w:rsidRPr="009020C4">
              <w:rPr>
                <w:rFonts w:ascii="Century Gothic" w:hAnsi="Century Gothic" w:cs="Calibri"/>
                <w:sz w:val="18"/>
                <w:szCs w:val="18"/>
                <w:lang w:val="en-US"/>
              </w:rPr>
              <w:t xml:space="preserve"> 400x200mm </w:t>
            </w:r>
            <w:proofErr w:type="spellStart"/>
            <w:r w:rsidRPr="009020C4">
              <w:rPr>
                <w:rFonts w:ascii="Century Gothic" w:hAnsi="Century Gothic" w:cs="Calibri"/>
                <w:sz w:val="18"/>
                <w:szCs w:val="18"/>
                <w:lang w:val="en-US"/>
              </w:rPr>
              <w:t>i</w:t>
            </w:r>
            <w:proofErr w:type="spellEnd"/>
            <w:r w:rsidRPr="009020C4">
              <w:rPr>
                <w:rFonts w:ascii="Century Gothic" w:hAnsi="Century Gothic" w:cs="Calibri"/>
                <w:sz w:val="18"/>
                <w:szCs w:val="18"/>
                <w:lang w:val="en-US"/>
              </w:rPr>
              <w:t xml:space="preserve"> 400x400mm</w:t>
            </w:r>
          </w:p>
        </w:tc>
        <w:tc>
          <w:tcPr>
            <w:tcW w:w="2830" w:type="dxa"/>
            <w:tcBorders>
              <w:top w:val="single" w:sz="4" w:space="0" w:color="000000"/>
              <w:left w:val="single" w:sz="4" w:space="0" w:color="000000"/>
              <w:bottom w:val="single" w:sz="4" w:space="0" w:color="000000"/>
              <w:right w:val="single" w:sz="4" w:space="0" w:color="000000"/>
            </w:tcBorders>
          </w:tcPr>
          <w:p w14:paraId="719F683F" w14:textId="77777777" w:rsidR="00A83D63" w:rsidRPr="004066A6" w:rsidRDefault="00A83D63" w:rsidP="00353609">
            <w:pPr>
              <w:rPr>
                <w:rFonts w:ascii="Century Gothic" w:hAnsi="Century Gothic" w:cs="Calibri"/>
                <w:sz w:val="20"/>
                <w:szCs w:val="20"/>
                <w:lang w:val="en-US"/>
              </w:rPr>
            </w:pPr>
          </w:p>
        </w:tc>
      </w:tr>
      <w:tr w:rsidR="00A83D63" w:rsidRPr="004066A6" w14:paraId="6CD13A32" w14:textId="77777777" w:rsidTr="00353609">
        <w:trPr>
          <w:trHeight w:val="255"/>
        </w:trPr>
        <w:tc>
          <w:tcPr>
            <w:tcW w:w="3515" w:type="dxa"/>
            <w:tcBorders>
              <w:top w:val="single" w:sz="4" w:space="0" w:color="000000"/>
              <w:left w:val="single" w:sz="4" w:space="0" w:color="000000"/>
              <w:bottom w:val="single" w:sz="4" w:space="0" w:color="000000"/>
              <w:right w:val="single" w:sz="4" w:space="0" w:color="000000"/>
            </w:tcBorders>
            <w:shd w:val="clear" w:color="auto" w:fill="D0CECE"/>
          </w:tcPr>
          <w:p w14:paraId="408A0B98" w14:textId="77777777" w:rsidR="00A83D63" w:rsidRPr="009020C4" w:rsidRDefault="00A83D63" w:rsidP="00353609">
            <w:pPr>
              <w:rPr>
                <w:rFonts w:ascii="Century Gothic" w:hAnsi="Century Gothic" w:cs="Calibri"/>
                <w:b/>
                <w:sz w:val="18"/>
                <w:szCs w:val="18"/>
              </w:rPr>
            </w:pPr>
            <w:r w:rsidRPr="009020C4">
              <w:rPr>
                <w:rFonts w:ascii="Century Gothic" w:hAnsi="Century Gothic" w:cs="Calibri"/>
                <w:b/>
                <w:sz w:val="18"/>
                <w:szCs w:val="18"/>
              </w:rPr>
              <w:t>Wielkość ekranu</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0AEB9FB0" w14:textId="77777777" w:rsidR="00A83D63" w:rsidRPr="009020C4" w:rsidRDefault="00A83D63" w:rsidP="00353609">
            <w:pPr>
              <w:rPr>
                <w:rFonts w:ascii="Century Gothic" w:hAnsi="Century Gothic" w:cs="Calibri"/>
                <w:sz w:val="18"/>
                <w:szCs w:val="18"/>
                <w:lang w:val="en-US"/>
              </w:rPr>
            </w:pPr>
            <w:r w:rsidRPr="009020C4">
              <w:rPr>
                <w:rFonts w:ascii="Century Gothic" w:hAnsi="Century Gothic" w:cs="Calibri"/>
                <w:sz w:val="18"/>
                <w:szCs w:val="18"/>
                <w:lang w:val="en-US"/>
              </w:rPr>
              <w:t>42” – 65”</w:t>
            </w:r>
          </w:p>
        </w:tc>
        <w:tc>
          <w:tcPr>
            <w:tcW w:w="2830" w:type="dxa"/>
            <w:tcBorders>
              <w:top w:val="single" w:sz="4" w:space="0" w:color="000000"/>
              <w:left w:val="single" w:sz="4" w:space="0" w:color="000000"/>
              <w:bottom w:val="single" w:sz="4" w:space="0" w:color="000000"/>
              <w:right w:val="single" w:sz="4" w:space="0" w:color="000000"/>
            </w:tcBorders>
          </w:tcPr>
          <w:p w14:paraId="0C59D1C5" w14:textId="77777777" w:rsidR="00A83D63" w:rsidRPr="004066A6" w:rsidRDefault="00A83D63" w:rsidP="00353609">
            <w:pPr>
              <w:rPr>
                <w:rFonts w:ascii="Century Gothic" w:hAnsi="Century Gothic" w:cs="Calibri"/>
                <w:sz w:val="20"/>
                <w:szCs w:val="20"/>
                <w:lang w:val="en-US"/>
              </w:rPr>
            </w:pPr>
          </w:p>
        </w:tc>
      </w:tr>
    </w:tbl>
    <w:p w14:paraId="31B282E1" w14:textId="77777777" w:rsidR="00A83D63" w:rsidRPr="005124A3" w:rsidRDefault="00A83D63" w:rsidP="00A83D63">
      <w:pPr>
        <w:pStyle w:val="Akapitzlist1"/>
        <w:spacing w:line="216" w:lineRule="auto"/>
        <w:ind w:left="0"/>
        <w:rPr>
          <w:rFonts w:ascii="Century Gothic" w:hAnsi="Century Gothic" w:cs="Calibri"/>
          <w:b/>
          <w:sz w:val="20"/>
        </w:rPr>
      </w:pPr>
      <w:r w:rsidRPr="005124A3">
        <w:rPr>
          <w:rFonts w:ascii="Century Gothic" w:hAnsi="Century Gothic"/>
          <w:b/>
          <w:sz w:val="20"/>
        </w:rPr>
        <w:t>4.</w:t>
      </w:r>
      <w:r w:rsidRPr="005124A3">
        <w:rPr>
          <w:rFonts w:ascii="Century Gothic" w:hAnsi="Century Gothic"/>
          <w:sz w:val="20"/>
        </w:rPr>
        <w:t xml:space="preserve"> </w:t>
      </w:r>
      <w:proofErr w:type="spellStart"/>
      <w:r>
        <w:rPr>
          <w:rFonts w:ascii="Century Gothic" w:hAnsi="Century Gothic" w:cs="Calibri"/>
          <w:b/>
          <w:sz w:val="20"/>
        </w:rPr>
        <w:t>P</w:t>
      </w:r>
      <w:r w:rsidRPr="005124A3">
        <w:rPr>
          <w:rFonts w:ascii="Century Gothic" w:hAnsi="Century Gothic" w:cs="Calibri"/>
          <w:b/>
          <w:sz w:val="20"/>
        </w:rPr>
        <w:t>rzedłużacz</w:t>
      </w:r>
      <w:proofErr w:type="spellEnd"/>
      <w:r w:rsidRPr="005124A3">
        <w:rPr>
          <w:rFonts w:ascii="Century Gothic" w:hAnsi="Century Gothic" w:cs="Calibri"/>
          <w:b/>
          <w:sz w:val="20"/>
        </w:rPr>
        <w:t xml:space="preserve"> (</w:t>
      </w:r>
      <w:r>
        <w:rPr>
          <w:rFonts w:ascii="Century Gothic" w:hAnsi="Century Gothic" w:cs="Calibri"/>
          <w:b/>
          <w:sz w:val="20"/>
        </w:rPr>
        <w:t>e</w:t>
      </w:r>
      <w:r w:rsidRPr="005124A3">
        <w:rPr>
          <w:rFonts w:ascii="Century Gothic" w:hAnsi="Century Gothic" w:cs="Calibri"/>
          <w:b/>
          <w:sz w:val="20"/>
        </w:rPr>
        <w:t xml:space="preserve">xtender) z </w:t>
      </w:r>
      <w:proofErr w:type="spellStart"/>
      <w:r w:rsidRPr="005124A3">
        <w:rPr>
          <w:rFonts w:ascii="Century Gothic" w:hAnsi="Century Gothic" w:cs="Calibri"/>
          <w:b/>
          <w:sz w:val="20"/>
        </w:rPr>
        <w:t>funkcją</w:t>
      </w:r>
      <w:proofErr w:type="spellEnd"/>
      <w:r w:rsidRPr="005124A3">
        <w:rPr>
          <w:rFonts w:ascii="Century Gothic" w:hAnsi="Century Gothic" w:cs="Calibri"/>
          <w:b/>
          <w:sz w:val="20"/>
        </w:rPr>
        <w:t xml:space="preserve"> KVM (5 </w:t>
      </w:r>
      <w:proofErr w:type="spellStart"/>
      <w:r w:rsidRPr="005124A3">
        <w:rPr>
          <w:rFonts w:ascii="Century Gothic" w:hAnsi="Century Gothic" w:cs="Calibri"/>
          <w:b/>
          <w:sz w:val="20"/>
        </w:rPr>
        <w:t>kompletów</w:t>
      </w:r>
      <w:proofErr w:type="spellEnd"/>
      <w:r w:rsidRPr="005124A3">
        <w:rPr>
          <w:rFonts w:ascii="Century Gothic" w:hAnsi="Century Gothic" w:cs="Calibri"/>
          <w:b/>
          <w:sz w:val="20"/>
        </w:rPr>
        <w:t xml:space="preserve"> </w:t>
      </w:r>
      <w:proofErr w:type="spellStart"/>
      <w:r w:rsidRPr="005124A3">
        <w:rPr>
          <w:rFonts w:ascii="Century Gothic" w:hAnsi="Century Gothic" w:cs="Calibri"/>
          <w:b/>
          <w:sz w:val="20"/>
        </w:rPr>
        <w:t>zestawów</w:t>
      </w:r>
      <w:proofErr w:type="spellEnd"/>
      <w:r w:rsidRPr="005124A3">
        <w:rPr>
          <w:rFonts w:ascii="Century Gothic" w:hAnsi="Century Gothic" w:cs="Calibri"/>
          <w:b/>
          <w:sz w:val="20"/>
        </w:rPr>
        <w:t xml:space="preserve"> </w:t>
      </w:r>
      <w:proofErr w:type="spellStart"/>
      <w:r w:rsidRPr="005124A3">
        <w:rPr>
          <w:rFonts w:ascii="Century Gothic" w:hAnsi="Century Gothic" w:cs="Calibri"/>
          <w:b/>
          <w:sz w:val="20"/>
        </w:rPr>
        <w:t>nadajnik</w:t>
      </w:r>
      <w:proofErr w:type="spellEnd"/>
      <w:r w:rsidRPr="005124A3">
        <w:rPr>
          <w:rFonts w:ascii="Century Gothic" w:hAnsi="Century Gothic" w:cs="Calibri"/>
          <w:b/>
          <w:sz w:val="20"/>
        </w:rPr>
        <w:t>/</w:t>
      </w:r>
      <w:proofErr w:type="spellStart"/>
      <w:r w:rsidRPr="005124A3">
        <w:rPr>
          <w:rFonts w:ascii="Century Gothic" w:hAnsi="Century Gothic" w:cs="Calibri"/>
          <w:b/>
          <w:sz w:val="20"/>
        </w:rPr>
        <w:t>odbiornik</w:t>
      </w:r>
      <w:proofErr w:type="spellEnd"/>
      <w:r w:rsidRPr="005124A3">
        <w:rPr>
          <w:rFonts w:ascii="Century Gothic" w:hAnsi="Century Gothic" w:cs="Calibri"/>
          <w:b/>
          <w:sz w:val="20"/>
        </w:rPr>
        <w:t xml:space="preserve"> do </w:t>
      </w:r>
      <w:proofErr w:type="spellStart"/>
      <w:r w:rsidRPr="005124A3">
        <w:rPr>
          <w:rFonts w:ascii="Century Gothic" w:hAnsi="Century Gothic" w:cs="Calibri"/>
          <w:b/>
          <w:sz w:val="20"/>
        </w:rPr>
        <w:t>przesyłu</w:t>
      </w:r>
      <w:proofErr w:type="spellEnd"/>
      <w:r w:rsidRPr="005124A3">
        <w:rPr>
          <w:rFonts w:ascii="Century Gothic" w:hAnsi="Century Gothic" w:cs="Calibri"/>
          <w:b/>
          <w:sz w:val="20"/>
        </w:rPr>
        <w:t xml:space="preserve"> </w:t>
      </w:r>
      <w:r w:rsidRPr="005124A3">
        <w:rPr>
          <w:rFonts w:ascii="Century Gothic" w:hAnsi="Century Gothic" w:cs="Roboto"/>
          <w:b/>
          <w:color w:val="222222"/>
          <w:sz w:val="20"/>
        </w:rPr>
        <w:t xml:space="preserve">HDMI, USB - </w:t>
      </w:r>
      <w:proofErr w:type="spellStart"/>
      <w:r w:rsidRPr="005124A3">
        <w:rPr>
          <w:rFonts w:ascii="Century Gothic" w:hAnsi="Century Gothic" w:cs="Roboto"/>
          <w:b/>
          <w:color w:val="222222"/>
          <w:sz w:val="20"/>
        </w:rPr>
        <w:t>klawiatura</w:t>
      </w:r>
      <w:proofErr w:type="spellEnd"/>
      <w:r w:rsidRPr="005124A3">
        <w:rPr>
          <w:rFonts w:ascii="Century Gothic" w:hAnsi="Century Gothic" w:cs="Roboto"/>
          <w:b/>
          <w:color w:val="222222"/>
          <w:sz w:val="20"/>
        </w:rPr>
        <w:t xml:space="preserve"> </w:t>
      </w:r>
      <w:proofErr w:type="spellStart"/>
      <w:r w:rsidRPr="005124A3">
        <w:rPr>
          <w:rFonts w:ascii="Century Gothic" w:hAnsi="Century Gothic" w:cs="Roboto"/>
          <w:b/>
          <w:color w:val="222222"/>
          <w:sz w:val="20"/>
        </w:rPr>
        <w:t>i</w:t>
      </w:r>
      <w:proofErr w:type="spellEnd"/>
      <w:r w:rsidRPr="005124A3">
        <w:rPr>
          <w:rFonts w:ascii="Century Gothic" w:hAnsi="Century Gothic" w:cs="Roboto"/>
          <w:b/>
          <w:color w:val="222222"/>
          <w:sz w:val="20"/>
        </w:rPr>
        <w:t xml:space="preserve"> </w:t>
      </w:r>
      <w:proofErr w:type="spellStart"/>
      <w:r w:rsidRPr="005124A3">
        <w:rPr>
          <w:rFonts w:ascii="Century Gothic" w:hAnsi="Century Gothic" w:cs="Roboto"/>
          <w:b/>
          <w:color w:val="222222"/>
          <w:sz w:val="20"/>
        </w:rPr>
        <w:t>mysz</w:t>
      </w:r>
      <w:proofErr w:type="spellEnd"/>
      <w:r w:rsidRPr="005124A3">
        <w:rPr>
          <w:rFonts w:ascii="Century Gothic" w:hAnsi="Century Gothic" w:cs="Roboto"/>
          <w:b/>
          <w:color w:val="222222"/>
          <w:sz w:val="20"/>
        </w:rPr>
        <w:t xml:space="preserve"> </w:t>
      </w:r>
      <w:proofErr w:type="spellStart"/>
      <w:r w:rsidRPr="005124A3">
        <w:rPr>
          <w:rFonts w:ascii="Century Gothic" w:hAnsi="Century Gothic" w:cs="Roboto"/>
          <w:b/>
          <w:color w:val="222222"/>
          <w:sz w:val="20"/>
        </w:rPr>
        <w:t>przez</w:t>
      </w:r>
      <w:proofErr w:type="spellEnd"/>
      <w:r w:rsidRPr="005124A3">
        <w:rPr>
          <w:rFonts w:ascii="Century Gothic" w:hAnsi="Century Gothic" w:cs="Roboto"/>
          <w:b/>
          <w:color w:val="222222"/>
          <w:sz w:val="20"/>
        </w:rPr>
        <w:t xml:space="preserve"> IP)</w:t>
      </w:r>
      <w:r w:rsidRPr="005124A3">
        <w:rPr>
          <w:rFonts w:ascii="Century Gothic" w:hAnsi="Century Gothic" w:cs="Calibri"/>
          <w:b/>
          <w:sz w:val="20"/>
        </w:rPr>
        <w:t xml:space="preserve"> – </w:t>
      </w:r>
      <w:proofErr w:type="spellStart"/>
      <w:r w:rsidRPr="005124A3">
        <w:rPr>
          <w:rFonts w:ascii="Century Gothic" w:hAnsi="Century Gothic" w:cs="Calibri"/>
          <w:b/>
          <w:sz w:val="20"/>
        </w:rPr>
        <w:t>rozwiązanie</w:t>
      </w:r>
      <w:proofErr w:type="spellEnd"/>
      <w:r w:rsidRPr="005124A3">
        <w:rPr>
          <w:rFonts w:ascii="Century Gothic" w:hAnsi="Century Gothic" w:cs="Calibri"/>
          <w:b/>
          <w:sz w:val="20"/>
        </w:rPr>
        <w:t xml:space="preserve"> o </w:t>
      </w:r>
      <w:proofErr w:type="spellStart"/>
      <w:r w:rsidRPr="005124A3">
        <w:rPr>
          <w:rFonts w:ascii="Century Gothic" w:hAnsi="Century Gothic" w:cs="Calibri"/>
          <w:b/>
          <w:sz w:val="20"/>
        </w:rPr>
        <w:t>parametrach</w:t>
      </w:r>
      <w:proofErr w:type="spellEnd"/>
      <w:r w:rsidRPr="005124A3">
        <w:rPr>
          <w:rFonts w:ascii="Century Gothic" w:hAnsi="Century Gothic" w:cs="Calibri"/>
          <w:b/>
          <w:sz w:val="20"/>
        </w:rPr>
        <w:t xml:space="preserve"> </w:t>
      </w:r>
      <w:proofErr w:type="spellStart"/>
      <w:r w:rsidRPr="005124A3">
        <w:rPr>
          <w:rFonts w:ascii="Century Gothic" w:hAnsi="Century Gothic" w:cs="Calibri"/>
          <w:b/>
          <w:sz w:val="20"/>
        </w:rPr>
        <w:t>nie</w:t>
      </w:r>
      <w:proofErr w:type="spellEnd"/>
      <w:r w:rsidRPr="005124A3">
        <w:rPr>
          <w:rFonts w:ascii="Century Gothic" w:hAnsi="Century Gothic" w:cs="Calibri"/>
          <w:b/>
          <w:sz w:val="20"/>
        </w:rPr>
        <w:t xml:space="preserve"> </w:t>
      </w:r>
      <w:proofErr w:type="spellStart"/>
      <w:r w:rsidRPr="005124A3">
        <w:rPr>
          <w:rFonts w:ascii="Century Gothic" w:hAnsi="Century Gothic" w:cs="Calibri"/>
          <w:b/>
          <w:sz w:val="20"/>
        </w:rPr>
        <w:t>gorszych</w:t>
      </w:r>
      <w:proofErr w:type="spellEnd"/>
      <w:r w:rsidRPr="005124A3">
        <w:rPr>
          <w:rFonts w:ascii="Century Gothic" w:hAnsi="Century Gothic" w:cs="Calibri"/>
          <w:b/>
          <w:sz w:val="20"/>
        </w:rPr>
        <w:t xml:space="preserve"> </w:t>
      </w:r>
      <w:proofErr w:type="spellStart"/>
      <w:r w:rsidRPr="005124A3">
        <w:rPr>
          <w:rFonts w:ascii="Century Gothic" w:hAnsi="Century Gothic" w:cs="Calibri"/>
          <w:b/>
          <w:sz w:val="20"/>
        </w:rPr>
        <w:t>niż</w:t>
      </w:r>
      <w:proofErr w:type="spellEnd"/>
      <w:r w:rsidRPr="005124A3">
        <w:rPr>
          <w:rFonts w:ascii="Century Gothic" w:hAnsi="Century Gothic" w:cs="Calibri"/>
          <w:b/>
          <w:sz w:val="20"/>
        </w:rPr>
        <w:t>:</w:t>
      </w:r>
    </w:p>
    <w:tbl>
      <w:tblPr>
        <w:tblW w:w="10177" w:type="dxa"/>
        <w:tblInd w:w="-5" w:type="dxa"/>
        <w:tblLayout w:type="fixed"/>
        <w:tblLook w:val="0000" w:firstRow="0" w:lastRow="0" w:firstColumn="0" w:lastColumn="0" w:noHBand="0" w:noVBand="0"/>
      </w:tblPr>
      <w:tblGrid>
        <w:gridCol w:w="3261"/>
        <w:gridCol w:w="3656"/>
        <w:gridCol w:w="3260"/>
      </w:tblGrid>
      <w:tr w:rsidR="00A83D63" w:rsidRPr="005124A3" w14:paraId="7026DF39" w14:textId="77777777" w:rsidTr="009020C4">
        <w:tc>
          <w:tcPr>
            <w:tcW w:w="3261" w:type="dxa"/>
            <w:tcBorders>
              <w:top w:val="single" w:sz="4" w:space="0" w:color="000000"/>
              <w:left w:val="single" w:sz="4" w:space="0" w:color="000000"/>
              <w:bottom w:val="single" w:sz="4" w:space="0" w:color="000000"/>
            </w:tcBorders>
            <w:shd w:val="clear" w:color="auto" w:fill="D0CECE"/>
          </w:tcPr>
          <w:p w14:paraId="2853CF2D" w14:textId="77777777" w:rsidR="00A83D63" w:rsidRPr="005124A3" w:rsidRDefault="00A83D63" w:rsidP="00353609">
            <w:pPr>
              <w:rPr>
                <w:rFonts w:ascii="Century Gothic" w:hAnsi="Century Gothic" w:cs="Calibri"/>
                <w:b/>
                <w:sz w:val="20"/>
                <w:szCs w:val="20"/>
              </w:rPr>
            </w:pP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14:paraId="323FB83B" w14:textId="77777777" w:rsidR="00A83D63" w:rsidRDefault="00A83D63" w:rsidP="00353609">
            <w:pPr>
              <w:rPr>
                <w:rFonts w:ascii="Century Gothic" w:hAnsi="Century Gothic" w:cs="Calibri"/>
                <w:sz w:val="20"/>
                <w:szCs w:val="20"/>
              </w:rPr>
            </w:pPr>
          </w:p>
        </w:tc>
        <w:tc>
          <w:tcPr>
            <w:tcW w:w="3260" w:type="dxa"/>
            <w:tcBorders>
              <w:top w:val="single" w:sz="4" w:space="0" w:color="000000"/>
              <w:left w:val="single" w:sz="4" w:space="0" w:color="000000"/>
              <w:bottom w:val="single" w:sz="4" w:space="0" w:color="000000"/>
              <w:right w:val="single" w:sz="4" w:space="0" w:color="000000"/>
            </w:tcBorders>
          </w:tcPr>
          <w:p w14:paraId="518B82D4" w14:textId="77777777" w:rsidR="00A83D63" w:rsidRDefault="00A83D63" w:rsidP="00353609">
            <w:pPr>
              <w:rPr>
                <w:rFonts w:ascii="Century Gothic" w:hAnsi="Century Gothic" w:cs="Calibri"/>
                <w:sz w:val="20"/>
                <w:szCs w:val="20"/>
              </w:rPr>
            </w:pPr>
            <w:r>
              <w:rPr>
                <w:rFonts w:ascii="Century Gothic" w:hAnsi="Century Gothic"/>
                <w:sz w:val="20"/>
                <w:szCs w:val="20"/>
              </w:rPr>
              <w:t>Oferowany parametry*</w:t>
            </w:r>
          </w:p>
        </w:tc>
      </w:tr>
      <w:tr w:rsidR="00A83D63" w:rsidRPr="005124A3" w14:paraId="793510FB" w14:textId="77777777" w:rsidTr="00353609">
        <w:tc>
          <w:tcPr>
            <w:tcW w:w="6917" w:type="dxa"/>
            <w:gridSpan w:val="2"/>
            <w:tcBorders>
              <w:top w:val="single" w:sz="4" w:space="0" w:color="000000"/>
              <w:left w:val="single" w:sz="4" w:space="0" w:color="000000"/>
              <w:bottom w:val="single" w:sz="4" w:space="0" w:color="000000"/>
              <w:right w:val="single" w:sz="4" w:space="0" w:color="000000"/>
            </w:tcBorders>
            <w:shd w:val="clear" w:color="auto" w:fill="D0CECE"/>
          </w:tcPr>
          <w:p w14:paraId="1E4E703D" w14:textId="77777777" w:rsidR="00A83D63" w:rsidRPr="00BC3732" w:rsidRDefault="00A83D63" w:rsidP="00353609">
            <w:pPr>
              <w:snapToGrid w:val="0"/>
              <w:rPr>
                <w:rFonts w:ascii="Century Gothic" w:hAnsi="Century Gothic"/>
                <w:sz w:val="20"/>
                <w:szCs w:val="20"/>
              </w:rPr>
            </w:pPr>
            <w:r>
              <w:rPr>
                <w:rFonts w:ascii="Century Gothic" w:hAnsi="Century Gothic"/>
                <w:b/>
                <w:bCs/>
                <w:sz w:val="20"/>
                <w:szCs w:val="20"/>
              </w:rPr>
              <w:t>Producent, typ, model, symbol oferowanego urządzenia</w:t>
            </w:r>
          </w:p>
        </w:tc>
        <w:tc>
          <w:tcPr>
            <w:tcW w:w="3260" w:type="dxa"/>
            <w:tcBorders>
              <w:top w:val="single" w:sz="4" w:space="0" w:color="000000"/>
              <w:left w:val="single" w:sz="4" w:space="0" w:color="000000"/>
              <w:bottom w:val="single" w:sz="4" w:space="0" w:color="000000"/>
              <w:right w:val="single" w:sz="4" w:space="0" w:color="000000"/>
            </w:tcBorders>
          </w:tcPr>
          <w:p w14:paraId="4234A89B" w14:textId="77777777" w:rsidR="00A83D63" w:rsidRDefault="00A83D63" w:rsidP="00353609">
            <w:pPr>
              <w:rPr>
                <w:rFonts w:ascii="Century Gothic" w:hAnsi="Century Gothic" w:cs="Calibri"/>
                <w:sz w:val="20"/>
                <w:szCs w:val="20"/>
              </w:rPr>
            </w:pPr>
          </w:p>
        </w:tc>
      </w:tr>
      <w:tr w:rsidR="00A83D63" w:rsidRPr="005124A3" w14:paraId="2D6CA3A2" w14:textId="77777777" w:rsidTr="009020C4">
        <w:tc>
          <w:tcPr>
            <w:tcW w:w="3261" w:type="dxa"/>
            <w:tcBorders>
              <w:top w:val="single" w:sz="4" w:space="0" w:color="000000"/>
              <w:left w:val="single" w:sz="4" w:space="0" w:color="000000"/>
              <w:bottom w:val="single" w:sz="4" w:space="0" w:color="000000"/>
            </w:tcBorders>
            <w:shd w:val="clear" w:color="auto" w:fill="D0CECE"/>
          </w:tcPr>
          <w:p w14:paraId="03D962C0" w14:textId="77777777" w:rsidR="00A83D63" w:rsidRPr="009020C4" w:rsidRDefault="00A83D63" w:rsidP="00353609">
            <w:pPr>
              <w:rPr>
                <w:rFonts w:ascii="Century Gothic" w:hAnsi="Century Gothic" w:cs="Calibri"/>
                <w:b/>
                <w:sz w:val="18"/>
                <w:szCs w:val="18"/>
              </w:rPr>
            </w:pPr>
            <w:r w:rsidRPr="009020C4">
              <w:rPr>
                <w:rFonts w:ascii="Century Gothic" w:hAnsi="Century Gothic" w:cs="Calibri"/>
                <w:b/>
                <w:sz w:val="18"/>
                <w:szCs w:val="18"/>
              </w:rPr>
              <w:t>Połączenie nadajnik/odbiornik:</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14:paraId="45AE1313" w14:textId="77777777" w:rsidR="00A83D63" w:rsidRPr="009020C4" w:rsidRDefault="00A83D63" w:rsidP="00353609">
            <w:pPr>
              <w:rPr>
                <w:rFonts w:ascii="Century Gothic" w:hAnsi="Century Gothic"/>
                <w:sz w:val="18"/>
                <w:szCs w:val="18"/>
              </w:rPr>
            </w:pPr>
            <w:r w:rsidRPr="009020C4">
              <w:rPr>
                <w:rFonts w:ascii="Century Gothic" w:hAnsi="Century Gothic" w:cs="Calibri"/>
                <w:sz w:val="18"/>
                <w:szCs w:val="18"/>
              </w:rPr>
              <w:t xml:space="preserve">Punkt/punkt, nadajnik/odbiornik wyposażony w gniazdo RJ 45, połączenie urządzeń za pomocą kabla instalacyjnego </w:t>
            </w:r>
            <w:proofErr w:type="spellStart"/>
            <w:r w:rsidRPr="009020C4">
              <w:rPr>
                <w:rFonts w:ascii="Century Gothic" w:hAnsi="Century Gothic" w:cs="Calibri"/>
                <w:sz w:val="18"/>
                <w:szCs w:val="18"/>
              </w:rPr>
              <w:t>Cat</w:t>
            </w:r>
            <w:proofErr w:type="spellEnd"/>
            <w:r w:rsidRPr="009020C4">
              <w:rPr>
                <w:rFonts w:ascii="Century Gothic" w:hAnsi="Century Gothic" w:cs="Calibri"/>
                <w:sz w:val="18"/>
                <w:szCs w:val="18"/>
              </w:rPr>
              <w:t xml:space="preserve"> 5e/Cat6  na długość do 70m</w:t>
            </w:r>
          </w:p>
        </w:tc>
        <w:tc>
          <w:tcPr>
            <w:tcW w:w="3260" w:type="dxa"/>
            <w:tcBorders>
              <w:top w:val="single" w:sz="4" w:space="0" w:color="000000"/>
              <w:left w:val="single" w:sz="4" w:space="0" w:color="000000"/>
              <w:bottom w:val="single" w:sz="4" w:space="0" w:color="000000"/>
              <w:right w:val="single" w:sz="4" w:space="0" w:color="000000"/>
            </w:tcBorders>
          </w:tcPr>
          <w:p w14:paraId="421EAA00" w14:textId="77777777" w:rsidR="00A83D63" w:rsidRDefault="00A83D63" w:rsidP="00353609">
            <w:pPr>
              <w:rPr>
                <w:rFonts w:ascii="Century Gothic" w:hAnsi="Century Gothic" w:cs="Calibri"/>
                <w:sz w:val="20"/>
                <w:szCs w:val="20"/>
              </w:rPr>
            </w:pPr>
          </w:p>
        </w:tc>
      </w:tr>
      <w:tr w:rsidR="00A83D63" w:rsidRPr="005124A3" w14:paraId="286A889A" w14:textId="77777777" w:rsidTr="009020C4">
        <w:tc>
          <w:tcPr>
            <w:tcW w:w="3261" w:type="dxa"/>
            <w:tcBorders>
              <w:top w:val="single" w:sz="4" w:space="0" w:color="000000"/>
              <w:left w:val="single" w:sz="4" w:space="0" w:color="000000"/>
              <w:bottom w:val="single" w:sz="4" w:space="0" w:color="000000"/>
            </w:tcBorders>
            <w:shd w:val="clear" w:color="auto" w:fill="D0CECE"/>
          </w:tcPr>
          <w:p w14:paraId="3BCE4B54" w14:textId="77777777" w:rsidR="00A83D63" w:rsidRPr="009020C4" w:rsidRDefault="00A83D63" w:rsidP="00353609">
            <w:pPr>
              <w:rPr>
                <w:rFonts w:ascii="Century Gothic" w:hAnsi="Century Gothic" w:cs="Calibri"/>
                <w:b/>
                <w:sz w:val="18"/>
                <w:szCs w:val="18"/>
              </w:rPr>
            </w:pPr>
            <w:r w:rsidRPr="009020C4">
              <w:rPr>
                <w:rFonts w:ascii="Century Gothic" w:hAnsi="Century Gothic" w:cs="Calibri"/>
                <w:b/>
                <w:sz w:val="18"/>
                <w:szCs w:val="18"/>
              </w:rPr>
              <w:t>Wejście/wyjście  sygnału wideo:</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14:paraId="742CA84F" w14:textId="77777777" w:rsidR="00A83D63" w:rsidRPr="009020C4" w:rsidRDefault="00A83D63" w:rsidP="00353609">
            <w:pPr>
              <w:rPr>
                <w:rFonts w:ascii="Century Gothic" w:hAnsi="Century Gothic"/>
                <w:sz w:val="18"/>
                <w:szCs w:val="18"/>
              </w:rPr>
            </w:pPr>
            <w:r w:rsidRPr="009020C4">
              <w:rPr>
                <w:rFonts w:ascii="Century Gothic" w:hAnsi="Century Gothic" w:cs="Calibri"/>
                <w:sz w:val="18"/>
                <w:szCs w:val="18"/>
              </w:rPr>
              <w:t xml:space="preserve">Gniazdo HDMI typ A (19 pin) </w:t>
            </w:r>
          </w:p>
        </w:tc>
        <w:tc>
          <w:tcPr>
            <w:tcW w:w="3260" w:type="dxa"/>
            <w:tcBorders>
              <w:top w:val="single" w:sz="4" w:space="0" w:color="000000"/>
              <w:left w:val="single" w:sz="4" w:space="0" w:color="000000"/>
              <w:bottom w:val="single" w:sz="4" w:space="0" w:color="000000"/>
              <w:right w:val="single" w:sz="4" w:space="0" w:color="000000"/>
            </w:tcBorders>
          </w:tcPr>
          <w:p w14:paraId="7041D3E2" w14:textId="77777777" w:rsidR="00A83D63" w:rsidRPr="005124A3" w:rsidRDefault="00A83D63" w:rsidP="00353609">
            <w:pPr>
              <w:rPr>
                <w:rFonts w:ascii="Century Gothic" w:hAnsi="Century Gothic" w:cs="Calibri"/>
                <w:sz w:val="20"/>
                <w:szCs w:val="20"/>
              </w:rPr>
            </w:pPr>
          </w:p>
        </w:tc>
      </w:tr>
      <w:tr w:rsidR="00A83D63" w:rsidRPr="005124A3" w14:paraId="429ED9D1" w14:textId="77777777" w:rsidTr="009020C4">
        <w:tc>
          <w:tcPr>
            <w:tcW w:w="3261" w:type="dxa"/>
            <w:tcBorders>
              <w:top w:val="single" w:sz="4" w:space="0" w:color="000000"/>
              <w:left w:val="single" w:sz="4" w:space="0" w:color="000000"/>
              <w:bottom w:val="single" w:sz="4" w:space="0" w:color="000000"/>
            </w:tcBorders>
            <w:shd w:val="clear" w:color="auto" w:fill="D0CECE"/>
          </w:tcPr>
          <w:p w14:paraId="1A074D65" w14:textId="77777777" w:rsidR="00A83D63" w:rsidRPr="009020C4" w:rsidRDefault="00A83D63" w:rsidP="00353609">
            <w:pPr>
              <w:rPr>
                <w:rFonts w:ascii="Century Gothic" w:hAnsi="Century Gothic" w:cs="Calibri"/>
                <w:b/>
                <w:sz w:val="18"/>
                <w:szCs w:val="18"/>
              </w:rPr>
            </w:pPr>
            <w:proofErr w:type="spellStart"/>
            <w:r w:rsidRPr="009020C4">
              <w:rPr>
                <w:rFonts w:ascii="Century Gothic" w:hAnsi="Century Gothic" w:cs="Calibri"/>
                <w:b/>
                <w:sz w:val="18"/>
                <w:szCs w:val="18"/>
              </w:rPr>
              <w:t>Przesył</w:t>
            </w:r>
            <w:proofErr w:type="spellEnd"/>
            <w:r w:rsidRPr="009020C4">
              <w:rPr>
                <w:rFonts w:ascii="Century Gothic" w:hAnsi="Century Gothic" w:cs="Calibri"/>
                <w:b/>
                <w:sz w:val="18"/>
                <w:szCs w:val="18"/>
              </w:rPr>
              <w:t xml:space="preserve"> sygnału:</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14:paraId="2530E02E" w14:textId="77777777" w:rsidR="00A83D63" w:rsidRPr="009020C4" w:rsidRDefault="00A83D63" w:rsidP="00353609">
            <w:pPr>
              <w:rPr>
                <w:rFonts w:ascii="Century Gothic" w:hAnsi="Century Gothic"/>
                <w:sz w:val="18"/>
                <w:szCs w:val="18"/>
              </w:rPr>
            </w:pPr>
            <w:r w:rsidRPr="009020C4">
              <w:rPr>
                <w:rFonts w:ascii="Century Gothic" w:hAnsi="Century Gothic" w:cs="Calibri"/>
                <w:sz w:val="18"/>
                <w:szCs w:val="18"/>
              </w:rPr>
              <w:t>na odległość do 70m</w:t>
            </w:r>
          </w:p>
        </w:tc>
        <w:tc>
          <w:tcPr>
            <w:tcW w:w="3260" w:type="dxa"/>
            <w:tcBorders>
              <w:top w:val="single" w:sz="4" w:space="0" w:color="000000"/>
              <w:left w:val="single" w:sz="4" w:space="0" w:color="000000"/>
              <w:bottom w:val="single" w:sz="4" w:space="0" w:color="000000"/>
              <w:right w:val="single" w:sz="4" w:space="0" w:color="000000"/>
            </w:tcBorders>
          </w:tcPr>
          <w:p w14:paraId="5F14F8EF" w14:textId="77777777" w:rsidR="00A83D63" w:rsidRPr="005124A3" w:rsidRDefault="00A83D63" w:rsidP="00353609">
            <w:pPr>
              <w:rPr>
                <w:rFonts w:ascii="Century Gothic" w:hAnsi="Century Gothic" w:cs="Calibri"/>
                <w:sz w:val="20"/>
                <w:szCs w:val="20"/>
              </w:rPr>
            </w:pPr>
          </w:p>
        </w:tc>
      </w:tr>
      <w:tr w:rsidR="00A83D63" w:rsidRPr="005124A3" w14:paraId="7EA79681" w14:textId="77777777" w:rsidTr="009020C4">
        <w:tc>
          <w:tcPr>
            <w:tcW w:w="3261" w:type="dxa"/>
            <w:tcBorders>
              <w:top w:val="single" w:sz="4" w:space="0" w:color="000000"/>
              <w:left w:val="single" w:sz="4" w:space="0" w:color="000000"/>
              <w:bottom w:val="single" w:sz="4" w:space="0" w:color="000000"/>
            </w:tcBorders>
            <w:shd w:val="clear" w:color="auto" w:fill="D0CECE"/>
          </w:tcPr>
          <w:p w14:paraId="6316FD77" w14:textId="77777777" w:rsidR="00A83D63" w:rsidRPr="009020C4" w:rsidRDefault="00A83D63" w:rsidP="00353609">
            <w:pPr>
              <w:rPr>
                <w:rFonts w:ascii="Century Gothic" w:hAnsi="Century Gothic" w:cs="Calibri"/>
                <w:b/>
                <w:sz w:val="18"/>
                <w:szCs w:val="18"/>
              </w:rPr>
            </w:pPr>
            <w:r w:rsidRPr="009020C4">
              <w:rPr>
                <w:rFonts w:ascii="Century Gothic" w:hAnsi="Century Gothic" w:cs="Calibri"/>
                <w:b/>
                <w:sz w:val="18"/>
                <w:szCs w:val="18"/>
              </w:rPr>
              <w:t>Obsługiwane standardy:</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14:paraId="0406B692" w14:textId="77777777" w:rsidR="00A83D63" w:rsidRPr="009020C4" w:rsidRDefault="00A83D63" w:rsidP="00353609">
            <w:pPr>
              <w:rPr>
                <w:rFonts w:ascii="Century Gothic" w:hAnsi="Century Gothic"/>
                <w:sz w:val="18"/>
                <w:szCs w:val="18"/>
              </w:rPr>
            </w:pPr>
            <w:r w:rsidRPr="009020C4">
              <w:rPr>
                <w:rFonts w:ascii="Century Gothic" w:hAnsi="Century Gothic" w:cs="Calibri"/>
                <w:sz w:val="18"/>
                <w:szCs w:val="18"/>
              </w:rPr>
              <w:t>HDMI 1.3 (HDCP), USB 2.0</w:t>
            </w:r>
          </w:p>
        </w:tc>
        <w:tc>
          <w:tcPr>
            <w:tcW w:w="3260" w:type="dxa"/>
            <w:tcBorders>
              <w:top w:val="single" w:sz="4" w:space="0" w:color="000000"/>
              <w:left w:val="single" w:sz="4" w:space="0" w:color="000000"/>
              <w:bottom w:val="single" w:sz="4" w:space="0" w:color="000000"/>
              <w:right w:val="single" w:sz="4" w:space="0" w:color="000000"/>
            </w:tcBorders>
          </w:tcPr>
          <w:p w14:paraId="1096A794" w14:textId="77777777" w:rsidR="00A83D63" w:rsidRPr="005124A3" w:rsidRDefault="00A83D63" w:rsidP="00353609">
            <w:pPr>
              <w:rPr>
                <w:rFonts w:ascii="Century Gothic" w:hAnsi="Century Gothic" w:cs="Calibri"/>
                <w:sz w:val="20"/>
                <w:szCs w:val="20"/>
              </w:rPr>
            </w:pPr>
          </w:p>
        </w:tc>
      </w:tr>
      <w:tr w:rsidR="00A83D63" w:rsidRPr="005124A3" w14:paraId="61A74AA1" w14:textId="77777777" w:rsidTr="009020C4">
        <w:tc>
          <w:tcPr>
            <w:tcW w:w="3261" w:type="dxa"/>
            <w:tcBorders>
              <w:top w:val="single" w:sz="4" w:space="0" w:color="000000"/>
              <w:left w:val="single" w:sz="4" w:space="0" w:color="000000"/>
              <w:bottom w:val="single" w:sz="4" w:space="0" w:color="000000"/>
            </w:tcBorders>
            <w:shd w:val="clear" w:color="auto" w:fill="D0CECE"/>
          </w:tcPr>
          <w:p w14:paraId="7E45C679" w14:textId="77777777" w:rsidR="00A83D63" w:rsidRPr="009020C4" w:rsidRDefault="00A83D63" w:rsidP="00353609">
            <w:pPr>
              <w:rPr>
                <w:rFonts w:ascii="Century Gothic" w:hAnsi="Century Gothic" w:cs="Calibri"/>
                <w:b/>
                <w:sz w:val="18"/>
                <w:szCs w:val="18"/>
              </w:rPr>
            </w:pPr>
            <w:r w:rsidRPr="009020C4">
              <w:rPr>
                <w:rFonts w:ascii="Century Gothic" w:hAnsi="Century Gothic" w:cs="Calibri"/>
                <w:b/>
                <w:sz w:val="18"/>
                <w:szCs w:val="18"/>
              </w:rPr>
              <w:t>Obsługiwana rozdzielczość:</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14:paraId="55DC1AA6" w14:textId="77777777" w:rsidR="00A83D63" w:rsidRPr="009020C4" w:rsidRDefault="00A83D63" w:rsidP="00353609">
            <w:pPr>
              <w:rPr>
                <w:rFonts w:ascii="Century Gothic" w:hAnsi="Century Gothic"/>
                <w:sz w:val="18"/>
                <w:szCs w:val="18"/>
              </w:rPr>
            </w:pPr>
            <w:r w:rsidRPr="009020C4">
              <w:rPr>
                <w:rFonts w:ascii="Century Gothic" w:hAnsi="Century Gothic" w:cs="Calibri"/>
                <w:sz w:val="18"/>
                <w:szCs w:val="18"/>
              </w:rPr>
              <w:t>1080p Full HD</w:t>
            </w:r>
          </w:p>
        </w:tc>
        <w:tc>
          <w:tcPr>
            <w:tcW w:w="3260" w:type="dxa"/>
            <w:tcBorders>
              <w:top w:val="single" w:sz="4" w:space="0" w:color="000000"/>
              <w:left w:val="single" w:sz="4" w:space="0" w:color="000000"/>
              <w:bottom w:val="single" w:sz="4" w:space="0" w:color="000000"/>
              <w:right w:val="single" w:sz="4" w:space="0" w:color="000000"/>
            </w:tcBorders>
          </w:tcPr>
          <w:p w14:paraId="77F73488" w14:textId="77777777" w:rsidR="00A83D63" w:rsidRPr="005124A3" w:rsidRDefault="00A83D63" w:rsidP="00353609">
            <w:pPr>
              <w:rPr>
                <w:rFonts w:ascii="Century Gothic" w:hAnsi="Century Gothic" w:cs="Calibri"/>
                <w:sz w:val="20"/>
                <w:szCs w:val="20"/>
              </w:rPr>
            </w:pPr>
          </w:p>
        </w:tc>
      </w:tr>
      <w:tr w:rsidR="00A83D63" w:rsidRPr="005124A3" w14:paraId="0B16E530" w14:textId="77777777" w:rsidTr="009020C4">
        <w:tc>
          <w:tcPr>
            <w:tcW w:w="3261" w:type="dxa"/>
            <w:tcBorders>
              <w:top w:val="single" w:sz="4" w:space="0" w:color="000000"/>
              <w:left w:val="single" w:sz="4" w:space="0" w:color="000000"/>
              <w:bottom w:val="single" w:sz="4" w:space="0" w:color="000000"/>
            </w:tcBorders>
            <w:shd w:val="clear" w:color="auto" w:fill="D0CECE"/>
          </w:tcPr>
          <w:p w14:paraId="69E6DAD4" w14:textId="77777777" w:rsidR="00A83D63" w:rsidRPr="009020C4" w:rsidRDefault="00A83D63" w:rsidP="00353609">
            <w:pPr>
              <w:rPr>
                <w:rFonts w:ascii="Century Gothic" w:hAnsi="Century Gothic" w:cs="Calibri"/>
                <w:b/>
                <w:sz w:val="18"/>
                <w:szCs w:val="18"/>
              </w:rPr>
            </w:pPr>
            <w:r w:rsidRPr="009020C4">
              <w:rPr>
                <w:rFonts w:ascii="Century Gothic" w:hAnsi="Century Gothic" w:cs="Calibri"/>
                <w:b/>
                <w:sz w:val="18"/>
                <w:szCs w:val="18"/>
              </w:rPr>
              <w:t>Złącze USB w nadajniku</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14:paraId="5865D6C6" w14:textId="77777777" w:rsidR="00A83D63" w:rsidRPr="009020C4" w:rsidRDefault="00A83D63" w:rsidP="00353609">
            <w:pPr>
              <w:rPr>
                <w:rFonts w:ascii="Century Gothic" w:hAnsi="Century Gothic"/>
                <w:sz w:val="18"/>
                <w:szCs w:val="18"/>
              </w:rPr>
            </w:pPr>
            <w:r w:rsidRPr="009020C4">
              <w:rPr>
                <w:rFonts w:ascii="Century Gothic" w:hAnsi="Century Gothic" w:cs="Calibri"/>
                <w:sz w:val="18"/>
                <w:szCs w:val="18"/>
              </w:rPr>
              <w:t>Typ B</w:t>
            </w:r>
          </w:p>
        </w:tc>
        <w:tc>
          <w:tcPr>
            <w:tcW w:w="3260" w:type="dxa"/>
            <w:tcBorders>
              <w:top w:val="single" w:sz="4" w:space="0" w:color="000000"/>
              <w:left w:val="single" w:sz="4" w:space="0" w:color="000000"/>
              <w:bottom w:val="single" w:sz="4" w:space="0" w:color="000000"/>
              <w:right w:val="single" w:sz="4" w:space="0" w:color="000000"/>
            </w:tcBorders>
          </w:tcPr>
          <w:p w14:paraId="55ED4903" w14:textId="77777777" w:rsidR="00A83D63" w:rsidRPr="005124A3" w:rsidRDefault="00A83D63" w:rsidP="00353609">
            <w:pPr>
              <w:rPr>
                <w:rFonts w:ascii="Century Gothic" w:hAnsi="Century Gothic" w:cs="Calibri"/>
                <w:sz w:val="20"/>
                <w:szCs w:val="20"/>
              </w:rPr>
            </w:pPr>
          </w:p>
        </w:tc>
      </w:tr>
      <w:tr w:rsidR="00A83D63" w:rsidRPr="005124A3" w14:paraId="08A4A9D7" w14:textId="77777777" w:rsidTr="009020C4">
        <w:tc>
          <w:tcPr>
            <w:tcW w:w="3261" w:type="dxa"/>
            <w:tcBorders>
              <w:top w:val="single" w:sz="4" w:space="0" w:color="000000"/>
              <w:left w:val="single" w:sz="4" w:space="0" w:color="000000"/>
              <w:bottom w:val="single" w:sz="4" w:space="0" w:color="000000"/>
            </w:tcBorders>
            <w:shd w:val="clear" w:color="auto" w:fill="D0CECE"/>
          </w:tcPr>
          <w:p w14:paraId="086327E6" w14:textId="77777777" w:rsidR="00A83D63" w:rsidRPr="009020C4" w:rsidRDefault="00A83D63" w:rsidP="00353609">
            <w:pPr>
              <w:rPr>
                <w:rFonts w:ascii="Century Gothic" w:hAnsi="Century Gothic" w:cs="Calibri"/>
                <w:b/>
                <w:sz w:val="18"/>
                <w:szCs w:val="18"/>
              </w:rPr>
            </w:pPr>
            <w:r w:rsidRPr="009020C4">
              <w:rPr>
                <w:rFonts w:ascii="Century Gothic" w:hAnsi="Century Gothic" w:cs="Calibri"/>
                <w:b/>
                <w:sz w:val="18"/>
                <w:szCs w:val="18"/>
              </w:rPr>
              <w:t>Złącze USB w odbiorniku / liczba</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14:paraId="5EFE64A4" w14:textId="77777777" w:rsidR="00A83D63" w:rsidRPr="009020C4" w:rsidRDefault="00A83D63" w:rsidP="00353609">
            <w:pPr>
              <w:rPr>
                <w:rFonts w:ascii="Century Gothic" w:hAnsi="Century Gothic"/>
                <w:sz w:val="18"/>
                <w:szCs w:val="18"/>
              </w:rPr>
            </w:pPr>
            <w:r w:rsidRPr="009020C4">
              <w:rPr>
                <w:rFonts w:ascii="Century Gothic" w:hAnsi="Century Gothic" w:cs="Calibri"/>
                <w:sz w:val="18"/>
                <w:szCs w:val="18"/>
              </w:rPr>
              <w:t>Typ A / co najmniej 2</w:t>
            </w:r>
          </w:p>
        </w:tc>
        <w:tc>
          <w:tcPr>
            <w:tcW w:w="3260" w:type="dxa"/>
            <w:tcBorders>
              <w:top w:val="single" w:sz="4" w:space="0" w:color="000000"/>
              <w:left w:val="single" w:sz="4" w:space="0" w:color="000000"/>
              <w:bottom w:val="single" w:sz="4" w:space="0" w:color="000000"/>
              <w:right w:val="single" w:sz="4" w:space="0" w:color="000000"/>
            </w:tcBorders>
          </w:tcPr>
          <w:p w14:paraId="6067C95C" w14:textId="77777777" w:rsidR="00A83D63" w:rsidRPr="005124A3" w:rsidRDefault="00A83D63" w:rsidP="00353609">
            <w:pPr>
              <w:rPr>
                <w:rFonts w:ascii="Century Gothic" w:hAnsi="Century Gothic" w:cs="Calibri"/>
                <w:sz w:val="20"/>
                <w:szCs w:val="20"/>
              </w:rPr>
            </w:pPr>
          </w:p>
        </w:tc>
      </w:tr>
      <w:tr w:rsidR="00A83D63" w:rsidRPr="005124A3" w14:paraId="6B864D25" w14:textId="77777777" w:rsidTr="009020C4">
        <w:trPr>
          <w:trHeight w:val="315"/>
        </w:trPr>
        <w:tc>
          <w:tcPr>
            <w:tcW w:w="3261" w:type="dxa"/>
            <w:tcBorders>
              <w:top w:val="single" w:sz="4" w:space="0" w:color="000000"/>
              <w:left w:val="single" w:sz="4" w:space="0" w:color="000000"/>
              <w:bottom w:val="single" w:sz="4" w:space="0" w:color="000000"/>
            </w:tcBorders>
            <w:shd w:val="clear" w:color="auto" w:fill="D0CECE"/>
          </w:tcPr>
          <w:p w14:paraId="3014414C" w14:textId="77777777" w:rsidR="00A83D63" w:rsidRPr="009020C4" w:rsidRDefault="00A83D63" w:rsidP="00353609">
            <w:pPr>
              <w:rPr>
                <w:rFonts w:ascii="Century Gothic" w:hAnsi="Century Gothic" w:cs="Calibri"/>
                <w:b/>
                <w:sz w:val="18"/>
                <w:szCs w:val="18"/>
              </w:rPr>
            </w:pPr>
            <w:r w:rsidRPr="009020C4">
              <w:rPr>
                <w:rFonts w:ascii="Century Gothic" w:hAnsi="Century Gothic" w:cs="Calibri"/>
                <w:b/>
                <w:sz w:val="18"/>
                <w:szCs w:val="18"/>
              </w:rPr>
              <w:t>Zasilanie nadajnik:</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14:paraId="1419D030" w14:textId="77777777" w:rsidR="00A83D63" w:rsidRPr="009020C4" w:rsidRDefault="00A83D63" w:rsidP="00353609">
            <w:pPr>
              <w:rPr>
                <w:rFonts w:ascii="Century Gothic" w:hAnsi="Century Gothic"/>
                <w:sz w:val="18"/>
                <w:szCs w:val="18"/>
              </w:rPr>
            </w:pPr>
            <w:r w:rsidRPr="009020C4">
              <w:rPr>
                <w:rFonts w:ascii="Century Gothic" w:hAnsi="Century Gothic" w:cs="Calibri"/>
                <w:sz w:val="18"/>
                <w:szCs w:val="18"/>
              </w:rPr>
              <w:t xml:space="preserve">Zewnętrzny zasilacz lub za pomocą kabla </w:t>
            </w:r>
            <w:proofErr w:type="spellStart"/>
            <w:r w:rsidRPr="009020C4">
              <w:rPr>
                <w:rFonts w:ascii="Century Gothic" w:hAnsi="Century Gothic" w:cs="Calibri"/>
                <w:sz w:val="18"/>
                <w:szCs w:val="18"/>
              </w:rPr>
              <w:t>Cat</w:t>
            </w:r>
            <w:proofErr w:type="spellEnd"/>
            <w:r w:rsidRPr="009020C4">
              <w:rPr>
                <w:rFonts w:ascii="Century Gothic" w:hAnsi="Century Gothic" w:cs="Calibri"/>
                <w:sz w:val="18"/>
                <w:szCs w:val="18"/>
              </w:rPr>
              <w:t xml:space="preserve"> 5e/</w:t>
            </w:r>
            <w:proofErr w:type="spellStart"/>
            <w:r w:rsidRPr="009020C4">
              <w:rPr>
                <w:rFonts w:ascii="Century Gothic" w:hAnsi="Century Gothic" w:cs="Calibri"/>
                <w:sz w:val="18"/>
                <w:szCs w:val="18"/>
              </w:rPr>
              <w:t>Cat</w:t>
            </w:r>
            <w:proofErr w:type="spellEnd"/>
            <w:r w:rsidRPr="009020C4">
              <w:rPr>
                <w:rFonts w:ascii="Century Gothic" w:hAnsi="Century Gothic" w:cs="Calibri"/>
                <w:sz w:val="18"/>
                <w:szCs w:val="18"/>
              </w:rPr>
              <w:t xml:space="preserve"> 6</w:t>
            </w:r>
          </w:p>
        </w:tc>
        <w:tc>
          <w:tcPr>
            <w:tcW w:w="3260" w:type="dxa"/>
            <w:tcBorders>
              <w:top w:val="single" w:sz="4" w:space="0" w:color="000000"/>
              <w:left w:val="single" w:sz="4" w:space="0" w:color="000000"/>
              <w:bottom w:val="single" w:sz="4" w:space="0" w:color="000000"/>
              <w:right w:val="single" w:sz="4" w:space="0" w:color="000000"/>
            </w:tcBorders>
          </w:tcPr>
          <w:p w14:paraId="3D54712B" w14:textId="77777777" w:rsidR="00A83D63" w:rsidRPr="005124A3" w:rsidRDefault="00A83D63" w:rsidP="00353609">
            <w:pPr>
              <w:rPr>
                <w:rFonts w:ascii="Century Gothic" w:hAnsi="Century Gothic" w:cs="Calibri"/>
                <w:sz w:val="20"/>
                <w:szCs w:val="20"/>
              </w:rPr>
            </w:pPr>
          </w:p>
        </w:tc>
      </w:tr>
      <w:tr w:rsidR="00A83D63" w:rsidRPr="005124A3" w14:paraId="55C16234" w14:textId="77777777" w:rsidTr="009020C4">
        <w:tc>
          <w:tcPr>
            <w:tcW w:w="3261" w:type="dxa"/>
            <w:tcBorders>
              <w:top w:val="single" w:sz="4" w:space="0" w:color="000000"/>
              <w:left w:val="single" w:sz="4" w:space="0" w:color="000000"/>
              <w:bottom w:val="single" w:sz="4" w:space="0" w:color="000000"/>
            </w:tcBorders>
            <w:shd w:val="clear" w:color="auto" w:fill="D0CECE"/>
          </w:tcPr>
          <w:p w14:paraId="1A4A6C12" w14:textId="77777777" w:rsidR="00A83D63" w:rsidRPr="009020C4" w:rsidRDefault="00A83D63" w:rsidP="00353609">
            <w:pPr>
              <w:rPr>
                <w:rFonts w:ascii="Century Gothic" w:hAnsi="Century Gothic" w:cs="Calibri"/>
                <w:b/>
                <w:sz w:val="18"/>
                <w:szCs w:val="18"/>
              </w:rPr>
            </w:pPr>
            <w:r w:rsidRPr="009020C4">
              <w:rPr>
                <w:rFonts w:ascii="Century Gothic" w:hAnsi="Century Gothic" w:cs="Calibri"/>
                <w:b/>
                <w:sz w:val="18"/>
                <w:szCs w:val="18"/>
              </w:rPr>
              <w:t>Zasilanie odbiornik:</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14:paraId="3420AA1C" w14:textId="77777777" w:rsidR="00A83D63" w:rsidRPr="009020C4" w:rsidRDefault="00A83D63" w:rsidP="00353609">
            <w:pPr>
              <w:rPr>
                <w:rFonts w:ascii="Century Gothic" w:hAnsi="Century Gothic"/>
                <w:sz w:val="18"/>
                <w:szCs w:val="18"/>
              </w:rPr>
            </w:pPr>
            <w:r w:rsidRPr="009020C4">
              <w:rPr>
                <w:rFonts w:ascii="Century Gothic" w:hAnsi="Century Gothic" w:cs="Calibri"/>
                <w:sz w:val="18"/>
                <w:szCs w:val="18"/>
              </w:rPr>
              <w:t xml:space="preserve">Zewnętrzny zasilacz lub odbiornik zasilany z nadajnika za pomocą kabla </w:t>
            </w:r>
            <w:proofErr w:type="spellStart"/>
            <w:r w:rsidRPr="009020C4">
              <w:rPr>
                <w:rFonts w:ascii="Century Gothic" w:hAnsi="Century Gothic" w:cs="Calibri"/>
                <w:sz w:val="18"/>
                <w:szCs w:val="18"/>
              </w:rPr>
              <w:t>Cat</w:t>
            </w:r>
            <w:proofErr w:type="spellEnd"/>
            <w:r w:rsidRPr="009020C4">
              <w:rPr>
                <w:rFonts w:ascii="Century Gothic" w:hAnsi="Century Gothic" w:cs="Calibri"/>
                <w:sz w:val="18"/>
                <w:szCs w:val="18"/>
              </w:rPr>
              <w:t xml:space="preserve"> 5e/</w:t>
            </w:r>
            <w:proofErr w:type="spellStart"/>
            <w:r w:rsidRPr="009020C4">
              <w:rPr>
                <w:rFonts w:ascii="Century Gothic" w:hAnsi="Century Gothic" w:cs="Calibri"/>
                <w:sz w:val="18"/>
                <w:szCs w:val="18"/>
              </w:rPr>
              <w:t>Cat</w:t>
            </w:r>
            <w:proofErr w:type="spellEnd"/>
            <w:r w:rsidRPr="009020C4">
              <w:rPr>
                <w:rFonts w:ascii="Century Gothic" w:hAnsi="Century Gothic" w:cs="Calibri"/>
                <w:sz w:val="18"/>
                <w:szCs w:val="18"/>
              </w:rPr>
              <w:t xml:space="preserve"> 6</w:t>
            </w:r>
          </w:p>
        </w:tc>
        <w:tc>
          <w:tcPr>
            <w:tcW w:w="3260" w:type="dxa"/>
            <w:tcBorders>
              <w:top w:val="single" w:sz="4" w:space="0" w:color="000000"/>
              <w:left w:val="single" w:sz="4" w:space="0" w:color="000000"/>
              <w:bottom w:val="single" w:sz="4" w:space="0" w:color="000000"/>
              <w:right w:val="single" w:sz="4" w:space="0" w:color="000000"/>
            </w:tcBorders>
          </w:tcPr>
          <w:p w14:paraId="642AB728" w14:textId="77777777" w:rsidR="00A83D63" w:rsidRPr="005124A3" w:rsidRDefault="00A83D63" w:rsidP="00353609">
            <w:pPr>
              <w:rPr>
                <w:rFonts w:ascii="Century Gothic" w:hAnsi="Century Gothic" w:cs="Calibri"/>
                <w:sz w:val="20"/>
                <w:szCs w:val="20"/>
              </w:rPr>
            </w:pPr>
          </w:p>
        </w:tc>
      </w:tr>
      <w:tr w:rsidR="00A83D63" w:rsidRPr="005124A3" w14:paraId="0F7E0B31" w14:textId="77777777" w:rsidTr="009020C4">
        <w:trPr>
          <w:trHeight w:val="285"/>
        </w:trPr>
        <w:tc>
          <w:tcPr>
            <w:tcW w:w="3261" w:type="dxa"/>
            <w:tcBorders>
              <w:top w:val="single" w:sz="4" w:space="0" w:color="000000"/>
              <w:left w:val="single" w:sz="4" w:space="0" w:color="000000"/>
              <w:bottom w:val="single" w:sz="4" w:space="0" w:color="000000"/>
            </w:tcBorders>
            <w:shd w:val="clear" w:color="auto" w:fill="D0CECE"/>
          </w:tcPr>
          <w:p w14:paraId="76E15B93" w14:textId="77777777" w:rsidR="00A83D63" w:rsidRPr="009020C4" w:rsidRDefault="00A83D63" w:rsidP="00353609">
            <w:pPr>
              <w:rPr>
                <w:rFonts w:ascii="Century Gothic" w:hAnsi="Century Gothic" w:cs="Calibri"/>
                <w:b/>
                <w:sz w:val="18"/>
                <w:szCs w:val="18"/>
                <w:lang w:val="en-GB"/>
              </w:rPr>
            </w:pPr>
            <w:r w:rsidRPr="009020C4">
              <w:rPr>
                <w:rFonts w:ascii="Century Gothic" w:hAnsi="Century Gothic" w:cs="Calibri"/>
                <w:b/>
                <w:sz w:val="18"/>
                <w:szCs w:val="18"/>
              </w:rPr>
              <w:t>Certyfikaty</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14:paraId="3E830BD1" w14:textId="77777777" w:rsidR="00A83D63" w:rsidRPr="009020C4" w:rsidRDefault="00A83D63" w:rsidP="00353609">
            <w:pPr>
              <w:rPr>
                <w:rFonts w:ascii="Century Gothic" w:hAnsi="Century Gothic"/>
                <w:sz w:val="18"/>
                <w:szCs w:val="18"/>
              </w:rPr>
            </w:pPr>
            <w:r w:rsidRPr="009020C4">
              <w:rPr>
                <w:rFonts w:ascii="Century Gothic" w:hAnsi="Century Gothic" w:cs="Calibri"/>
                <w:sz w:val="18"/>
                <w:szCs w:val="18"/>
                <w:lang w:val="en-GB"/>
              </w:rPr>
              <w:t>CE, RoHS</w:t>
            </w:r>
          </w:p>
        </w:tc>
        <w:tc>
          <w:tcPr>
            <w:tcW w:w="3260" w:type="dxa"/>
            <w:tcBorders>
              <w:top w:val="single" w:sz="4" w:space="0" w:color="000000"/>
              <w:left w:val="single" w:sz="4" w:space="0" w:color="000000"/>
              <w:bottom w:val="single" w:sz="4" w:space="0" w:color="000000"/>
              <w:right w:val="single" w:sz="4" w:space="0" w:color="000000"/>
            </w:tcBorders>
          </w:tcPr>
          <w:p w14:paraId="44691CAE" w14:textId="77777777" w:rsidR="00A83D63" w:rsidRPr="005124A3" w:rsidRDefault="00A83D63" w:rsidP="00353609">
            <w:pPr>
              <w:rPr>
                <w:rFonts w:ascii="Century Gothic" w:hAnsi="Century Gothic" w:cs="Calibri"/>
                <w:sz w:val="20"/>
                <w:szCs w:val="20"/>
                <w:lang w:val="en-GB"/>
              </w:rPr>
            </w:pPr>
          </w:p>
        </w:tc>
      </w:tr>
      <w:tr w:rsidR="00A83D63" w:rsidRPr="005124A3" w14:paraId="183F5A0D" w14:textId="77777777" w:rsidTr="009020C4">
        <w:trPr>
          <w:trHeight w:val="245"/>
        </w:trPr>
        <w:tc>
          <w:tcPr>
            <w:tcW w:w="3261" w:type="dxa"/>
            <w:tcBorders>
              <w:top w:val="single" w:sz="4" w:space="0" w:color="000000"/>
              <w:left w:val="single" w:sz="4" w:space="0" w:color="000000"/>
              <w:bottom w:val="single" w:sz="4" w:space="0" w:color="000000"/>
            </w:tcBorders>
            <w:shd w:val="clear" w:color="auto" w:fill="D0CECE"/>
          </w:tcPr>
          <w:p w14:paraId="71801151" w14:textId="77777777" w:rsidR="00A83D63" w:rsidRPr="009020C4" w:rsidRDefault="00A83D63" w:rsidP="00353609">
            <w:pPr>
              <w:snapToGrid w:val="0"/>
              <w:rPr>
                <w:rFonts w:ascii="Century Gothic" w:hAnsi="Century Gothic" w:cs="Calibri"/>
                <w:b/>
                <w:color w:val="1B1D1E"/>
                <w:sz w:val="18"/>
                <w:szCs w:val="18"/>
              </w:rPr>
            </w:pPr>
            <w:r w:rsidRPr="009020C4">
              <w:rPr>
                <w:rFonts w:ascii="Century Gothic" w:hAnsi="Century Gothic" w:cs="Calibri"/>
                <w:b/>
                <w:sz w:val="18"/>
                <w:szCs w:val="18"/>
              </w:rPr>
              <w:t>Funkcjonalność:</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14:paraId="59254B4F" w14:textId="77777777" w:rsidR="00A83D63" w:rsidRPr="009020C4" w:rsidRDefault="00A83D63" w:rsidP="00353609">
            <w:pPr>
              <w:snapToGrid w:val="0"/>
              <w:rPr>
                <w:rFonts w:ascii="Century Gothic" w:hAnsi="Century Gothic"/>
                <w:sz w:val="18"/>
                <w:szCs w:val="18"/>
              </w:rPr>
            </w:pPr>
            <w:r w:rsidRPr="009020C4">
              <w:rPr>
                <w:rFonts w:ascii="Century Gothic" w:hAnsi="Century Gothic" w:cs="Calibri"/>
                <w:color w:val="1B1D1E"/>
                <w:sz w:val="18"/>
                <w:szCs w:val="18"/>
              </w:rPr>
              <w:t xml:space="preserve">Przedłużenie sygnałów konsoli: monitor HDMI, mysz USB, klawiatura USB, opcjonalnie USB czytnik kart ENCARD do 70m po kablu </w:t>
            </w:r>
            <w:proofErr w:type="spellStart"/>
            <w:r w:rsidRPr="009020C4">
              <w:rPr>
                <w:rFonts w:ascii="Century Gothic" w:hAnsi="Century Gothic" w:cs="Calibri"/>
                <w:color w:val="1B1D1E"/>
                <w:sz w:val="18"/>
                <w:szCs w:val="18"/>
              </w:rPr>
              <w:t>Cat</w:t>
            </w:r>
            <w:proofErr w:type="spellEnd"/>
            <w:r w:rsidRPr="009020C4">
              <w:rPr>
                <w:rFonts w:ascii="Century Gothic" w:hAnsi="Century Gothic" w:cs="Calibri"/>
                <w:color w:val="1B1D1E"/>
                <w:sz w:val="18"/>
                <w:szCs w:val="18"/>
              </w:rPr>
              <w:t xml:space="preserve"> 5e/</w:t>
            </w:r>
            <w:proofErr w:type="spellStart"/>
            <w:r w:rsidRPr="009020C4">
              <w:rPr>
                <w:rFonts w:ascii="Century Gothic" w:hAnsi="Century Gothic" w:cs="Calibri"/>
                <w:color w:val="1B1D1E"/>
                <w:sz w:val="18"/>
                <w:szCs w:val="18"/>
              </w:rPr>
              <w:t>Cat</w:t>
            </w:r>
            <w:proofErr w:type="spellEnd"/>
            <w:r w:rsidRPr="009020C4">
              <w:rPr>
                <w:rFonts w:ascii="Century Gothic" w:hAnsi="Century Gothic" w:cs="Calibri"/>
                <w:color w:val="1B1D1E"/>
                <w:sz w:val="18"/>
                <w:szCs w:val="18"/>
              </w:rPr>
              <w:t xml:space="preserve"> 6</w:t>
            </w:r>
          </w:p>
        </w:tc>
        <w:tc>
          <w:tcPr>
            <w:tcW w:w="3260" w:type="dxa"/>
            <w:tcBorders>
              <w:top w:val="single" w:sz="4" w:space="0" w:color="000000"/>
              <w:left w:val="single" w:sz="4" w:space="0" w:color="000000"/>
              <w:bottom w:val="single" w:sz="4" w:space="0" w:color="000000"/>
              <w:right w:val="single" w:sz="4" w:space="0" w:color="000000"/>
            </w:tcBorders>
          </w:tcPr>
          <w:p w14:paraId="06C6EB59" w14:textId="77777777" w:rsidR="00A83D63" w:rsidRPr="005124A3" w:rsidRDefault="00A83D63" w:rsidP="00353609">
            <w:pPr>
              <w:snapToGrid w:val="0"/>
              <w:rPr>
                <w:rFonts w:ascii="Century Gothic" w:hAnsi="Century Gothic" w:cs="Calibri"/>
                <w:color w:val="1B1D1E"/>
                <w:sz w:val="20"/>
                <w:szCs w:val="20"/>
              </w:rPr>
            </w:pPr>
          </w:p>
        </w:tc>
      </w:tr>
    </w:tbl>
    <w:p w14:paraId="516E5859" w14:textId="77777777" w:rsidR="00A83D63" w:rsidRPr="004B7168" w:rsidRDefault="00A83D63" w:rsidP="00A83D63">
      <w:pPr>
        <w:pStyle w:val="western"/>
        <w:spacing w:before="0"/>
        <w:rPr>
          <w:rFonts w:ascii="Century Gothic" w:hAnsi="Century Gothic"/>
          <w:b/>
          <w:sz w:val="20"/>
          <w:szCs w:val="20"/>
        </w:rPr>
      </w:pPr>
      <w:r w:rsidRPr="005124A3">
        <w:rPr>
          <w:rFonts w:ascii="Century Gothic" w:hAnsi="Century Gothic" w:cs="Calibri"/>
          <w:b/>
          <w:sz w:val="20"/>
          <w:szCs w:val="20"/>
        </w:rPr>
        <w:t>5.</w:t>
      </w:r>
      <w:r>
        <w:rPr>
          <w:rFonts w:ascii="Century Gothic" w:hAnsi="Century Gothic" w:cs="Calibri"/>
          <w:sz w:val="20"/>
          <w:szCs w:val="20"/>
        </w:rPr>
        <w:t xml:space="preserve"> </w:t>
      </w:r>
      <w:r w:rsidRPr="004B7168">
        <w:rPr>
          <w:rFonts w:ascii="Century Gothic" w:hAnsi="Century Gothic"/>
          <w:b/>
          <w:sz w:val="20"/>
          <w:szCs w:val="20"/>
        </w:rPr>
        <w:t>Czterokanałowy wyświetlacz wideo HDMI (</w:t>
      </w:r>
      <w:proofErr w:type="spellStart"/>
      <w:r w:rsidRPr="004B7168">
        <w:rPr>
          <w:rFonts w:ascii="Century Gothic" w:hAnsi="Century Gothic"/>
          <w:b/>
          <w:sz w:val="20"/>
          <w:szCs w:val="20"/>
        </w:rPr>
        <w:t>Multiviewer</w:t>
      </w:r>
      <w:proofErr w:type="spellEnd"/>
      <w:r w:rsidRPr="004B7168">
        <w:rPr>
          <w:rFonts w:ascii="Century Gothic" w:hAnsi="Century Gothic"/>
          <w:b/>
          <w:sz w:val="20"/>
          <w:szCs w:val="20"/>
        </w:rPr>
        <w:t xml:space="preserve"> quad  HDMI 4x1) 5 szt.</w:t>
      </w:r>
    </w:p>
    <w:p w14:paraId="11402DF2" w14:textId="77777777" w:rsidR="00A83D63" w:rsidRDefault="00A83D63" w:rsidP="00A83D63"/>
    <w:tbl>
      <w:tblPr>
        <w:tblW w:w="969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83"/>
        <w:gridCol w:w="4596"/>
        <w:gridCol w:w="3320"/>
      </w:tblGrid>
      <w:tr w:rsidR="00A83D63" w:rsidRPr="00BC3732" w14:paraId="3FBF9608" w14:textId="77777777" w:rsidTr="009020C4">
        <w:tc>
          <w:tcPr>
            <w:tcW w:w="1783" w:type="dxa"/>
            <w:shd w:val="clear" w:color="auto" w:fill="D0CECE"/>
          </w:tcPr>
          <w:p w14:paraId="662F47B2" w14:textId="77777777" w:rsidR="00A83D63" w:rsidRPr="004B7168" w:rsidRDefault="00A83D63" w:rsidP="00353609">
            <w:pPr>
              <w:pStyle w:val="western"/>
              <w:spacing w:before="0"/>
              <w:rPr>
                <w:rFonts w:ascii="Century Gothic" w:hAnsi="Century Gothic"/>
                <w:b/>
                <w:sz w:val="20"/>
                <w:szCs w:val="20"/>
              </w:rPr>
            </w:pPr>
          </w:p>
        </w:tc>
        <w:tc>
          <w:tcPr>
            <w:tcW w:w="4596" w:type="dxa"/>
            <w:shd w:val="clear" w:color="auto" w:fill="auto"/>
          </w:tcPr>
          <w:p w14:paraId="3EDE6D01" w14:textId="77777777" w:rsidR="00A83D63" w:rsidRDefault="00A83D63" w:rsidP="00353609">
            <w:pPr>
              <w:pStyle w:val="western"/>
              <w:spacing w:before="0"/>
              <w:rPr>
                <w:rFonts w:ascii="Century Gothic" w:hAnsi="Century Gothic"/>
                <w:sz w:val="20"/>
                <w:szCs w:val="20"/>
              </w:rPr>
            </w:pPr>
          </w:p>
        </w:tc>
        <w:tc>
          <w:tcPr>
            <w:tcW w:w="3320" w:type="dxa"/>
          </w:tcPr>
          <w:p w14:paraId="76088412" w14:textId="77777777" w:rsidR="00A83D63" w:rsidRDefault="00A83D63" w:rsidP="009020C4">
            <w:pPr>
              <w:pStyle w:val="western"/>
              <w:spacing w:before="0"/>
              <w:jc w:val="center"/>
              <w:rPr>
                <w:rFonts w:ascii="Century Gothic" w:hAnsi="Century Gothic"/>
                <w:sz w:val="20"/>
                <w:szCs w:val="20"/>
              </w:rPr>
            </w:pPr>
            <w:r>
              <w:rPr>
                <w:rFonts w:ascii="Century Gothic" w:hAnsi="Century Gothic"/>
                <w:sz w:val="20"/>
                <w:szCs w:val="20"/>
              </w:rPr>
              <w:t>Oferowany parametry*</w:t>
            </w:r>
          </w:p>
        </w:tc>
      </w:tr>
      <w:tr w:rsidR="00A83D63" w:rsidRPr="00BC3732" w14:paraId="46501018" w14:textId="77777777" w:rsidTr="00353609">
        <w:tc>
          <w:tcPr>
            <w:tcW w:w="6379" w:type="dxa"/>
            <w:gridSpan w:val="2"/>
            <w:shd w:val="clear" w:color="auto" w:fill="D0CECE"/>
          </w:tcPr>
          <w:p w14:paraId="33EB9589" w14:textId="77777777" w:rsidR="00A83D63" w:rsidRDefault="00A83D63" w:rsidP="00353609">
            <w:pPr>
              <w:pStyle w:val="western"/>
              <w:spacing w:before="0"/>
              <w:rPr>
                <w:rFonts w:ascii="Century Gothic" w:hAnsi="Century Gothic"/>
                <w:sz w:val="20"/>
                <w:szCs w:val="20"/>
              </w:rPr>
            </w:pPr>
            <w:r>
              <w:rPr>
                <w:rFonts w:ascii="Century Gothic" w:hAnsi="Century Gothic"/>
                <w:b/>
                <w:bCs/>
                <w:sz w:val="20"/>
                <w:szCs w:val="20"/>
              </w:rPr>
              <w:t>Producent, typ, model, symbol oferowanego urządzenia</w:t>
            </w:r>
          </w:p>
        </w:tc>
        <w:tc>
          <w:tcPr>
            <w:tcW w:w="3320" w:type="dxa"/>
          </w:tcPr>
          <w:p w14:paraId="6FD4806F" w14:textId="77777777" w:rsidR="00A83D63" w:rsidRDefault="00A83D63" w:rsidP="00353609">
            <w:pPr>
              <w:pStyle w:val="western"/>
              <w:spacing w:before="0"/>
              <w:rPr>
                <w:rFonts w:ascii="Century Gothic" w:hAnsi="Century Gothic"/>
                <w:sz w:val="20"/>
                <w:szCs w:val="20"/>
              </w:rPr>
            </w:pPr>
          </w:p>
        </w:tc>
      </w:tr>
      <w:tr w:rsidR="00A83D63" w:rsidRPr="00BC3732" w14:paraId="302A5608" w14:textId="77777777" w:rsidTr="009020C4">
        <w:tc>
          <w:tcPr>
            <w:tcW w:w="1783" w:type="dxa"/>
            <w:shd w:val="clear" w:color="auto" w:fill="D0CECE"/>
          </w:tcPr>
          <w:p w14:paraId="0886469C" w14:textId="77777777" w:rsidR="00A83D63" w:rsidRPr="009020C4" w:rsidRDefault="00A83D63" w:rsidP="00353609">
            <w:pPr>
              <w:pStyle w:val="western"/>
              <w:spacing w:before="0"/>
              <w:rPr>
                <w:rFonts w:ascii="Century Gothic" w:hAnsi="Century Gothic"/>
                <w:b/>
                <w:sz w:val="18"/>
                <w:szCs w:val="18"/>
              </w:rPr>
            </w:pPr>
            <w:r w:rsidRPr="009020C4">
              <w:rPr>
                <w:rFonts w:ascii="Century Gothic" w:hAnsi="Century Gothic"/>
                <w:b/>
                <w:sz w:val="18"/>
                <w:szCs w:val="18"/>
              </w:rPr>
              <w:t>Funkcjonalności i parametry</w:t>
            </w:r>
          </w:p>
          <w:p w14:paraId="224F72A4" w14:textId="77777777" w:rsidR="00A83D63" w:rsidRPr="009020C4" w:rsidRDefault="00A83D63" w:rsidP="00353609">
            <w:pPr>
              <w:pStyle w:val="western"/>
              <w:spacing w:before="0"/>
              <w:jc w:val="left"/>
              <w:rPr>
                <w:rFonts w:ascii="Century Gothic" w:hAnsi="Century Gothic"/>
                <w:b/>
                <w:sz w:val="18"/>
                <w:szCs w:val="18"/>
              </w:rPr>
            </w:pPr>
          </w:p>
        </w:tc>
        <w:tc>
          <w:tcPr>
            <w:tcW w:w="4596" w:type="dxa"/>
            <w:shd w:val="clear" w:color="auto" w:fill="auto"/>
          </w:tcPr>
          <w:p w14:paraId="5CEDB83F" w14:textId="77777777" w:rsidR="00A83D63" w:rsidRPr="009020C4" w:rsidRDefault="00A83D63" w:rsidP="009020C4">
            <w:pPr>
              <w:pStyle w:val="western"/>
              <w:spacing w:before="0" w:beforeAutospacing="0"/>
              <w:rPr>
                <w:rFonts w:ascii="Century Gothic" w:hAnsi="Century Gothic"/>
                <w:sz w:val="18"/>
                <w:szCs w:val="18"/>
              </w:rPr>
            </w:pPr>
            <w:r w:rsidRPr="009020C4">
              <w:rPr>
                <w:rFonts w:ascii="Century Gothic" w:hAnsi="Century Gothic"/>
                <w:sz w:val="18"/>
                <w:szCs w:val="18"/>
              </w:rPr>
              <w:t xml:space="preserve">- wyświetlanie obrazu do czterech </w:t>
            </w:r>
            <w:r w:rsidR="009020C4" w:rsidRPr="009020C4">
              <w:rPr>
                <w:rFonts w:ascii="Century Gothic" w:hAnsi="Century Gothic"/>
                <w:sz w:val="18"/>
                <w:szCs w:val="18"/>
              </w:rPr>
              <w:t>źródeł</w:t>
            </w:r>
            <w:r w:rsidRPr="009020C4">
              <w:rPr>
                <w:rFonts w:ascii="Century Gothic" w:hAnsi="Century Gothic"/>
                <w:sz w:val="18"/>
                <w:szCs w:val="18"/>
              </w:rPr>
              <w:t xml:space="preserve"> sygnału wideo jednocześnie na jednym ekranie;</w:t>
            </w:r>
          </w:p>
          <w:p w14:paraId="26C22B58" w14:textId="77777777" w:rsidR="00A83D63" w:rsidRPr="009020C4" w:rsidRDefault="00A83D63" w:rsidP="009020C4">
            <w:pPr>
              <w:pStyle w:val="western"/>
              <w:spacing w:before="0" w:beforeAutospacing="0"/>
              <w:rPr>
                <w:rFonts w:ascii="Century Gothic" w:hAnsi="Century Gothic"/>
                <w:sz w:val="18"/>
                <w:szCs w:val="18"/>
              </w:rPr>
            </w:pPr>
            <w:r w:rsidRPr="009020C4">
              <w:rPr>
                <w:rFonts w:ascii="Century Gothic" w:hAnsi="Century Gothic"/>
                <w:sz w:val="18"/>
                <w:szCs w:val="18"/>
              </w:rPr>
              <w:t>- Możliwość przełączania pomiędzy trybami wyświetlania</w:t>
            </w:r>
          </w:p>
          <w:p w14:paraId="02059C60" w14:textId="77777777" w:rsidR="00A83D63" w:rsidRPr="009020C4" w:rsidRDefault="00A83D63" w:rsidP="009020C4">
            <w:pPr>
              <w:pStyle w:val="western"/>
              <w:spacing w:before="0" w:beforeAutospacing="0"/>
              <w:rPr>
                <w:rFonts w:ascii="Century Gothic" w:hAnsi="Century Gothic"/>
                <w:sz w:val="18"/>
                <w:szCs w:val="18"/>
              </w:rPr>
            </w:pPr>
            <w:r w:rsidRPr="009020C4">
              <w:rPr>
                <w:rFonts w:ascii="Century Gothic" w:hAnsi="Century Gothic"/>
                <w:sz w:val="18"/>
                <w:szCs w:val="18"/>
              </w:rPr>
              <w:t>- przesyłanie audio</w:t>
            </w:r>
          </w:p>
          <w:p w14:paraId="2C4CB457" w14:textId="77777777" w:rsidR="00A83D63" w:rsidRPr="009020C4" w:rsidRDefault="00A83D63" w:rsidP="009020C4">
            <w:pPr>
              <w:pStyle w:val="Tekstpodstawowy"/>
              <w:spacing w:after="0"/>
              <w:rPr>
                <w:rFonts w:ascii="Century Gothic" w:hAnsi="Century Gothic" w:cs="Times New Roman"/>
                <w:sz w:val="18"/>
                <w:szCs w:val="18"/>
              </w:rPr>
            </w:pPr>
            <w:r w:rsidRPr="009020C4">
              <w:rPr>
                <w:rFonts w:ascii="Century Gothic" w:hAnsi="Century Gothic" w:cs="Times New Roman"/>
                <w:sz w:val="18"/>
                <w:szCs w:val="18"/>
              </w:rPr>
              <w:t xml:space="preserve">- obsługa rozdzielczości </w:t>
            </w:r>
            <w:proofErr w:type="spellStart"/>
            <w:r w:rsidRPr="009020C4">
              <w:rPr>
                <w:rFonts w:ascii="Century Gothic" w:hAnsi="Century Gothic" w:cs="Times New Roman"/>
                <w:sz w:val="18"/>
                <w:szCs w:val="18"/>
              </w:rPr>
              <w:t>FullHD</w:t>
            </w:r>
            <w:proofErr w:type="spellEnd"/>
            <w:r w:rsidRPr="009020C4">
              <w:rPr>
                <w:rFonts w:ascii="Century Gothic" w:hAnsi="Century Gothic" w:cs="Times New Roman"/>
                <w:sz w:val="18"/>
                <w:szCs w:val="18"/>
              </w:rPr>
              <w:t xml:space="preserve"> (1080p)</w:t>
            </w:r>
          </w:p>
          <w:p w14:paraId="15AF408E" w14:textId="77777777" w:rsidR="00A83D63" w:rsidRPr="009020C4" w:rsidRDefault="00A83D63" w:rsidP="009020C4">
            <w:pPr>
              <w:pStyle w:val="western"/>
              <w:spacing w:before="0" w:beforeAutospacing="0"/>
              <w:rPr>
                <w:rFonts w:ascii="Century Gothic" w:hAnsi="Century Gothic"/>
                <w:sz w:val="18"/>
                <w:szCs w:val="18"/>
              </w:rPr>
            </w:pPr>
            <w:r w:rsidRPr="009020C4">
              <w:rPr>
                <w:rFonts w:ascii="Century Gothic" w:hAnsi="Century Gothic"/>
                <w:sz w:val="18"/>
                <w:szCs w:val="18"/>
              </w:rPr>
              <w:t>- sterowanie za pomocą przycisków w urządzeniu i pilota zdalnego sterowania</w:t>
            </w:r>
          </w:p>
          <w:p w14:paraId="7F4C54FC" w14:textId="77777777" w:rsidR="00A83D63" w:rsidRPr="009020C4" w:rsidRDefault="00A83D63" w:rsidP="009020C4">
            <w:pPr>
              <w:pStyle w:val="western"/>
              <w:spacing w:before="0" w:beforeAutospacing="0"/>
              <w:rPr>
                <w:rFonts w:ascii="Century Gothic" w:hAnsi="Century Gothic"/>
                <w:sz w:val="18"/>
                <w:szCs w:val="18"/>
              </w:rPr>
            </w:pPr>
            <w:r w:rsidRPr="009020C4">
              <w:rPr>
                <w:rFonts w:ascii="Century Gothic" w:hAnsi="Century Gothic"/>
                <w:sz w:val="18"/>
                <w:szCs w:val="18"/>
              </w:rPr>
              <w:t>- obsługa skalowania obrazu (w górę i w dół)</w:t>
            </w:r>
          </w:p>
          <w:p w14:paraId="2E6539BD" w14:textId="77777777" w:rsidR="00A83D63" w:rsidRPr="009020C4" w:rsidRDefault="00A83D63" w:rsidP="009020C4">
            <w:pPr>
              <w:pStyle w:val="western"/>
              <w:spacing w:before="0" w:beforeAutospacing="0"/>
              <w:rPr>
                <w:rFonts w:ascii="Century Gothic" w:hAnsi="Century Gothic"/>
                <w:sz w:val="18"/>
                <w:szCs w:val="18"/>
              </w:rPr>
            </w:pPr>
            <w:r w:rsidRPr="009020C4">
              <w:rPr>
                <w:rFonts w:ascii="Century Gothic" w:hAnsi="Century Gothic"/>
                <w:sz w:val="18"/>
                <w:szCs w:val="18"/>
              </w:rPr>
              <w:t>- 4 wejścia HDMI (HDCP)</w:t>
            </w:r>
          </w:p>
          <w:p w14:paraId="7C64DA9A" w14:textId="77777777" w:rsidR="00A83D63" w:rsidRPr="009020C4" w:rsidRDefault="00A83D63" w:rsidP="009020C4">
            <w:pPr>
              <w:pStyle w:val="western"/>
              <w:spacing w:before="0" w:beforeAutospacing="0"/>
              <w:rPr>
                <w:rFonts w:ascii="Century Gothic" w:hAnsi="Century Gothic"/>
                <w:sz w:val="18"/>
                <w:szCs w:val="18"/>
              </w:rPr>
            </w:pPr>
            <w:r w:rsidRPr="009020C4">
              <w:rPr>
                <w:rFonts w:ascii="Century Gothic" w:hAnsi="Century Gothic"/>
                <w:sz w:val="18"/>
                <w:szCs w:val="18"/>
              </w:rPr>
              <w:t>- 1 wyjście HDMI (HDCP</w:t>
            </w:r>
          </w:p>
          <w:p w14:paraId="44234912" w14:textId="77777777" w:rsidR="00A83D63" w:rsidRPr="009020C4" w:rsidRDefault="00A83D63" w:rsidP="009020C4">
            <w:pPr>
              <w:pStyle w:val="western"/>
              <w:spacing w:before="0" w:beforeAutospacing="0"/>
              <w:rPr>
                <w:rFonts w:ascii="Century Gothic" w:hAnsi="Century Gothic"/>
                <w:sz w:val="18"/>
                <w:szCs w:val="18"/>
              </w:rPr>
            </w:pPr>
            <w:r w:rsidRPr="009020C4">
              <w:rPr>
                <w:rFonts w:ascii="Century Gothic" w:hAnsi="Century Gothic"/>
                <w:sz w:val="18"/>
                <w:szCs w:val="18"/>
              </w:rPr>
              <w:t>- europejski przewód zasilający</w:t>
            </w:r>
          </w:p>
          <w:p w14:paraId="18B70C96" w14:textId="77777777" w:rsidR="00A83D63" w:rsidRPr="009020C4" w:rsidRDefault="00A83D63" w:rsidP="009020C4">
            <w:pPr>
              <w:pStyle w:val="western"/>
              <w:spacing w:before="0" w:beforeAutospacing="0"/>
              <w:rPr>
                <w:rFonts w:ascii="Century Gothic" w:hAnsi="Century Gothic"/>
                <w:sz w:val="18"/>
                <w:szCs w:val="18"/>
              </w:rPr>
            </w:pPr>
            <w:r w:rsidRPr="009020C4">
              <w:rPr>
                <w:rFonts w:ascii="Century Gothic" w:hAnsi="Century Gothic"/>
                <w:sz w:val="18"/>
                <w:szCs w:val="18"/>
              </w:rPr>
              <w:t xml:space="preserve">- certyfikat CE, </w:t>
            </w:r>
            <w:proofErr w:type="spellStart"/>
            <w:r w:rsidRPr="009020C4">
              <w:rPr>
                <w:rFonts w:ascii="Century Gothic" w:hAnsi="Century Gothic"/>
                <w:sz w:val="18"/>
                <w:szCs w:val="18"/>
              </w:rPr>
              <w:t>RoHS</w:t>
            </w:r>
            <w:proofErr w:type="spellEnd"/>
          </w:p>
        </w:tc>
        <w:tc>
          <w:tcPr>
            <w:tcW w:w="3320" w:type="dxa"/>
          </w:tcPr>
          <w:p w14:paraId="416A9030" w14:textId="77777777" w:rsidR="00A83D63" w:rsidRDefault="00A83D63" w:rsidP="00353609">
            <w:pPr>
              <w:pStyle w:val="western"/>
              <w:spacing w:before="0"/>
              <w:rPr>
                <w:rFonts w:ascii="Century Gothic" w:hAnsi="Century Gothic"/>
                <w:sz w:val="20"/>
                <w:szCs w:val="20"/>
              </w:rPr>
            </w:pPr>
          </w:p>
        </w:tc>
      </w:tr>
    </w:tbl>
    <w:p w14:paraId="63334D84" w14:textId="77777777" w:rsidR="00A83D63" w:rsidRDefault="00A83D63" w:rsidP="00A83D63">
      <w:pPr>
        <w:rPr>
          <w:rFonts w:ascii="Century Gothic" w:hAnsi="Century Gothic"/>
          <w:sz w:val="20"/>
          <w:szCs w:val="20"/>
        </w:rPr>
      </w:pPr>
    </w:p>
    <w:p w14:paraId="4231AE46" w14:textId="77777777" w:rsidR="00676CEB" w:rsidRPr="00325C6A" w:rsidRDefault="00676CEB" w:rsidP="005830E9">
      <w:pPr>
        <w:pStyle w:val="Akapitzlist"/>
        <w:numPr>
          <w:ilvl w:val="0"/>
          <w:numId w:val="132"/>
        </w:numPr>
        <w:tabs>
          <w:tab w:val="left" w:pos="6435"/>
        </w:tabs>
        <w:autoSpaceDN/>
        <w:ind w:left="284" w:hanging="229"/>
        <w:jc w:val="both"/>
        <w:rPr>
          <w:rFonts w:ascii="Century Gothic" w:hAnsi="Century Gothic" w:cs="Century Gothic"/>
          <w:kern w:val="1"/>
          <w:sz w:val="20"/>
        </w:rPr>
      </w:pPr>
      <w:r w:rsidRPr="00325C6A">
        <w:rPr>
          <w:rFonts w:ascii="Century Gothic" w:hAnsi="Century Gothic"/>
          <w:b/>
          <w:bCs/>
          <w:kern w:val="1"/>
          <w:sz w:val="20"/>
          <w:szCs w:val="20"/>
        </w:rPr>
        <w:t>Oświadczamy, że:</w:t>
      </w:r>
    </w:p>
    <w:p w14:paraId="06F78DCC" w14:textId="77777777" w:rsidR="00676CEB" w:rsidRPr="00325C6A" w:rsidRDefault="00676CEB" w:rsidP="005830E9">
      <w:pPr>
        <w:widowControl w:val="0"/>
        <w:numPr>
          <w:ilvl w:val="0"/>
          <w:numId w:val="171"/>
        </w:numPr>
        <w:tabs>
          <w:tab w:val="left" w:pos="-2880"/>
          <w:tab w:val="left" w:pos="284"/>
        </w:tabs>
        <w:autoSpaceDE/>
        <w:autoSpaceDN/>
        <w:jc w:val="both"/>
        <w:textAlignment w:val="auto"/>
        <w:rPr>
          <w:rFonts w:ascii="Century Gothic" w:hAnsi="Century Gothic" w:cs="Century Gothic"/>
          <w:color w:val="auto"/>
          <w:kern w:val="1"/>
          <w:sz w:val="20"/>
          <w:szCs w:val="20"/>
        </w:rPr>
      </w:pPr>
      <w:r w:rsidRPr="00325C6A">
        <w:rPr>
          <w:rFonts w:ascii="Century Gothic" w:hAnsi="Century Gothic" w:cs="Century Gothic"/>
          <w:color w:val="auto"/>
          <w:kern w:val="1"/>
          <w:sz w:val="20"/>
          <w:szCs w:val="20"/>
        </w:rPr>
        <w:t xml:space="preserve">Jesteśmy/ nie jesteśmy**** </w:t>
      </w:r>
      <w:r w:rsidR="007B0CC9" w:rsidRPr="00325C6A">
        <w:rPr>
          <w:rFonts w:ascii="Century Gothic" w:hAnsi="Century Gothic" w:cs="Century Gothic"/>
          <w:color w:val="auto"/>
          <w:kern w:val="1"/>
          <w:sz w:val="20"/>
          <w:szCs w:val="20"/>
        </w:rPr>
        <w:t xml:space="preserve"> </w:t>
      </w:r>
      <w:r w:rsidRPr="00325C6A">
        <w:rPr>
          <w:rFonts w:ascii="Century Gothic" w:hAnsi="Century Gothic" w:cs="Century Gothic"/>
          <w:color w:val="auto"/>
          <w:kern w:val="1"/>
          <w:sz w:val="20"/>
          <w:szCs w:val="20"/>
        </w:rPr>
        <w:t xml:space="preserve">małym przedsiębiorstwem /średnim przedsiębiorstwem****. </w:t>
      </w:r>
    </w:p>
    <w:p w14:paraId="620780D5" w14:textId="77777777" w:rsidR="006816AF" w:rsidRPr="00F41900" w:rsidRDefault="00676CEB" w:rsidP="005830E9">
      <w:pPr>
        <w:widowControl w:val="0"/>
        <w:numPr>
          <w:ilvl w:val="0"/>
          <w:numId w:val="171"/>
        </w:numPr>
        <w:tabs>
          <w:tab w:val="left" w:pos="-2880"/>
          <w:tab w:val="left" w:pos="284"/>
        </w:tabs>
        <w:autoSpaceDE/>
        <w:autoSpaceDN/>
        <w:jc w:val="both"/>
        <w:textAlignment w:val="auto"/>
        <w:rPr>
          <w:rFonts w:ascii="Century Gothic" w:hAnsi="Century Gothic" w:cs="Century Gothic"/>
          <w:color w:val="auto"/>
          <w:kern w:val="1"/>
          <w:sz w:val="20"/>
          <w:szCs w:val="20"/>
        </w:rPr>
      </w:pPr>
      <w:r w:rsidRPr="00325C6A">
        <w:rPr>
          <w:rFonts w:ascii="Century Gothic" w:hAnsi="Century Gothic" w:cs="Century Gothic"/>
          <w:color w:val="auto"/>
          <w:kern w:val="1"/>
          <w:sz w:val="20"/>
          <w:szCs w:val="20"/>
        </w:rPr>
        <w:t>o</w:t>
      </w:r>
      <w:r w:rsidRPr="00325C6A">
        <w:rPr>
          <w:rFonts w:ascii="Century Gothic" w:hAnsi="Century Gothic" w:cs="Century Gothic"/>
          <w:bCs/>
          <w:color w:val="auto"/>
          <w:kern w:val="1"/>
          <w:sz w:val="20"/>
          <w:szCs w:val="20"/>
        </w:rPr>
        <w:t xml:space="preserve">ferowany przedmiot zamówienia jest zgodny z wymaganiami Zamawiającego </w:t>
      </w:r>
      <w:r w:rsidRPr="00F41900">
        <w:rPr>
          <w:rFonts w:ascii="Century Gothic" w:hAnsi="Century Gothic" w:cs="Century Gothic"/>
          <w:bCs/>
          <w:color w:val="auto"/>
          <w:kern w:val="1"/>
          <w:sz w:val="20"/>
          <w:szCs w:val="20"/>
        </w:rPr>
        <w:t xml:space="preserve">wskazanymi w załączniku </w:t>
      </w:r>
      <w:r w:rsidR="008A6946" w:rsidRPr="00F41900">
        <w:rPr>
          <w:rFonts w:ascii="Century Gothic" w:hAnsi="Century Gothic" w:cs="Century Gothic"/>
          <w:bCs/>
          <w:color w:val="auto"/>
          <w:kern w:val="1"/>
          <w:sz w:val="20"/>
          <w:szCs w:val="20"/>
        </w:rPr>
        <w:t>nr 2</w:t>
      </w:r>
      <w:r w:rsidR="006816AF" w:rsidRPr="00F41900">
        <w:rPr>
          <w:rFonts w:ascii="Century Gothic" w:hAnsi="Century Gothic" w:cs="Century Gothic"/>
          <w:bCs/>
          <w:color w:val="auto"/>
          <w:kern w:val="1"/>
          <w:sz w:val="20"/>
          <w:szCs w:val="20"/>
        </w:rPr>
        <w:t xml:space="preserve"> do SIWZ</w:t>
      </w:r>
      <w:r w:rsidR="00B942A9" w:rsidRPr="00F41900">
        <w:rPr>
          <w:rFonts w:ascii="Century Gothic" w:hAnsi="Century Gothic" w:cs="Century Gothic"/>
          <w:bCs/>
          <w:color w:val="auto"/>
          <w:kern w:val="1"/>
          <w:sz w:val="20"/>
          <w:szCs w:val="20"/>
        </w:rPr>
        <w:t xml:space="preserve"> – odpowiedni</w:t>
      </w:r>
      <w:r w:rsidR="00F16221" w:rsidRPr="00F41900">
        <w:rPr>
          <w:rFonts w:ascii="Century Gothic" w:hAnsi="Century Gothic" w:cs="Century Gothic"/>
          <w:bCs/>
          <w:color w:val="auto"/>
          <w:kern w:val="1"/>
          <w:sz w:val="20"/>
          <w:szCs w:val="20"/>
        </w:rPr>
        <w:t>m</w:t>
      </w:r>
      <w:r w:rsidR="00B942A9" w:rsidRPr="00F41900">
        <w:rPr>
          <w:rFonts w:ascii="Century Gothic" w:hAnsi="Century Gothic" w:cs="Century Gothic"/>
          <w:bCs/>
          <w:color w:val="auto"/>
          <w:kern w:val="1"/>
          <w:sz w:val="20"/>
          <w:szCs w:val="20"/>
        </w:rPr>
        <w:t xml:space="preserve"> do zadania</w:t>
      </w:r>
      <w:r w:rsidRPr="00F41900">
        <w:rPr>
          <w:rFonts w:ascii="Century Gothic" w:hAnsi="Century Gothic" w:cs="Century Gothic"/>
          <w:bCs/>
          <w:color w:val="auto"/>
          <w:kern w:val="1"/>
          <w:sz w:val="20"/>
          <w:szCs w:val="20"/>
        </w:rPr>
        <w:t>.</w:t>
      </w:r>
      <w:r w:rsidRPr="00F41900">
        <w:rPr>
          <w:rFonts w:ascii="Century Gothic" w:hAnsi="Century Gothic" w:cs="Century Gothic"/>
          <w:color w:val="auto"/>
          <w:kern w:val="1"/>
          <w:sz w:val="20"/>
          <w:szCs w:val="20"/>
        </w:rPr>
        <w:t xml:space="preserve"> </w:t>
      </w:r>
    </w:p>
    <w:p w14:paraId="54E64E49" w14:textId="77777777" w:rsidR="00676CEB" w:rsidRPr="00325C6A" w:rsidRDefault="00676CEB" w:rsidP="005830E9">
      <w:pPr>
        <w:widowControl w:val="0"/>
        <w:numPr>
          <w:ilvl w:val="0"/>
          <w:numId w:val="171"/>
        </w:numPr>
        <w:tabs>
          <w:tab w:val="left" w:pos="-2880"/>
          <w:tab w:val="left" w:pos="284"/>
        </w:tabs>
        <w:autoSpaceDE/>
        <w:autoSpaceDN/>
        <w:jc w:val="both"/>
        <w:textAlignment w:val="auto"/>
        <w:rPr>
          <w:rFonts w:ascii="Century Gothic" w:hAnsi="Century Gothic" w:cs="Century Gothic"/>
          <w:color w:val="auto"/>
          <w:kern w:val="1"/>
          <w:sz w:val="20"/>
          <w:szCs w:val="20"/>
        </w:rPr>
      </w:pPr>
      <w:r w:rsidRPr="00325C6A">
        <w:rPr>
          <w:rFonts w:ascii="Century Gothic" w:hAnsi="Century Gothic" w:cs="Century Gothic"/>
          <w:color w:val="auto"/>
          <w:kern w:val="1"/>
          <w:sz w:val="20"/>
          <w:szCs w:val="20"/>
        </w:rPr>
        <w:t>zgodnie z ustawą o podatku od towarów i usług obowiązek odprowadzenia podatku z tytułu dostawy leży po stronie</w:t>
      </w:r>
      <w:r w:rsidR="006816AF" w:rsidRPr="00325C6A">
        <w:rPr>
          <w:rFonts w:ascii="Century Gothic" w:hAnsi="Century Gothic" w:cs="Century Gothic"/>
          <w:color w:val="auto"/>
          <w:kern w:val="1"/>
          <w:sz w:val="20"/>
          <w:szCs w:val="20"/>
        </w:rPr>
        <w:t xml:space="preserve"> </w:t>
      </w:r>
      <w:r w:rsidRPr="00325C6A">
        <w:rPr>
          <w:rFonts w:ascii="Century Gothic" w:hAnsi="Century Gothic" w:cs="Century Gothic"/>
          <w:color w:val="auto"/>
          <w:kern w:val="1"/>
          <w:sz w:val="20"/>
          <w:szCs w:val="20"/>
        </w:rPr>
        <w:t xml:space="preserve">Zamawiającego </w:t>
      </w:r>
      <w:r w:rsidR="002C6F24" w:rsidRPr="00325C6A">
        <w:rPr>
          <w:rFonts w:ascii="Century Gothic" w:hAnsi="Century Gothic" w:cs="Century Gothic"/>
          <w:color w:val="auto"/>
          <w:kern w:val="1"/>
          <w:sz w:val="20"/>
          <w:szCs w:val="20"/>
        </w:rPr>
        <w:t>*</w:t>
      </w:r>
      <w:r w:rsidR="007F4BE4" w:rsidRPr="00325C6A">
        <w:rPr>
          <w:rFonts w:ascii="Century Gothic" w:hAnsi="Century Gothic" w:cs="Century Gothic"/>
          <w:color w:val="auto"/>
          <w:kern w:val="1"/>
          <w:sz w:val="20"/>
          <w:szCs w:val="20"/>
        </w:rPr>
        <w:t>*</w:t>
      </w:r>
      <w:r w:rsidR="002C6F24" w:rsidRPr="00325C6A">
        <w:rPr>
          <w:rFonts w:ascii="Century Gothic" w:hAnsi="Century Gothic" w:cs="Century Gothic"/>
          <w:color w:val="auto"/>
          <w:kern w:val="1"/>
          <w:sz w:val="20"/>
          <w:szCs w:val="20"/>
        </w:rPr>
        <w:t>***</w:t>
      </w:r>
      <w:r w:rsidR="006816AF" w:rsidRPr="00325C6A">
        <w:rPr>
          <w:rFonts w:ascii="Century Gothic" w:hAnsi="Century Gothic" w:cs="Century Gothic"/>
          <w:color w:val="auto"/>
          <w:kern w:val="1"/>
          <w:sz w:val="20"/>
          <w:szCs w:val="20"/>
        </w:rPr>
        <w:t xml:space="preserve">/ </w:t>
      </w:r>
      <w:r w:rsidRPr="00325C6A">
        <w:rPr>
          <w:rFonts w:ascii="Century Gothic" w:hAnsi="Century Gothic" w:cs="Century Gothic"/>
          <w:color w:val="auto"/>
          <w:kern w:val="1"/>
          <w:sz w:val="20"/>
          <w:szCs w:val="20"/>
        </w:rPr>
        <w:t>Wykonawcy</w:t>
      </w:r>
      <w:r w:rsidR="002C6F24" w:rsidRPr="00325C6A">
        <w:rPr>
          <w:rFonts w:ascii="Century Gothic" w:hAnsi="Century Gothic" w:cs="Century Gothic"/>
          <w:color w:val="auto"/>
          <w:kern w:val="1"/>
          <w:sz w:val="20"/>
          <w:szCs w:val="20"/>
        </w:rPr>
        <w:t>**</w:t>
      </w:r>
      <w:r w:rsidR="007F4BE4" w:rsidRPr="00325C6A">
        <w:rPr>
          <w:rFonts w:ascii="Century Gothic" w:hAnsi="Century Gothic" w:cs="Century Gothic"/>
          <w:color w:val="auto"/>
          <w:kern w:val="1"/>
          <w:sz w:val="20"/>
          <w:szCs w:val="20"/>
        </w:rPr>
        <w:t>*</w:t>
      </w:r>
      <w:r w:rsidR="002C6F24" w:rsidRPr="00325C6A">
        <w:rPr>
          <w:rFonts w:ascii="Century Gothic" w:hAnsi="Century Gothic" w:cs="Century Gothic"/>
          <w:color w:val="auto"/>
          <w:kern w:val="1"/>
          <w:sz w:val="20"/>
          <w:szCs w:val="20"/>
        </w:rPr>
        <w:t>**</w:t>
      </w:r>
    </w:p>
    <w:p w14:paraId="2256175F" w14:textId="77777777" w:rsidR="00676CEB" w:rsidRPr="00325C6A" w:rsidRDefault="00676CEB" w:rsidP="005830E9">
      <w:pPr>
        <w:widowControl w:val="0"/>
        <w:numPr>
          <w:ilvl w:val="0"/>
          <w:numId w:val="171"/>
        </w:numPr>
        <w:tabs>
          <w:tab w:val="left" w:pos="-2880"/>
          <w:tab w:val="left" w:pos="284"/>
        </w:tabs>
        <w:autoSpaceDE/>
        <w:autoSpaceDN/>
        <w:jc w:val="both"/>
        <w:textAlignment w:val="auto"/>
        <w:rPr>
          <w:rFonts w:ascii="Century Gothic" w:hAnsi="Century Gothic" w:cs="Century Gothic"/>
          <w:color w:val="auto"/>
          <w:kern w:val="1"/>
          <w:sz w:val="20"/>
          <w:szCs w:val="20"/>
        </w:rPr>
      </w:pPr>
      <w:r w:rsidRPr="00325C6A">
        <w:rPr>
          <w:rFonts w:ascii="Century Gothic" w:hAnsi="Century Gothic" w:cs="Century Gothic"/>
          <w:color w:val="auto"/>
          <w:kern w:val="1"/>
          <w:sz w:val="20"/>
          <w:szCs w:val="20"/>
        </w:rPr>
        <w:t xml:space="preserve">Zawarte w Rozdziale XVII SIWZ ogólne warunki umowy zostały przez nas zaakceptowane </w:t>
      </w:r>
      <w:r w:rsidRPr="00325C6A">
        <w:rPr>
          <w:rFonts w:ascii="Century Gothic" w:hAnsi="Century Gothic" w:cs="Century Gothic"/>
          <w:color w:val="auto"/>
          <w:kern w:val="1"/>
          <w:sz w:val="20"/>
          <w:szCs w:val="20"/>
        </w:rPr>
        <w:br/>
        <w:t>i w przypadku wyboru naszej oferty zobowiązujemy się do zawarcia umowy na warunkach tam określonych w miejscu i terminie wskazanym przez Zamawiającego.</w:t>
      </w:r>
    </w:p>
    <w:p w14:paraId="5BCB4A9D" w14:textId="77777777" w:rsidR="00676CEB" w:rsidRPr="00325C6A" w:rsidRDefault="00676CEB" w:rsidP="005830E9">
      <w:pPr>
        <w:widowControl w:val="0"/>
        <w:numPr>
          <w:ilvl w:val="0"/>
          <w:numId w:val="171"/>
        </w:numPr>
        <w:tabs>
          <w:tab w:val="left" w:pos="-2880"/>
          <w:tab w:val="left" w:pos="284"/>
        </w:tabs>
        <w:autoSpaceDE/>
        <w:autoSpaceDN/>
        <w:jc w:val="both"/>
        <w:textAlignment w:val="auto"/>
        <w:rPr>
          <w:rFonts w:ascii="Century Gothic" w:hAnsi="Century Gothic" w:cs="Century Gothic"/>
          <w:color w:val="auto"/>
          <w:kern w:val="1"/>
          <w:sz w:val="20"/>
          <w:szCs w:val="20"/>
        </w:rPr>
      </w:pPr>
      <w:r w:rsidRPr="00325C6A">
        <w:rPr>
          <w:rFonts w:ascii="Century Gothic" w:hAnsi="Century Gothic" w:cs="Century Gothic"/>
          <w:color w:val="auto"/>
          <w:kern w:val="1"/>
          <w:sz w:val="20"/>
          <w:szCs w:val="20"/>
        </w:rPr>
        <w:t>Uważamy się za związanych niniejsza ofertą na czas wskazany w SIWZ, tj. 30 dni od upływu terminu składania ofert.</w:t>
      </w:r>
    </w:p>
    <w:p w14:paraId="20FA3E3B" w14:textId="77777777" w:rsidR="00676CEB" w:rsidRPr="00325C6A" w:rsidRDefault="00676CEB" w:rsidP="005830E9">
      <w:pPr>
        <w:widowControl w:val="0"/>
        <w:numPr>
          <w:ilvl w:val="0"/>
          <w:numId w:val="171"/>
        </w:numPr>
        <w:tabs>
          <w:tab w:val="left" w:pos="-2880"/>
          <w:tab w:val="left" w:pos="284"/>
        </w:tabs>
        <w:autoSpaceDE/>
        <w:autoSpaceDN/>
        <w:jc w:val="both"/>
        <w:textAlignment w:val="auto"/>
        <w:rPr>
          <w:rFonts w:ascii="Century Gothic" w:hAnsi="Century Gothic" w:cs="Century Gothic"/>
          <w:iCs/>
          <w:color w:val="auto"/>
          <w:kern w:val="1"/>
          <w:sz w:val="20"/>
          <w:szCs w:val="20"/>
        </w:rPr>
      </w:pPr>
      <w:r w:rsidRPr="00325C6A">
        <w:rPr>
          <w:rFonts w:ascii="Century Gothic" w:hAnsi="Century Gothic" w:cs="Century Gothic"/>
          <w:color w:val="auto"/>
          <w:kern w:val="1"/>
          <w:sz w:val="20"/>
          <w:szCs w:val="20"/>
        </w:rPr>
        <w:t>Warunki płatności: 30 dni od dnia dostarczenia do Zamawiającego prawidłowo wystawionej faktury.</w:t>
      </w:r>
    </w:p>
    <w:p w14:paraId="3B322511" w14:textId="77777777" w:rsidR="00676CEB" w:rsidRPr="00325C6A" w:rsidRDefault="00676CEB" w:rsidP="005830E9">
      <w:pPr>
        <w:widowControl w:val="0"/>
        <w:numPr>
          <w:ilvl w:val="0"/>
          <w:numId w:val="171"/>
        </w:numPr>
        <w:tabs>
          <w:tab w:val="left" w:pos="-2880"/>
          <w:tab w:val="left" w:pos="284"/>
        </w:tabs>
        <w:autoSpaceDE/>
        <w:autoSpaceDN/>
        <w:jc w:val="both"/>
        <w:textAlignment w:val="auto"/>
        <w:rPr>
          <w:rFonts w:ascii="Century Gothic" w:hAnsi="Century Gothic" w:cs="Century Gothic"/>
          <w:bCs/>
          <w:color w:val="auto"/>
          <w:kern w:val="1"/>
          <w:sz w:val="20"/>
          <w:szCs w:val="20"/>
        </w:rPr>
      </w:pPr>
      <w:r w:rsidRPr="00325C6A">
        <w:rPr>
          <w:rFonts w:ascii="Century Gothic" w:hAnsi="Century Gothic" w:cs="Century Gothic"/>
          <w:iCs/>
          <w:color w:val="auto"/>
          <w:kern w:val="1"/>
          <w:sz w:val="20"/>
          <w:szCs w:val="20"/>
        </w:rPr>
        <w:lastRenderedPageBreak/>
        <w:t xml:space="preserve">Zobowiązujemy się do zapewnienia możliwości odbierania wszelkiej korespondencji związanej z prowadzonym postępowaniem przez całą dobę na </w:t>
      </w:r>
      <w:r w:rsidR="002C6F24" w:rsidRPr="00325C6A">
        <w:rPr>
          <w:rFonts w:ascii="Century Gothic" w:hAnsi="Century Gothic" w:cs="Century Gothic"/>
          <w:iCs/>
          <w:color w:val="auto"/>
          <w:kern w:val="1"/>
          <w:sz w:val="20"/>
          <w:szCs w:val="20"/>
        </w:rPr>
        <w:t>adres</w:t>
      </w:r>
      <w:r w:rsidRPr="00325C6A">
        <w:rPr>
          <w:rFonts w:ascii="Century Gothic" w:hAnsi="Century Gothic" w:cs="Century Gothic"/>
          <w:iCs/>
          <w:color w:val="auto"/>
          <w:kern w:val="1"/>
          <w:sz w:val="20"/>
          <w:szCs w:val="20"/>
        </w:rPr>
        <w:t xml:space="preserve"> </w:t>
      </w:r>
      <w:r w:rsidR="00F72E4A" w:rsidRPr="00325C6A">
        <w:rPr>
          <w:rFonts w:ascii="Century Gothic" w:hAnsi="Century Gothic" w:cs="Century Gothic"/>
          <w:iCs/>
          <w:color w:val="auto"/>
          <w:kern w:val="1"/>
          <w:sz w:val="20"/>
          <w:szCs w:val="20"/>
        </w:rPr>
        <w:br/>
      </w:r>
      <w:r w:rsidRPr="00325C6A">
        <w:rPr>
          <w:rFonts w:ascii="Century Gothic" w:hAnsi="Century Gothic" w:cs="Century Gothic"/>
          <w:iCs/>
          <w:color w:val="auto"/>
          <w:kern w:val="1"/>
          <w:sz w:val="20"/>
          <w:szCs w:val="20"/>
        </w:rPr>
        <w:t>e-mail:</w:t>
      </w:r>
      <w:r w:rsidRPr="00325C6A">
        <w:rPr>
          <w:rFonts w:ascii="Century Gothic" w:hAnsi="Century Gothic" w:cs="Century Gothic"/>
          <w:bCs/>
          <w:iCs/>
          <w:color w:val="auto"/>
          <w:kern w:val="1"/>
          <w:sz w:val="20"/>
          <w:szCs w:val="20"/>
        </w:rPr>
        <w:t xml:space="preserve"> ……………………..…………………………………….*.</w:t>
      </w:r>
    </w:p>
    <w:p w14:paraId="0DC4C988" w14:textId="77777777" w:rsidR="00676CEB" w:rsidRPr="00325C6A" w:rsidRDefault="00676CEB" w:rsidP="005830E9">
      <w:pPr>
        <w:widowControl w:val="0"/>
        <w:numPr>
          <w:ilvl w:val="0"/>
          <w:numId w:val="171"/>
        </w:numPr>
        <w:tabs>
          <w:tab w:val="left" w:pos="284"/>
        </w:tabs>
        <w:autoSpaceDE/>
        <w:autoSpaceDN/>
        <w:jc w:val="both"/>
        <w:textAlignment w:val="auto"/>
        <w:rPr>
          <w:rFonts w:ascii="Century Gothic" w:hAnsi="Century Gothic" w:cs="Century Gothic"/>
          <w:color w:val="auto"/>
          <w:kern w:val="1"/>
          <w:sz w:val="20"/>
          <w:szCs w:val="20"/>
        </w:rPr>
      </w:pPr>
      <w:r w:rsidRPr="00325C6A">
        <w:rPr>
          <w:rFonts w:ascii="Century Gothic" w:hAnsi="Century Gothic" w:cs="Century Gothic"/>
          <w:bCs/>
          <w:color w:val="auto"/>
          <w:kern w:val="1"/>
          <w:sz w:val="20"/>
          <w:szCs w:val="20"/>
        </w:rPr>
        <w:t xml:space="preserve">Będziemy niezwłocznie potwierdzać fakt otrzymania wszelkiej korespondencji od Zamawiającego na </w:t>
      </w:r>
      <w:r w:rsidR="002C6F24" w:rsidRPr="00325C6A">
        <w:rPr>
          <w:rFonts w:ascii="Century Gothic" w:hAnsi="Century Gothic" w:cs="Century Gothic"/>
          <w:bCs/>
          <w:color w:val="auto"/>
          <w:kern w:val="1"/>
          <w:sz w:val="20"/>
          <w:szCs w:val="20"/>
        </w:rPr>
        <w:t>adres</w:t>
      </w:r>
      <w:r w:rsidRPr="00325C6A">
        <w:rPr>
          <w:rFonts w:ascii="Century Gothic" w:hAnsi="Century Gothic" w:cs="Century Gothic"/>
          <w:bCs/>
          <w:color w:val="auto"/>
          <w:kern w:val="1"/>
          <w:sz w:val="20"/>
          <w:szCs w:val="20"/>
        </w:rPr>
        <w:t xml:space="preserve"> e-mail wskazany w Rozdz. I pkt. 7 SIWZ.</w:t>
      </w:r>
    </w:p>
    <w:p w14:paraId="51741D67" w14:textId="77777777" w:rsidR="00676CEB" w:rsidRPr="00325C6A" w:rsidRDefault="00676CEB" w:rsidP="005830E9">
      <w:pPr>
        <w:widowControl w:val="0"/>
        <w:numPr>
          <w:ilvl w:val="0"/>
          <w:numId w:val="171"/>
        </w:numPr>
        <w:tabs>
          <w:tab w:val="left" w:pos="284"/>
        </w:tabs>
        <w:autoSpaceDE/>
        <w:autoSpaceDN/>
        <w:jc w:val="both"/>
        <w:textAlignment w:val="auto"/>
        <w:rPr>
          <w:rFonts w:ascii="Century Gothic" w:hAnsi="Century Gothic" w:cs="Century Gothic"/>
          <w:color w:val="auto"/>
          <w:kern w:val="1"/>
          <w:sz w:val="20"/>
          <w:szCs w:val="20"/>
        </w:rPr>
      </w:pPr>
      <w:r w:rsidRPr="00325C6A">
        <w:rPr>
          <w:rFonts w:ascii="Century Gothic" w:hAnsi="Century Gothic" w:cs="Century Gothic"/>
          <w:color w:val="auto"/>
          <w:kern w:val="1"/>
          <w:sz w:val="20"/>
          <w:szCs w:val="20"/>
        </w:rPr>
        <w:t>W przypadku braku potwierdzenia faktu otrzymania korespondencji, Zamawiający ma prawo uznać, że korespondencja została skutecznie przekazana.</w:t>
      </w:r>
    </w:p>
    <w:p w14:paraId="6E98DEB1" w14:textId="77777777" w:rsidR="00676CEB" w:rsidRPr="00325C6A" w:rsidRDefault="00676CEB" w:rsidP="005830E9">
      <w:pPr>
        <w:widowControl w:val="0"/>
        <w:numPr>
          <w:ilvl w:val="0"/>
          <w:numId w:val="171"/>
        </w:numPr>
        <w:tabs>
          <w:tab w:val="left" w:pos="284"/>
        </w:tabs>
        <w:autoSpaceDE/>
        <w:autoSpaceDN/>
        <w:jc w:val="both"/>
        <w:textAlignment w:val="auto"/>
        <w:rPr>
          <w:rFonts w:ascii="Century Gothic" w:hAnsi="Century Gothic" w:cs="Times New Roman"/>
          <w:b/>
          <w:bCs/>
          <w:i/>
          <w:color w:val="auto"/>
          <w:kern w:val="1"/>
          <w:sz w:val="20"/>
          <w:szCs w:val="20"/>
        </w:rPr>
      </w:pPr>
      <w:r w:rsidRPr="00325C6A">
        <w:rPr>
          <w:rFonts w:ascii="Century Gothic" w:hAnsi="Century Gothic" w:cs="Century Gothic"/>
          <w:color w:val="auto"/>
          <w:kern w:val="1"/>
          <w:sz w:val="20"/>
          <w:szCs w:val="20"/>
        </w:rPr>
        <w:t xml:space="preserve">Oświadczam/y, pod groźbą odpowiedzialności karnej, że załączone do oferty dokumenty opisują stan prawny. </w:t>
      </w:r>
    </w:p>
    <w:p w14:paraId="79A42A2D" w14:textId="77777777" w:rsidR="00676CEB" w:rsidRPr="00325C6A" w:rsidRDefault="00676CEB" w:rsidP="00676CEB">
      <w:pPr>
        <w:widowControl w:val="0"/>
        <w:tabs>
          <w:tab w:val="left" w:pos="284"/>
        </w:tabs>
        <w:autoSpaceDE/>
        <w:autoSpaceDN/>
        <w:ind w:left="284"/>
        <w:jc w:val="both"/>
        <w:textAlignment w:val="auto"/>
        <w:rPr>
          <w:rFonts w:ascii="Century Gothic" w:hAnsi="Century Gothic" w:cs="Times New Roman"/>
          <w:b/>
          <w:bCs/>
          <w:i/>
          <w:color w:val="auto"/>
          <w:kern w:val="1"/>
          <w:sz w:val="20"/>
          <w:szCs w:val="20"/>
        </w:rPr>
      </w:pPr>
    </w:p>
    <w:p w14:paraId="29F3068C" w14:textId="77777777" w:rsidR="00676CEB" w:rsidRPr="00F248CC" w:rsidRDefault="00AA1D05" w:rsidP="005830E9">
      <w:pPr>
        <w:pStyle w:val="Akapitzlist"/>
        <w:numPr>
          <w:ilvl w:val="0"/>
          <w:numId w:val="132"/>
        </w:numPr>
        <w:tabs>
          <w:tab w:val="left" w:pos="6435"/>
        </w:tabs>
        <w:autoSpaceDN/>
        <w:ind w:left="284" w:hanging="295"/>
        <w:jc w:val="both"/>
        <w:rPr>
          <w:rFonts w:ascii="Century Gothic" w:hAnsi="Century Gothic" w:cs="Century Gothic"/>
          <w:bCs/>
          <w:kern w:val="1"/>
          <w:sz w:val="20"/>
        </w:rPr>
      </w:pPr>
      <w:r w:rsidRPr="00F248CC">
        <w:rPr>
          <w:rFonts w:ascii="Century Gothic" w:hAnsi="Century Gothic"/>
          <w:b/>
          <w:bCs/>
          <w:kern w:val="1"/>
          <w:sz w:val="20"/>
          <w:szCs w:val="20"/>
        </w:rPr>
        <w:t xml:space="preserve"> </w:t>
      </w:r>
      <w:r w:rsidR="00676CEB" w:rsidRPr="00F248CC">
        <w:rPr>
          <w:rFonts w:ascii="Century Gothic" w:hAnsi="Century Gothic"/>
          <w:b/>
          <w:bCs/>
          <w:kern w:val="1"/>
          <w:sz w:val="20"/>
          <w:szCs w:val="20"/>
        </w:rPr>
        <w:t>Informujemy, że:</w:t>
      </w:r>
    </w:p>
    <w:p w14:paraId="6B4EE89F" w14:textId="77777777" w:rsidR="00676CEB" w:rsidRPr="00325C6A" w:rsidRDefault="00676CEB" w:rsidP="005830E9">
      <w:pPr>
        <w:numPr>
          <w:ilvl w:val="0"/>
          <w:numId w:val="172"/>
        </w:numPr>
        <w:tabs>
          <w:tab w:val="num" w:pos="567"/>
        </w:tabs>
        <w:autoSpaceDE/>
        <w:autoSpaceDN/>
        <w:jc w:val="both"/>
        <w:rPr>
          <w:rFonts w:ascii="Century Gothic" w:hAnsi="Century Gothic" w:cs="Times New Roman"/>
          <w:bCs/>
          <w:i/>
          <w:color w:val="auto"/>
          <w:kern w:val="1"/>
          <w:sz w:val="20"/>
          <w:szCs w:val="20"/>
        </w:rPr>
      </w:pPr>
      <w:r w:rsidRPr="00325C6A">
        <w:rPr>
          <w:rFonts w:ascii="Century Gothic" w:hAnsi="Century Gothic" w:cs="Century Gothic"/>
          <w:bCs/>
          <w:color w:val="auto"/>
          <w:kern w:val="1"/>
          <w:sz w:val="20"/>
          <w:szCs w:val="20"/>
        </w:rPr>
        <w:t>Dostawy wykonywane będą własnymi siłami*</w:t>
      </w:r>
      <w:r w:rsidR="007F4BE4" w:rsidRPr="00325C6A">
        <w:rPr>
          <w:rFonts w:ascii="Century Gothic" w:hAnsi="Century Gothic" w:cs="Century Gothic"/>
          <w:bCs/>
          <w:color w:val="auto"/>
          <w:kern w:val="1"/>
          <w:sz w:val="20"/>
          <w:szCs w:val="20"/>
        </w:rPr>
        <w:t>*</w:t>
      </w:r>
      <w:r w:rsidRPr="00325C6A">
        <w:rPr>
          <w:rFonts w:ascii="Century Gothic" w:hAnsi="Century Gothic" w:cs="Century Gothic"/>
          <w:bCs/>
          <w:color w:val="auto"/>
          <w:kern w:val="1"/>
          <w:sz w:val="20"/>
          <w:szCs w:val="20"/>
        </w:rPr>
        <w:t>****/z pomocą Podwykonawcy***</w:t>
      </w:r>
      <w:r w:rsidR="007F4BE4" w:rsidRPr="00325C6A">
        <w:rPr>
          <w:rFonts w:ascii="Century Gothic" w:hAnsi="Century Gothic" w:cs="Century Gothic"/>
          <w:bCs/>
          <w:color w:val="auto"/>
          <w:kern w:val="1"/>
          <w:sz w:val="20"/>
          <w:szCs w:val="20"/>
        </w:rPr>
        <w:t>*</w:t>
      </w:r>
      <w:r w:rsidRPr="00325C6A">
        <w:rPr>
          <w:rFonts w:ascii="Century Gothic" w:hAnsi="Century Gothic" w:cs="Century Gothic"/>
          <w:bCs/>
          <w:color w:val="auto"/>
          <w:kern w:val="1"/>
          <w:sz w:val="20"/>
          <w:szCs w:val="20"/>
        </w:rPr>
        <w:t>** tj.: …………………………..</w:t>
      </w:r>
      <w:r w:rsidRPr="00325C6A">
        <w:rPr>
          <w:rFonts w:ascii="Century Gothic" w:hAnsi="Century Gothic" w:cs="Century Gothic"/>
          <w:bCs/>
          <w:i/>
          <w:color w:val="auto"/>
          <w:kern w:val="1"/>
          <w:sz w:val="20"/>
          <w:szCs w:val="20"/>
        </w:rPr>
        <w:t>(nazwa firmy Podwykonawcy)</w:t>
      </w:r>
      <w:r w:rsidRPr="00325C6A">
        <w:rPr>
          <w:rFonts w:ascii="Century Gothic" w:hAnsi="Century Gothic" w:cs="Century Gothic"/>
          <w:bCs/>
          <w:color w:val="auto"/>
          <w:kern w:val="1"/>
          <w:sz w:val="20"/>
          <w:szCs w:val="20"/>
        </w:rPr>
        <w:t xml:space="preserve"> *, który wykonywać będzie część zamówienia obejmującą: ………………………………………….……*</w:t>
      </w:r>
    </w:p>
    <w:p w14:paraId="4D3F0BB4" w14:textId="77777777" w:rsidR="00676CEB" w:rsidRPr="00325C6A" w:rsidRDefault="00755357" w:rsidP="005830E9">
      <w:pPr>
        <w:numPr>
          <w:ilvl w:val="0"/>
          <w:numId w:val="172"/>
        </w:numPr>
        <w:tabs>
          <w:tab w:val="num" w:pos="567"/>
          <w:tab w:val="left" w:pos="4500"/>
        </w:tabs>
        <w:autoSpaceDN/>
        <w:jc w:val="both"/>
        <w:rPr>
          <w:rFonts w:ascii="Century Gothic" w:hAnsi="Century Gothic" w:cs="Times New Roman"/>
          <w:color w:val="auto"/>
          <w:kern w:val="1"/>
          <w:sz w:val="20"/>
          <w:szCs w:val="20"/>
        </w:rPr>
      </w:pPr>
      <w:r w:rsidRPr="00325C6A">
        <w:rPr>
          <w:rFonts w:ascii="Century Gothic" w:hAnsi="Century Gothic" w:cs="Times New Roman"/>
          <w:bCs/>
          <w:color w:val="auto"/>
          <w:kern w:val="1"/>
          <w:sz w:val="20"/>
          <w:szCs w:val="20"/>
        </w:rPr>
        <w:t>Zamawiający będzie zgłaszał reklamacje, wady w formie pisemnej w dni robocze</w:t>
      </w:r>
      <w:r w:rsidR="00F72E4A" w:rsidRPr="00325C6A">
        <w:rPr>
          <w:rFonts w:ascii="Century Gothic" w:hAnsi="Century Gothic" w:cs="Times New Roman"/>
          <w:bCs/>
          <w:color w:val="auto"/>
          <w:kern w:val="1"/>
          <w:sz w:val="20"/>
          <w:szCs w:val="20"/>
        </w:rPr>
        <w:t xml:space="preserve"> </w:t>
      </w:r>
      <w:r w:rsidR="00F72E4A" w:rsidRPr="00325C6A">
        <w:rPr>
          <w:rFonts w:ascii="Century Gothic" w:hAnsi="Century Gothic"/>
          <w:i/>
          <w:color w:val="auto"/>
          <w:sz w:val="20"/>
          <w:lang w:eastAsia="pl-PL"/>
        </w:rPr>
        <w:t>(poniedział</w:t>
      </w:r>
      <w:r w:rsidR="00751131">
        <w:rPr>
          <w:rFonts w:ascii="Century Gothic" w:hAnsi="Century Gothic"/>
          <w:i/>
          <w:color w:val="auto"/>
          <w:sz w:val="20"/>
          <w:lang w:eastAsia="pl-PL"/>
        </w:rPr>
        <w:t>ek – piątek), w godzinach: 9</w:t>
      </w:r>
      <w:r w:rsidR="00F72E4A" w:rsidRPr="00325C6A">
        <w:rPr>
          <w:rFonts w:ascii="Century Gothic" w:hAnsi="Century Gothic"/>
          <w:i/>
          <w:color w:val="auto"/>
          <w:sz w:val="20"/>
          <w:vertAlign w:val="superscript"/>
          <w:lang w:eastAsia="pl-PL"/>
        </w:rPr>
        <w:t xml:space="preserve">00 </w:t>
      </w:r>
      <w:r w:rsidR="00F72E4A" w:rsidRPr="00325C6A">
        <w:rPr>
          <w:rFonts w:ascii="Century Gothic" w:hAnsi="Century Gothic"/>
          <w:i/>
          <w:color w:val="auto"/>
          <w:sz w:val="20"/>
          <w:lang w:eastAsia="pl-PL"/>
        </w:rPr>
        <w:t>- 15</w:t>
      </w:r>
      <w:r w:rsidR="00F72E4A" w:rsidRPr="00325C6A">
        <w:rPr>
          <w:rFonts w:ascii="Century Gothic" w:hAnsi="Century Gothic"/>
          <w:i/>
          <w:color w:val="auto"/>
          <w:sz w:val="20"/>
          <w:vertAlign w:val="superscript"/>
          <w:lang w:eastAsia="pl-PL"/>
        </w:rPr>
        <w:t>00</w:t>
      </w:r>
      <w:r w:rsidRPr="00325C6A">
        <w:rPr>
          <w:rFonts w:ascii="Century Gothic" w:hAnsi="Century Gothic" w:cs="Times New Roman"/>
          <w:bCs/>
          <w:color w:val="auto"/>
          <w:kern w:val="1"/>
          <w:sz w:val="20"/>
          <w:szCs w:val="20"/>
        </w:rPr>
        <w:t xml:space="preserve"> na nr faksu </w:t>
      </w:r>
      <w:r w:rsidR="009B11E2" w:rsidRPr="00325C6A">
        <w:rPr>
          <w:rFonts w:ascii="Century Gothic" w:hAnsi="Century Gothic" w:cs="Times New Roman"/>
          <w:bCs/>
          <w:color w:val="auto"/>
          <w:kern w:val="1"/>
          <w:sz w:val="20"/>
          <w:szCs w:val="20"/>
        </w:rPr>
        <w:t>….</w:t>
      </w:r>
      <w:r w:rsidRPr="00325C6A">
        <w:rPr>
          <w:rFonts w:ascii="Century Gothic" w:hAnsi="Century Gothic" w:cs="Times New Roman"/>
          <w:bCs/>
          <w:color w:val="auto"/>
          <w:kern w:val="1"/>
          <w:sz w:val="20"/>
          <w:szCs w:val="20"/>
        </w:rPr>
        <w:t xml:space="preserve">…. </w:t>
      </w:r>
      <w:r w:rsidR="009B11E2" w:rsidRPr="00325C6A">
        <w:rPr>
          <w:rFonts w:ascii="Century Gothic" w:hAnsi="Century Gothic" w:cs="Times New Roman"/>
          <w:bCs/>
          <w:color w:val="auto"/>
          <w:kern w:val="1"/>
          <w:sz w:val="20"/>
          <w:szCs w:val="20"/>
        </w:rPr>
        <w:t>l</w:t>
      </w:r>
      <w:r w:rsidRPr="00325C6A">
        <w:rPr>
          <w:rFonts w:ascii="Century Gothic" w:hAnsi="Century Gothic" w:cs="Times New Roman"/>
          <w:bCs/>
          <w:color w:val="auto"/>
          <w:kern w:val="1"/>
          <w:sz w:val="20"/>
          <w:szCs w:val="20"/>
        </w:rPr>
        <w:t xml:space="preserve">ub adres </w:t>
      </w:r>
      <w:r w:rsidR="009B11E2" w:rsidRPr="00325C6A">
        <w:rPr>
          <w:rFonts w:ascii="Century Gothic" w:hAnsi="Century Gothic" w:cs="Times New Roman"/>
          <w:bCs/>
          <w:color w:val="auto"/>
          <w:kern w:val="1"/>
          <w:sz w:val="20"/>
          <w:szCs w:val="20"/>
        </w:rPr>
        <w:br/>
      </w:r>
      <w:r w:rsidR="00676CEB" w:rsidRPr="00325C6A">
        <w:rPr>
          <w:rFonts w:ascii="Century Gothic" w:hAnsi="Century Gothic" w:cs="Times New Roman"/>
          <w:bCs/>
          <w:color w:val="auto"/>
          <w:kern w:val="1"/>
          <w:sz w:val="20"/>
          <w:szCs w:val="20"/>
        </w:rPr>
        <w:t>e-mail ………………..……………………………………..*</w:t>
      </w:r>
    </w:p>
    <w:p w14:paraId="06B0E09F" w14:textId="77777777" w:rsidR="00676CEB" w:rsidRPr="00325C6A" w:rsidRDefault="00CC3717" w:rsidP="005830E9">
      <w:pPr>
        <w:numPr>
          <w:ilvl w:val="0"/>
          <w:numId w:val="172"/>
        </w:numPr>
        <w:tabs>
          <w:tab w:val="num" w:pos="567"/>
          <w:tab w:val="left" w:pos="4500"/>
        </w:tabs>
        <w:autoSpaceDN/>
        <w:jc w:val="both"/>
        <w:rPr>
          <w:rFonts w:ascii="Century Gothic" w:hAnsi="Century Gothic" w:cs="Century Gothic"/>
          <w:iCs/>
          <w:color w:val="auto"/>
          <w:kern w:val="1"/>
          <w:sz w:val="20"/>
        </w:rPr>
      </w:pPr>
      <w:r w:rsidRPr="00325C6A">
        <w:rPr>
          <w:rFonts w:ascii="Century Gothic" w:hAnsi="Century Gothic" w:cs="Times New Roman"/>
          <w:color w:val="auto"/>
          <w:kern w:val="1"/>
          <w:sz w:val="20"/>
          <w:szCs w:val="20"/>
        </w:rPr>
        <w:t xml:space="preserve">Zaproszenia, o których mowa w Rozdz. XVII </w:t>
      </w:r>
      <w:r w:rsidRPr="00325C6A">
        <w:rPr>
          <w:rFonts w:ascii="Century Gothic" w:eastAsia="SimSun" w:hAnsi="Century Gothic" w:cs="Times New Roman"/>
          <w:bCs/>
          <w:color w:val="auto"/>
          <w:kern w:val="0"/>
          <w:sz w:val="20"/>
          <w:szCs w:val="20"/>
          <w:lang w:eastAsia="en-US"/>
        </w:rPr>
        <w:t>§  2 ust. 2 SIWZ</w:t>
      </w:r>
      <w:r w:rsidRPr="00325C6A">
        <w:rPr>
          <w:rFonts w:ascii="Century Gothic" w:hAnsi="Century Gothic" w:cs="Times New Roman"/>
          <w:color w:val="auto"/>
          <w:kern w:val="1"/>
          <w:sz w:val="20"/>
          <w:szCs w:val="20"/>
        </w:rPr>
        <w:t xml:space="preserve"> przekazywane będą na adres </w:t>
      </w:r>
      <w:r w:rsidR="005E0C0B" w:rsidRPr="00325C6A">
        <w:rPr>
          <w:rFonts w:ascii="Century Gothic" w:hAnsi="Century Gothic" w:cs="Times New Roman"/>
          <w:color w:val="auto"/>
          <w:kern w:val="1"/>
          <w:sz w:val="20"/>
          <w:szCs w:val="20"/>
        </w:rPr>
        <w:br/>
      </w:r>
      <w:r w:rsidRPr="00325C6A">
        <w:rPr>
          <w:rFonts w:ascii="Century Gothic" w:hAnsi="Century Gothic" w:cs="Times New Roman"/>
          <w:color w:val="auto"/>
          <w:kern w:val="1"/>
          <w:sz w:val="20"/>
          <w:szCs w:val="20"/>
        </w:rPr>
        <w:t>e-mail:</w:t>
      </w:r>
      <w:r w:rsidR="00676CEB" w:rsidRPr="00325C6A">
        <w:rPr>
          <w:rFonts w:ascii="Century Gothic" w:hAnsi="Century Gothic" w:cs="Times New Roman"/>
          <w:color w:val="auto"/>
          <w:kern w:val="1"/>
          <w:sz w:val="20"/>
          <w:szCs w:val="20"/>
        </w:rPr>
        <w:t xml:space="preserve"> ……………………*</w:t>
      </w:r>
    </w:p>
    <w:p w14:paraId="4AA5DA46" w14:textId="77777777" w:rsidR="00676CEB" w:rsidRPr="00325C6A" w:rsidRDefault="00676CEB" w:rsidP="00676CEB">
      <w:pPr>
        <w:widowControl w:val="0"/>
        <w:autoSpaceDE/>
        <w:autoSpaceDN/>
        <w:ind w:left="360"/>
        <w:jc w:val="both"/>
        <w:textAlignment w:val="auto"/>
        <w:rPr>
          <w:rFonts w:ascii="Century Gothic" w:eastAsia="Century Gothic" w:hAnsi="Century Gothic" w:cs="Century Gothic"/>
          <w:iCs/>
          <w:color w:val="auto"/>
          <w:kern w:val="1"/>
          <w:sz w:val="20"/>
          <w:szCs w:val="20"/>
        </w:rPr>
      </w:pPr>
    </w:p>
    <w:p w14:paraId="57B39734" w14:textId="77777777" w:rsidR="00676CEB" w:rsidRPr="00325C6A" w:rsidRDefault="00676CEB" w:rsidP="005830E9">
      <w:pPr>
        <w:pStyle w:val="Akapitzlist"/>
        <w:numPr>
          <w:ilvl w:val="0"/>
          <w:numId w:val="132"/>
        </w:numPr>
        <w:autoSpaceDN/>
        <w:ind w:left="284" w:hanging="229"/>
        <w:jc w:val="both"/>
        <w:rPr>
          <w:rFonts w:ascii="Century Gothic" w:hAnsi="Century Gothic" w:cs="Century Gothic"/>
          <w:i/>
          <w:kern w:val="1"/>
          <w:sz w:val="20"/>
          <w:szCs w:val="20"/>
        </w:rPr>
      </w:pPr>
      <w:r w:rsidRPr="00325C6A">
        <w:rPr>
          <w:rFonts w:ascii="Century Gothic" w:hAnsi="Century Gothic"/>
          <w:b/>
          <w:kern w:val="1"/>
          <w:sz w:val="20"/>
          <w:szCs w:val="20"/>
        </w:rPr>
        <w:t>Oświadczam, że</w:t>
      </w:r>
      <w:r w:rsidRPr="00325C6A">
        <w:rPr>
          <w:rFonts w:ascii="Century Gothic" w:hAnsi="Century Gothic"/>
          <w:i/>
          <w:kern w:val="1"/>
          <w:sz w:val="20"/>
          <w:szCs w:val="20"/>
        </w:rPr>
        <w:t xml:space="preserve"> wypełniłem obowiązki informacyjne przewidziane w art. 13 lub art. 14 RODO</w:t>
      </w:r>
      <w:r w:rsidRPr="00325C6A">
        <w:rPr>
          <w:rFonts w:ascii="Century Gothic" w:hAnsi="Century Gothic"/>
          <w:i/>
          <w:kern w:val="1"/>
          <w:sz w:val="20"/>
          <w:szCs w:val="20"/>
          <w:vertAlign w:val="superscript"/>
        </w:rPr>
        <w:t>1)</w:t>
      </w:r>
      <w:r w:rsidRPr="00325C6A">
        <w:rPr>
          <w:rFonts w:ascii="Century Gothic" w:hAnsi="Century Gothic"/>
          <w:i/>
          <w:kern w:val="1"/>
          <w:sz w:val="20"/>
          <w:szCs w:val="20"/>
        </w:rPr>
        <w:t xml:space="preserve"> wobec osób fizycznych, od których dane osobowe bezpośrednio lub pośrednio pozyskałem w celu ubiegania się o udzielenie zamówienia publicznego w niniejszym postępowaniu.</w:t>
      </w:r>
      <w:r w:rsidRPr="00325C6A">
        <w:rPr>
          <w:rFonts w:ascii="Century Gothic" w:hAnsi="Century Gothic" w:cs="Century Gothic"/>
          <w:i/>
          <w:kern w:val="1"/>
          <w:sz w:val="20"/>
          <w:szCs w:val="20"/>
          <w:vertAlign w:val="superscript"/>
        </w:rPr>
        <w:t xml:space="preserve"> 2)</w:t>
      </w:r>
    </w:p>
    <w:p w14:paraId="1FBC95B0" w14:textId="77777777" w:rsidR="00676CEB" w:rsidRPr="00325C6A" w:rsidRDefault="00676CEB" w:rsidP="00676CEB">
      <w:pPr>
        <w:tabs>
          <w:tab w:val="left" w:pos="-1800"/>
          <w:tab w:val="left" w:pos="720"/>
        </w:tabs>
        <w:suppressAutoHyphens w:val="0"/>
        <w:autoSpaceDE/>
        <w:autoSpaceDN/>
        <w:ind w:left="709" w:hanging="425"/>
        <w:jc w:val="both"/>
        <w:textAlignment w:val="auto"/>
        <w:rPr>
          <w:rFonts w:ascii="Century Gothic" w:hAnsi="Century Gothic" w:cs="Century Gothic"/>
          <w:color w:val="auto"/>
          <w:kern w:val="1"/>
          <w:sz w:val="20"/>
          <w:szCs w:val="20"/>
        </w:rPr>
      </w:pPr>
    </w:p>
    <w:p w14:paraId="20C734B7" w14:textId="77777777" w:rsidR="00676CEB" w:rsidRPr="00325C6A" w:rsidRDefault="00676CEB" w:rsidP="00676CEB">
      <w:pPr>
        <w:autoSpaceDN/>
        <w:jc w:val="both"/>
        <w:rPr>
          <w:rFonts w:ascii="Century Gothic" w:hAnsi="Century Gothic"/>
          <w:color w:val="auto"/>
          <w:kern w:val="1"/>
          <w:sz w:val="16"/>
          <w:szCs w:val="16"/>
        </w:rPr>
      </w:pPr>
      <w:r w:rsidRPr="00325C6A">
        <w:rPr>
          <w:rFonts w:ascii="Century Gothic" w:hAnsi="Century Gothic" w:cs="Century Gothic"/>
          <w:color w:val="auto"/>
          <w:kern w:val="1"/>
          <w:sz w:val="22"/>
          <w:szCs w:val="22"/>
          <w:vertAlign w:val="superscript"/>
        </w:rPr>
        <w:t xml:space="preserve">1) </w:t>
      </w:r>
      <w:r w:rsidRPr="00325C6A">
        <w:rPr>
          <w:rFonts w:ascii="Century Gothic" w:hAnsi="Century Gothic" w:cs="Century Gothic"/>
          <w:color w:val="auto"/>
          <w:kern w:val="1"/>
          <w:sz w:val="16"/>
          <w:szCs w:val="16"/>
        </w:rPr>
        <w:t xml:space="preserve">rozporządzenie Parlamentu Europejskiego i Rady (UE) 2016/679 z dnia 27 kwietnia 2016 r. w sprawie ochrony osób fizycznych </w:t>
      </w:r>
      <w:r w:rsidRPr="00325C6A">
        <w:rPr>
          <w:rFonts w:ascii="Century Gothic" w:hAnsi="Century Gothic" w:cs="Century Gothic"/>
          <w:color w:val="auto"/>
          <w:kern w:val="1"/>
          <w:sz w:val="16"/>
          <w:szCs w:val="16"/>
        </w:rPr>
        <w:br/>
        <w:t xml:space="preserve">w związku z przetwarzaniem danych osobowych i w sprawie swobodnego przepływu takich danych oraz uchylenia dyrektywy 95/46/WE (ogólne rozporządzenie o ochronie danych) (Dz. Urz. UE L 119 z 04.05.2016, str. 1). </w:t>
      </w:r>
    </w:p>
    <w:p w14:paraId="153E17AA" w14:textId="77777777" w:rsidR="00676CEB" w:rsidRPr="00325C6A" w:rsidRDefault="00676CEB" w:rsidP="00676CEB">
      <w:pPr>
        <w:autoSpaceDE/>
        <w:autoSpaceDN/>
        <w:spacing w:before="100" w:after="100" w:line="276" w:lineRule="auto"/>
        <w:ind w:left="142" w:hanging="142"/>
        <w:jc w:val="both"/>
        <w:rPr>
          <w:rFonts w:ascii="Century Gothic" w:hAnsi="Century Gothic" w:cs="Century Gothic"/>
          <w:iCs/>
          <w:color w:val="auto"/>
          <w:kern w:val="1"/>
          <w:sz w:val="20"/>
          <w:szCs w:val="20"/>
        </w:rPr>
      </w:pPr>
      <w:r w:rsidRPr="00325C6A">
        <w:rPr>
          <w:rFonts w:ascii="Century Gothic" w:hAnsi="Century Gothic"/>
          <w:color w:val="auto"/>
          <w:kern w:val="1"/>
          <w:sz w:val="16"/>
          <w:szCs w:val="16"/>
        </w:rPr>
        <w:t>2</w:t>
      </w:r>
      <w:r w:rsidRPr="00325C6A">
        <w:rPr>
          <w:rFonts w:ascii="Century Gothic" w:hAnsi="Century Gothic" w:cs="Century Gothic"/>
          <w:color w:val="auto"/>
          <w:kern w:val="1"/>
          <w:sz w:val="22"/>
          <w:szCs w:val="22"/>
          <w:vertAlign w:val="superscript"/>
        </w:rPr>
        <w:t xml:space="preserve">) </w:t>
      </w:r>
      <w:r w:rsidRPr="00325C6A">
        <w:rPr>
          <w:rFonts w:ascii="Century Gothic" w:hAnsi="Century Gothic"/>
          <w:color w:val="auto"/>
          <w:kern w:val="1"/>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A1E9DAB" w14:textId="77777777" w:rsidR="00676CEB" w:rsidRPr="00325C6A" w:rsidRDefault="00676CEB" w:rsidP="00676CEB">
      <w:pPr>
        <w:widowControl w:val="0"/>
        <w:autoSpaceDE/>
        <w:autoSpaceDN/>
        <w:ind w:left="360"/>
        <w:jc w:val="both"/>
        <w:textAlignment w:val="auto"/>
        <w:rPr>
          <w:rFonts w:ascii="Century Gothic" w:hAnsi="Century Gothic" w:cs="Century Gothic"/>
          <w:iCs/>
          <w:color w:val="auto"/>
          <w:kern w:val="1"/>
          <w:sz w:val="20"/>
          <w:szCs w:val="20"/>
        </w:rPr>
      </w:pPr>
    </w:p>
    <w:p w14:paraId="5393527B" w14:textId="77777777" w:rsidR="00676CEB" w:rsidRPr="00325C6A" w:rsidRDefault="00676CEB" w:rsidP="00676CEB">
      <w:pPr>
        <w:tabs>
          <w:tab w:val="left" w:pos="4500"/>
        </w:tabs>
        <w:autoSpaceDN/>
        <w:ind w:left="284" w:hanging="568"/>
        <w:jc w:val="both"/>
        <w:rPr>
          <w:rFonts w:ascii="Century Gothic" w:hAnsi="Century Gothic" w:cs="Times New Roman"/>
          <w:color w:val="auto"/>
          <w:kern w:val="1"/>
          <w:sz w:val="20"/>
          <w:szCs w:val="20"/>
        </w:rPr>
      </w:pPr>
    </w:p>
    <w:p w14:paraId="55D01CB6" w14:textId="77777777" w:rsidR="00676CEB" w:rsidRPr="00325C6A" w:rsidRDefault="00676CEB" w:rsidP="00676CEB">
      <w:pPr>
        <w:tabs>
          <w:tab w:val="left" w:pos="4500"/>
        </w:tabs>
        <w:autoSpaceDN/>
        <w:ind w:left="284" w:hanging="568"/>
        <w:jc w:val="both"/>
        <w:rPr>
          <w:rFonts w:ascii="Century Gothic" w:hAnsi="Century Gothic" w:cs="Times New Roman"/>
          <w:color w:val="auto"/>
          <w:kern w:val="1"/>
          <w:sz w:val="20"/>
          <w:szCs w:val="20"/>
        </w:rPr>
      </w:pPr>
    </w:p>
    <w:p w14:paraId="2BEA5EC4" w14:textId="77777777" w:rsidR="00676CEB" w:rsidRPr="00325C6A" w:rsidRDefault="00676CEB" w:rsidP="00676CEB">
      <w:pPr>
        <w:tabs>
          <w:tab w:val="left" w:pos="4500"/>
        </w:tabs>
        <w:autoSpaceDN/>
        <w:ind w:left="284" w:hanging="568"/>
        <w:jc w:val="both"/>
        <w:rPr>
          <w:rFonts w:ascii="Century Gothic" w:hAnsi="Century Gothic" w:cs="Times New Roman"/>
          <w:color w:val="auto"/>
          <w:kern w:val="1"/>
          <w:sz w:val="20"/>
          <w:szCs w:val="20"/>
        </w:rPr>
      </w:pPr>
    </w:p>
    <w:p w14:paraId="59424737" w14:textId="77777777" w:rsidR="00676CEB" w:rsidRPr="00325C6A" w:rsidRDefault="00676CEB" w:rsidP="00676CEB">
      <w:pPr>
        <w:tabs>
          <w:tab w:val="left" w:pos="4500"/>
        </w:tabs>
        <w:autoSpaceDN/>
        <w:ind w:left="284" w:hanging="568"/>
        <w:jc w:val="both"/>
        <w:rPr>
          <w:rFonts w:ascii="Century Gothic" w:eastAsia="Century Gothic" w:hAnsi="Century Gothic" w:cs="Century Gothic"/>
          <w:color w:val="auto"/>
          <w:kern w:val="1"/>
          <w:sz w:val="20"/>
          <w:szCs w:val="20"/>
        </w:rPr>
      </w:pPr>
      <w:r w:rsidRPr="00325C6A">
        <w:rPr>
          <w:rFonts w:ascii="Century Gothic" w:hAnsi="Century Gothic" w:cs="Times New Roman"/>
          <w:color w:val="auto"/>
          <w:kern w:val="1"/>
          <w:sz w:val="20"/>
          <w:szCs w:val="20"/>
        </w:rPr>
        <w:tab/>
      </w:r>
      <w:r w:rsidRPr="00325C6A">
        <w:rPr>
          <w:rFonts w:ascii="Century Gothic" w:hAnsi="Century Gothic" w:cs="Times New Roman"/>
          <w:color w:val="auto"/>
          <w:kern w:val="1"/>
          <w:sz w:val="20"/>
          <w:szCs w:val="20"/>
        </w:rPr>
        <w:tab/>
      </w:r>
      <w:r w:rsidRPr="00325C6A">
        <w:rPr>
          <w:rFonts w:ascii="Century Gothic" w:hAnsi="Century Gothic" w:cs="Times New Roman"/>
          <w:b/>
          <w:color w:val="auto"/>
          <w:kern w:val="1"/>
          <w:sz w:val="20"/>
          <w:szCs w:val="20"/>
        </w:rPr>
        <w:t>________________________________________</w:t>
      </w:r>
    </w:p>
    <w:p w14:paraId="5EB2E3CB" w14:textId="77777777" w:rsidR="00676CEB" w:rsidRPr="00325C6A" w:rsidRDefault="00676CEB" w:rsidP="00676CEB">
      <w:pPr>
        <w:tabs>
          <w:tab w:val="left" w:pos="4500"/>
        </w:tabs>
        <w:autoSpaceDN/>
        <w:ind w:left="284" w:hanging="568"/>
        <w:jc w:val="both"/>
        <w:rPr>
          <w:rFonts w:ascii="Century Gothic" w:hAnsi="Century Gothic" w:cs="Century Gothic"/>
          <w:iCs/>
          <w:color w:val="auto"/>
          <w:kern w:val="1"/>
          <w:sz w:val="20"/>
          <w:u w:val="single"/>
        </w:rPr>
      </w:pPr>
      <w:r w:rsidRPr="00325C6A">
        <w:rPr>
          <w:rFonts w:ascii="Century Gothic" w:eastAsia="Century Gothic" w:hAnsi="Century Gothic" w:cs="Century Gothic"/>
          <w:color w:val="auto"/>
          <w:kern w:val="1"/>
          <w:sz w:val="20"/>
          <w:szCs w:val="20"/>
        </w:rPr>
        <w:t xml:space="preserve">     </w:t>
      </w:r>
      <w:r w:rsidRPr="00325C6A">
        <w:rPr>
          <w:rFonts w:ascii="Century Gothic" w:eastAsia="Century Gothic" w:hAnsi="Century Gothic" w:cs="Century Gothic"/>
          <w:b/>
          <w:color w:val="auto"/>
          <w:kern w:val="1"/>
          <w:sz w:val="20"/>
          <w:szCs w:val="20"/>
        </w:rPr>
        <w:t xml:space="preserve">                                                    </w:t>
      </w:r>
      <w:r w:rsidRPr="00325C6A">
        <w:rPr>
          <w:rFonts w:ascii="Century Gothic" w:hAnsi="Century Gothic" w:cs="Times New Roman"/>
          <w:b/>
          <w:color w:val="auto"/>
          <w:kern w:val="1"/>
          <w:sz w:val="20"/>
          <w:szCs w:val="20"/>
        </w:rPr>
        <w:tab/>
      </w:r>
      <w:r w:rsidRPr="00325C6A">
        <w:rPr>
          <w:rFonts w:ascii="Century Gothic" w:hAnsi="Century Gothic" w:cs="Times New Roman"/>
          <w:b/>
          <w:color w:val="auto"/>
          <w:kern w:val="1"/>
          <w:sz w:val="20"/>
          <w:szCs w:val="20"/>
        </w:rPr>
        <w:tab/>
        <w:t xml:space="preserve">     PODPIS I PIECZĘĆ WYKONAWCY</w:t>
      </w:r>
    </w:p>
    <w:p w14:paraId="0FD9C248" w14:textId="77777777" w:rsidR="00676CEB" w:rsidRPr="00325C6A" w:rsidRDefault="00676CEB" w:rsidP="00676CEB">
      <w:pPr>
        <w:tabs>
          <w:tab w:val="left" w:pos="-2880"/>
          <w:tab w:val="left" w:pos="709"/>
        </w:tabs>
        <w:autoSpaceDE/>
        <w:autoSpaceDN/>
        <w:ind w:left="709" w:hanging="709"/>
        <w:jc w:val="both"/>
        <w:rPr>
          <w:rFonts w:ascii="Century Gothic" w:hAnsi="Century Gothic" w:cs="Century Gothic"/>
          <w:i/>
          <w:iCs/>
          <w:color w:val="auto"/>
          <w:kern w:val="1"/>
          <w:sz w:val="20"/>
          <w:szCs w:val="20"/>
        </w:rPr>
      </w:pPr>
      <w:r w:rsidRPr="00325C6A">
        <w:rPr>
          <w:rFonts w:ascii="Century Gothic" w:hAnsi="Century Gothic" w:cs="Century Gothic"/>
          <w:i/>
          <w:iCs/>
          <w:color w:val="auto"/>
          <w:kern w:val="1"/>
          <w:sz w:val="20"/>
          <w:szCs w:val="20"/>
          <w:u w:val="single"/>
        </w:rPr>
        <w:t>Uwaga:</w:t>
      </w:r>
    </w:p>
    <w:p w14:paraId="2FFF0E56" w14:textId="77777777" w:rsidR="00676CEB" w:rsidRPr="00325C6A" w:rsidRDefault="00676CEB" w:rsidP="00C818AF">
      <w:pPr>
        <w:autoSpaceDN/>
        <w:jc w:val="both"/>
        <w:rPr>
          <w:rFonts w:ascii="Century Gothic" w:hAnsi="Century Gothic" w:cs="Times New Roman"/>
          <w:color w:val="auto"/>
          <w:kern w:val="1"/>
          <w:sz w:val="18"/>
          <w:szCs w:val="18"/>
          <w:lang w:eastAsia="pl-PL"/>
        </w:rPr>
      </w:pPr>
      <w:r w:rsidRPr="00325C6A">
        <w:rPr>
          <w:rFonts w:ascii="Century Gothic" w:hAnsi="Century Gothic" w:cs="Century Gothic"/>
          <w:iCs/>
          <w:color w:val="auto"/>
          <w:kern w:val="1"/>
          <w:sz w:val="18"/>
          <w:szCs w:val="18"/>
        </w:rPr>
        <w:t>* - należy wpisać,</w:t>
      </w:r>
    </w:p>
    <w:p w14:paraId="66D5CC56" w14:textId="77777777" w:rsidR="00F248CC" w:rsidRPr="00F248CC" w:rsidRDefault="00F248CC" w:rsidP="00F248CC">
      <w:pPr>
        <w:jc w:val="both"/>
        <w:rPr>
          <w:rFonts w:ascii="Century Gothic" w:hAnsi="Century Gothic"/>
          <w:color w:val="FF0000"/>
          <w:kern w:val="2"/>
          <w:sz w:val="16"/>
          <w:szCs w:val="16"/>
        </w:rPr>
      </w:pPr>
      <w:r w:rsidRPr="00F248CC">
        <w:rPr>
          <w:rFonts w:ascii="Century Gothic" w:hAnsi="Century Gothic"/>
          <w:color w:val="FF0000"/>
          <w:sz w:val="16"/>
          <w:szCs w:val="16"/>
        </w:rPr>
        <w:t>Należy podać dokładny parametr oferowanego urządzenia. Wpisy typu jest, ma, spełnia i inne nie podające dokładnego parametru oferowanego urządzenia, również zwykłe przekopiowanie tekstu pomiędzy kolumnami spowodują odrzucenie oferty.</w:t>
      </w:r>
    </w:p>
    <w:p w14:paraId="330CE9F1" w14:textId="77777777" w:rsidR="00676CEB" w:rsidRPr="00325C6A" w:rsidRDefault="00676CEB" w:rsidP="00C818AF">
      <w:pPr>
        <w:tabs>
          <w:tab w:val="left" w:pos="0"/>
        </w:tabs>
        <w:suppressAutoHyphens w:val="0"/>
        <w:autoSpaceDE/>
        <w:autoSpaceDN/>
        <w:jc w:val="both"/>
        <w:textAlignment w:val="auto"/>
        <w:rPr>
          <w:rFonts w:ascii="Century Gothic" w:hAnsi="Century Gothic" w:cs="Times New Roman"/>
          <w:color w:val="auto"/>
          <w:kern w:val="1"/>
          <w:sz w:val="18"/>
          <w:szCs w:val="18"/>
          <w:lang w:eastAsia="pl-PL"/>
        </w:rPr>
      </w:pPr>
      <w:r w:rsidRPr="00325C6A">
        <w:rPr>
          <w:rFonts w:ascii="Century Gothic" w:hAnsi="Century Gothic" w:cs="Times New Roman"/>
          <w:color w:val="auto"/>
          <w:kern w:val="1"/>
          <w:sz w:val="18"/>
          <w:szCs w:val="18"/>
          <w:lang w:eastAsia="pl-PL"/>
        </w:rPr>
        <w:t>** - należy wpisać do dwóch miejsc po przecinku,</w:t>
      </w:r>
    </w:p>
    <w:p w14:paraId="11778F35" w14:textId="77777777" w:rsidR="00676CEB" w:rsidRPr="00325C6A" w:rsidRDefault="00676CEB" w:rsidP="00C818AF">
      <w:pPr>
        <w:tabs>
          <w:tab w:val="left" w:pos="0"/>
        </w:tabs>
        <w:suppressAutoHyphens w:val="0"/>
        <w:autoSpaceDE/>
        <w:autoSpaceDN/>
        <w:ind w:left="426" w:hanging="426"/>
        <w:jc w:val="both"/>
        <w:textAlignment w:val="auto"/>
        <w:rPr>
          <w:rFonts w:ascii="Century Gothic" w:hAnsi="Century Gothic" w:cs="Times New Roman"/>
          <w:i/>
          <w:color w:val="auto"/>
          <w:kern w:val="1"/>
          <w:sz w:val="18"/>
          <w:szCs w:val="18"/>
          <w:lang w:eastAsia="pl-PL"/>
        </w:rPr>
      </w:pPr>
      <w:r w:rsidRPr="00325C6A">
        <w:rPr>
          <w:rFonts w:ascii="Century Gothic" w:hAnsi="Century Gothic" w:cs="Times New Roman"/>
          <w:color w:val="auto"/>
          <w:kern w:val="1"/>
          <w:sz w:val="18"/>
          <w:szCs w:val="18"/>
          <w:lang w:eastAsia="pl-PL"/>
        </w:rPr>
        <w:t>*** - należy wpisać, jeżeli Wykonawca nie dokona wpisu w pkt. I</w:t>
      </w:r>
      <w:r w:rsidR="00C818AF" w:rsidRPr="00325C6A">
        <w:rPr>
          <w:rFonts w:ascii="Century Gothic" w:hAnsi="Century Gothic" w:cs="Times New Roman"/>
          <w:color w:val="auto"/>
          <w:kern w:val="1"/>
          <w:sz w:val="18"/>
          <w:szCs w:val="18"/>
          <w:lang w:eastAsia="pl-PL"/>
        </w:rPr>
        <w:t>I</w:t>
      </w:r>
      <w:r w:rsidRPr="00325C6A">
        <w:rPr>
          <w:rFonts w:ascii="Century Gothic" w:hAnsi="Century Gothic" w:cs="Times New Roman"/>
          <w:color w:val="auto"/>
          <w:kern w:val="1"/>
          <w:sz w:val="18"/>
          <w:szCs w:val="18"/>
          <w:lang w:eastAsia="pl-PL"/>
        </w:rPr>
        <w:t xml:space="preserve"> Zamawiający uzna, że Wykonawca oferuje</w:t>
      </w:r>
      <w:r w:rsidR="00C90BCF" w:rsidRPr="00325C6A">
        <w:rPr>
          <w:rFonts w:ascii="Century Gothic" w:hAnsi="Century Gothic" w:cs="Times New Roman"/>
          <w:color w:val="auto"/>
          <w:kern w:val="1"/>
          <w:sz w:val="18"/>
          <w:szCs w:val="18"/>
          <w:lang w:eastAsia="pl-PL"/>
        </w:rPr>
        <w:t xml:space="preserve"> maksymalny</w:t>
      </w:r>
      <w:r w:rsidRPr="00325C6A">
        <w:rPr>
          <w:rFonts w:ascii="Century Gothic" w:hAnsi="Century Gothic" w:cs="Times New Roman"/>
          <w:color w:val="auto"/>
          <w:kern w:val="1"/>
          <w:sz w:val="18"/>
          <w:szCs w:val="18"/>
          <w:lang w:eastAsia="pl-PL"/>
        </w:rPr>
        <w:t xml:space="preserve"> </w:t>
      </w:r>
      <w:r w:rsidRPr="00325C6A">
        <w:rPr>
          <w:rFonts w:ascii="Century Gothic" w:hAnsi="Century Gothic" w:cs="Times New Roman"/>
          <w:i/>
          <w:color w:val="auto"/>
          <w:kern w:val="1"/>
          <w:sz w:val="18"/>
          <w:szCs w:val="18"/>
          <w:lang w:eastAsia="pl-PL"/>
        </w:rPr>
        <w:t>termin dostawy</w:t>
      </w:r>
      <w:r w:rsidR="00AF6C40" w:rsidRPr="00325C6A">
        <w:rPr>
          <w:rFonts w:ascii="Century Gothic" w:hAnsi="Century Gothic" w:cs="Times New Roman"/>
          <w:i/>
          <w:color w:val="auto"/>
          <w:kern w:val="1"/>
          <w:sz w:val="18"/>
          <w:szCs w:val="18"/>
          <w:lang w:eastAsia="pl-PL"/>
        </w:rPr>
        <w:t>/ minimalny okres gwarancji</w:t>
      </w:r>
    </w:p>
    <w:p w14:paraId="32BD90C3" w14:textId="77777777" w:rsidR="002B1422" w:rsidRPr="00325C6A" w:rsidRDefault="002B1422" w:rsidP="00C818AF">
      <w:pPr>
        <w:tabs>
          <w:tab w:val="left" w:pos="0"/>
        </w:tabs>
        <w:suppressAutoHyphens w:val="0"/>
        <w:autoSpaceDE/>
        <w:autoSpaceDN/>
        <w:ind w:left="426" w:hanging="426"/>
        <w:jc w:val="both"/>
        <w:textAlignment w:val="auto"/>
        <w:rPr>
          <w:rFonts w:ascii="Century Gothic" w:hAnsi="Century Gothic" w:cs="Times New Roman"/>
          <w:color w:val="auto"/>
          <w:kern w:val="1"/>
          <w:sz w:val="18"/>
          <w:szCs w:val="18"/>
          <w:lang w:eastAsia="pl-PL"/>
        </w:rPr>
      </w:pPr>
      <w:r w:rsidRPr="00325C6A">
        <w:rPr>
          <w:rFonts w:ascii="Century Gothic" w:hAnsi="Century Gothic" w:cs="Times New Roman"/>
          <w:i/>
          <w:color w:val="auto"/>
          <w:kern w:val="1"/>
          <w:sz w:val="18"/>
          <w:szCs w:val="18"/>
          <w:lang w:eastAsia="pl-PL"/>
        </w:rPr>
        <w:t xml:space="preserve">**** - </w:t>
      </w:r>
      <w:r w:rsidRPr="00325C6A">
        <w:rPr>
          <w:rFonts w:ascii="Century Gothic" w:hAnsi="Century Gothic" w:cs="Times New Roman"/>
          <w:color w:val="auto"/>
          <w:kern w:val="1"/>
          <w:sz w:val="18"/>
          <w:szCs w:val="18"/>
          <w:lang w:eastAsia="pl-PL"/>
        </w:rPr>
        <w:t>niepotrzebne skreślić</w:t>
      </w:r>
    </w:p>
    <w:p w14:paraId="2D675EA2" w14:textId="77777777" w:rsidR="00D31730" w:rsidRPr="00325C6A" w:rsidRDefault="00D31730" w:rsidP="00D31730">
      <w:pPr>
        <w:autoSpaceDN/>
        <w:ind w:left="426" w:hanging="426"/>
        <w:jc w:val="both"/>
        <w:rPr>
          <w:rFonts w:ascii="Century Gothic" w:hAnsi="Century Gothic" w:cs="Times New Roman"/>
          <w:bCs/>
          <w:color w:val="auto"/>
          <w:kern w:val="1"/>
          <w:sz w:val="18"/>
          <w:szCs w:val="18"/>
        </w:rPr>
      </w:pPr>
      <w:r w:rsidRPr="00325C6A">
        <w:rPr>
          <w:rFonts w:ascii="Century Gothic" w:hAnsi="Century Gothic" w:cs="Times New Roman"/>
          <w:color w:val="auto"/>
          <w:kern w:val="1"/>
          <w:sz w:val="18"/>
          <w:szCs w:val="18"/>
          <w:lang w:eastAsia="pl-PL"/>
        </w:rPr>
        <w:t>***</w:t>
      </w:r>
      <w:r w:rsidR="007F4BE4" w:rsidRPr="00325C6A">
        <w:rPr>
          <w:rFonts w:ascii="Century Gothic" w:hAnsi="Century Gothic" w:cs="Times New Roman"/>
          <w:color w:val="auto"/>
          <w:kern w:val="1"/>
          <w:sz w:val="18"/>
          <w:szCs w:val="18"/>
          <w:lang w:eastAsia="pl-PL"/>
        </w:rPr>
        <w:t>*</w:t>
      </w:r>
      <w:r w:rsidRPr="00325C6A">
        <w:rPr>
          <w:rFonts w:ascii="Century Gothic" w:hAnsi="Century Gothic" w:cs="Times New Roman"/>
          <w:color w:val="auto"/>
          <w:kern w:val="1"/>
          <w:sz w:val="18"/>
          <w:szCs w:val="18"/>
          <w:lang w:eastAsia="pl-PL"/>
        </w:rPr>
        <w:t xml:space="preserve">*   niepotrzebne skreślić, jeżeli </w:t>
      </w:r>
      <w:r w:rsidRPr="00325C6A">
        <w:rPr>
          <w:rFonts w:ascii="Century Gothic" w:hAnsi="Century Gothic" w:cs="Times New Roman"/>
          <w:bCs/>
          <w:color w:val="auto"/>
          <w:kern w:val="1"/>
          <w:sz w:val="18"/>
          <w:szCs w:val="18"/>
        </w:rPr>
        <w:t>Wykonawca nie dokona skreślenia Zamawiający uzna, że obowiązek odprowadzenia podatku z tytułu dostawy leży po stronie Wykonawcy</w:t>
      </w:r>
    </w:p>
    <w:p w14:paraId="71A645DD" w14:textId="77777777" w:rsidR="00676CEB" w:rsidRPr="00325C6A" w:rsidRDefault="00676CEB" w:rsidP="00C818AF">
      <w:pPr>
        <w:tabs>
          <w:tab w:val="left" w:pos="426"/>
        </w:tabs>
        <w:suppressAutoHyphens w:val="0"/>
        <w:autoSpaceDE/>
        <w:autoSpaceDN/>
        <w:ind w:left="426" w:hanging="426"/>
        <w:jc w:val="both"/>
        <w:textAlignment w:val="auto"/>
        <w:rPr>
          <w:rFonts w:ascii="Century Gothic" w:eastAsia="SimSun" w:hAnsi="Century Gothic" w:cs="Times New Roman"/>
          <w:color w:val="auto"/>
          <w:kern w:val="1"/>
          <w:sz w:val="18"/>
          <w:szCs w:val="18"/>
          <w:lang w:eastAsia="pl-PL"/>
        </w:rPr>
      </w:pPr>
      <w:r w:rsidRPr="00325C6A">
        <w:rPr>
          <w:rFonts w:ascii="Century Gothic" w:hAnsi="Century Gothic" w:cs="Times New Roman"/>
          <w:bCs/>
          <w:color w:val="auto"/>
          <w:kern w:val="1"/>
          <w:sz w:val="18"/>
          <w:szCs w:val="18"/>
        </w:rPr>
        <w:t>**</w:t>
      </w:r>
      <w:r w:rsidR="007F4BE4" w:rsidRPr="00325C6A">
        <w:rPr>
          <w:rFonts w:ascii="Century Gothic" w:hAnsi="Century Gothic" w:cs="Times New Roman"/>
          <w:bCs/>
          <w:color w:val="auto"/>
          <w:kern w:val="1"/>
          <w:sz w:val="18"/>
          <w:szCs w:val="18"/>
        </w:rPr>
        <w:t>*</w:t>
      </w:r>
      <w:r w:rsidRPr="00325C6A">
        <w:rPr>
          <w:rFonts w:ascii="Century Gothic" w:hAnsi="Century Gothic" w:cs="Times New Roman"/>
          <w:bCs/>
          <w:color w:val="auto"/>
          <w:kern w:val="1"/>
          <w:sz w:val="18"/>
          <w:szCs w:val="18"/>
        </w:rPr>
        <w:t>***  niepotrzebne skreślić - jeżeli Wykonawca nie dokona skreślenia pkt I</w:t>
      </w:r>
      <w:r w:rsidR="00C818AF" w:rsidRPr="00325C6A">
        <w:rPr>
          <w:rFonts w:ascii="Century Gothic" w:hAnsi="Century Gothic" w:cs="Times New Roman"/>
          <w:bCs/>
          <w:color w:val="auto"/>
          <w:kern w:val="1"/>
          <w:sz w:val="18"/>
          <w:szCs w:val="18"/>
        </w:rPr>
        <w:t>V</w:t>
      </w:r>
      <w:r w:rsidRPr="00325C6A">
        <w:rPr>
          <w:rFonts w:ascii="Century Gothic" w:hAnsi="Century Gothic" w:cs="Times New Roman"/>
          <w:bCs/>
          <w:color w:val="auto"/>
          <w:kern w:val="1"/>
          <w:sz w:val="18"/>
          <w:szCs w:val="18"/>
        </w:rPr>
        <w:t xml:space="preserve"> </w:t>
      </w:r>
      <w:r w:rsidR="00C818AF" w:rsidRPr="00325C6A">
        <w:rPr>
          <w:rFonts w:ascii="Century Gothic" w:hAnsi="Century Gothic" w:cs="Times New Roman"/>
          <w:bCs/>
          <w:color w:val="auto"/>
          <w:kern w:val="1"/>
          <w:sz w:val="18"/>
          <w:szCs w:val="18"/>
        </w:rPr>
        <w:t>lit. a)</w:t>
      </w:r>
      <w:r w:rsidRPr="00325C6A">
        <w:rPr>
          <w:rFonts w:ascii="Century Gothic" w:hAnsi="Century Gothic" w:cs="Times New Roman"/>
          <w:bCs/>
          <w:color w:val="auto"/>
          <w:kern w:val="1"/>
          <w:sz w:val="18"/>
          <w:szCs w:val="18"/>
        </w:rPr>
        <w:t>, Zamawiający uzna, że Wykonawca nie zamierza powierzyć części zamówienia Podwykonawcom.</w:t>
      </w:r>
    </w:p>
    <w:p w14:paraId="12D32766" w14:textId="77777777" w:rsidR="00676CEB" w:rsidRPr="00325C6A" w:rsidRDefault="00676CEB" w:rsidP="00F16221">
      <w:pPr>
        <w:suppressAutoHyphens w:val="0"/>
        <w:autoSpaceDN/>
        <w:textAlignment w:val="auto"/>
        <w:rPr>
          <w:rFonts w:ascii="Century Gothic" w:hAnsi="Century Gothic" w:cs="Times New Roman"/>
          <w:bCs/>
          <w:color w:val="auto"/>
          <w:kern w:val="1"/>
          <w:sz w:val="18"/>
          <w:szCs w:val="18"/>
        </w:rPr>
      </w:pPr>
      <w:r w:rsidRPr="00325C6A">
        <w:rPr>
          <w:rFonts w:ascii="Century Gothic" w:eastAsia="SimSun" w:hAnsi="Century Gothic" w:cs="Times New Roman"/>
          <w:color w:val="auto"/>
          <w:kern w:val="1"/>
          <w:sz w:val="20"/>
          <w:szCs w:val="20"/>
          <w:lang w:eastAsia="pl-PL"/>
        </w:rPr>
        <w:br/>
      </w:r>
      <w:r w:rsidRPr="00325C6A">
        <w:rPr>
          <w:rFonts w:ascii="Century Gothic" w:hAnsi="Century Gothic" w:cs="Times New Roman"/>
          <w:bCs/>
          <w:color w:val="auto"/>
          <w:kern w:val="1"/>
          <w:sz w:val="18"/>
          <w:szCs w:val="18"/>
        </w:rPr>
        <w:t>Słowniczek:</w:t>
      </w:r>
    </w:p>
    <w:p w14:paraId="499B2E20" w14:textId="77777777" w:rsidR="00676CEB" w:rsidRPr="00325C6A" w:rsidRDefault="00676CEB" w:rsidP="00055981">
      <w:pPr>
        <w:tabs>
          <w:tab w:val="left" w:pos="426"/>
        </w:tabs>
        <w:suppressAutoHyphens w:val="0"/>
        <w:autoSpaceDE/>
        <w:autoSpaceDN/>
        <w:ind w:left="426" w:hanging="426"/>
        <w:jc w:val="both"/>
        <w:textAlignment w:val="auto"/>
        <w:rPr>
          <w:rFonts w:ascii="Century Gothic" w:hAnsi="Century Gothic" w:cs="Times New Roman"/>
          <w:bCs/>
          <w:color w:val="auto"/>
          <w:kern w:val="1"/>
          <w:sz w:val="18"/>
          <w:szCs w:val="18"/>
        </w:rPr>
      </w:pPr>
      <w:r w:rsidRPr="00325C6A">
        <w:rPr>
          <w:rFonts w:ascii="Century Gothic" w:hAnsi="Century Gothic" w:cs="Times New Roman"/>
          <w:bCs/>
          <w:color w:val="auto"/>
          <w:kern w:val="1"/>
          <w:sz w:val="18"/>
          <w:szCs w:val="18"/>
        </w:rPr>
        <w:t>Małe przedsiębiorstwo: przedsiębiorstwo, które zatrudnia mniej niż 50 osób i którego roczny obrót lub roczna suma bilansowa nie przekracza 10 milionów EUR.</w:t>
      </w:r>
    </w:p>
    <w:p w14:paraId="614552B2" w14:textId="77777777" w:rsidR="00676CEB" w:rsidRPr="00325C6A" w:rsidRDefault="00676CEB" w:rsidP="00055981">
      <w:pPr>
        <w:tabs>
          <w:tab w:val="left" w:pos="426"/>
        </w:tabs>
        <w:suppressAutoHyphens w:val="0"/>
        <w:autoSpaceDE/>
        <w:autoSpaceDN/>
        <w:ind w:left="426" w:hanging="426"/>
        <w:jc w:val="both"/>
        <w:textAlignment w:val="auto"/>
        <w:rPr>
          <w:rFonts w:ascii="Century Gothic" w:hAnsi="Century Gothic" w:cs="Times New Roman"/>
          <w:bCs/>
          <w:color w:val="auto"/>
          <w:kern w:val="1"/>
          <w:sz w:val="18"/>
          <w:szCs w:val="18"/>
        </w:rPr>
      </w:pPr>
      <w:r w:rsidRPr="00325C6A">
        <w:rPr>
          <w:rFonts w:ascii="Century Gothic" w:hAnsi="Century Gothic" w:cs="Times New Roman"/>
          <w:bCs/>
          <w:color w:val="auto"/>
          <w:kern w:val="1"/>
          <w:sz w:val="18"/>
          <w:szCs w:val="18"/>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3B826509" w14:textId="77777777" w:rsidR="00676CEB" w:rsidRPr="00676CEB" w:rsidRDefault="00676CEB" w:rsidP="00676CEB">
      <w:pPr>
        <w:tabs>
          <w:tab w:val="left" w:pos="6435"/>
        </w:tabs>
        <w:autoSpaceDN/>
        <w:jc w:val="right"/>
        <w:rPr>
          <w:rFonts w:ascii="Century Gothic" w:hAnsi="Century Gothic" w:cs="Times New Roman"/>
          <w:b/>
          <w:color w:val="auto"/>
          <w:kern w:val="1"/>
          <w:sz w:val="20"/>
          <w:szCs w:val="20"/>
        </w:rPr>
      </w:pPr>
    </w:p>
    <w:p w14:paraId="146AD31A" w14:textId="77777777" w:rsidR="00BF0841" w:rsidRPr="00896D5B" w:rsidRDefault="0086191E" w:rsidP="00896D5B">
      <w:pPr>
        <w:keepNext/>
        <w:keepLines/>
        <w:tabs>
          <w:tab w:val="left" w:pos="6435"/>
        </w:tabs>
        <w:autoSpaceDN/>
        <w:jc w:val="right"/>
        <w:rPr>
          <w:rFonts w:ascii="Century Gothic" w:hAnsi="Century Gothic"/>
          <w:b/>
          <w:color w:val="auto"/>
          <w:sz w:val="20"/>
          <w:szCs w:val="20"/>
          <w:u w:val="single"/>
        </w:rPr>
      </w:pPr>
      <w:r>
        <w:rPr>
          <w:rFonts w:ascii="Century Gothic" w:hAnsi="Century Gothic" w:cs="Times New Roman"/>
          <w:b/>
          <w:color w:val="auto"/>
          <w:kern w:val="1"/>
          <w:sz w:val="20"/>
          <w:szCs w:val="20"/>
        </w:rPr>
        <w:br w:type="page"/>
      </w:r>
    </w:p>
    <w:p w14:paraId="61315533" w14:textId="77777777" w:rsidR="00922B33" w:rsidRPr="00325C6A" w:rsidRDefault="00922B33" w:rsidP="00922B33">
      <w:pPr>
        <w:keepNext/>
        <w:keepLines/>
        <w:tabs>
          <w:tab w:val="left" w:pos="6435"/>
        </w:tabs>
        <w:autoSpaceDN/>
        <w:jc w:val="right"/>
        <w:rPr>
          <w:rFonts w:ascii="Century Gothic" w:hAnsi="Century Gothic" w:cs="Century Gothic"/>
          <w:b/>
          <w:bCs/>
          <w:iCs/>
          <w:color w:val="auto"/>
          <w:kern w:val="1"/>
          <w:sz w:val="20"/>
          <w:u w:val="single"/>
        </w:rPr>
      </w:pPr>
      <w:r w:rsidRPr="00325C6A">
        <w:rPr>
          <w:rFonts w:ascii="Century Gothic" w:hAnsi="Century Gothic" w:cs="Times New Roman"/>
          <w:b/>
          <w:color w:val="auto"/>
          <w:kern w:val="1"/>
          <w:sz w:val="20"/>
          <w:szCs w:val="20"/>
        </w:rPr>
        <w:lastRenderedPageBreak/>
        <w:t xml:space="preserve">Zadanie nr </w:t>
      </w:r>
      <w:r>
        <w:rPr>
          <w:rFonts w:ascii="Century Gothic" w:hAnsi="Century Gothic" w:cs="Times New Roman"/>
          <w:b/>
          <w:color w:val="auto"/>
          <w:kern w:val="1"/>
          <w:sz w:val="20"/>
          <w:szCs w:val="20"/>
        </w:rPr>
        <w:t>2</w:t>
      </w:r>
      <w:r w:rsidRPr="00325C6A">
        <w:rPr>
          <w:rFonts w:ascii="Century Gothic" w:hAnsi="Century Gothic" w:cs="Times New Roman"/>
          <w:b/>
          <w:color w:val="auto"/>
          <w:kern w:val="1"/>
          <w:sz w:val="20"/>
          <w:szCs w:val="20"/>
        </w:rPr>
        <w:t xml:space="preserve"> - Wzór-Załącznik nr 1 do SIWZ</w:t>
      </w:r>
    </w:p>
    <w:p w14:paraId="3C9E6DAE" w14:textId="77777777" w:rsidR="00922B33" w:rsidRPr="00325C6A" w:rsidRDefault="00922B33" w:rsidP="00922B33">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325C6A">
        <w:rPr>
          <w:rFonts w:ascii="Century Gothic" w:hAnsi="Century Gothic" w:cs="Century Gothic"/>
          <w:b/>
          <w:bCs/>
          <w:iCs/>
          <w:color w:val="auto"/>
          <w:kern w:val="1"/>
          <w:sz w:val="20"/>
          <w:szCs w:val="20"/>
          <w:u w:val="single"/>
        </w:rPr>
        <w:t xml:space="preserve">OFERTA WYKONAWCY </w:t>
      </w:r>
    </w:p>
    <w:p w14:paraId="24E2721F" w14:textId="77777777" w:rsidR="00922B33" w:rsidRPr="00325C6A" w:rsidRDefault="00922B33" w:rsidP="00922B33">
      <w:pPr>
        <w:autoSpaceDE/>
        <w:autoSpaceDN/>
        <w:rPr>
          <w:rFonts w:ascii="Century Gothic" w:hAnsi="Century Gothic" w:cs="Times New Roman"/>
          <w:color w:val="auto"/>
          <w:kern w:val="1"/>
          <w:sz w:val="22"/>
          <w:szCs w:val="20"/>
        </w:rPr>
      </w:pPr>
    </w:p>
    <w:p w14:paraId="1E40D4CC" w14:textId="77777777" w:rsidR="00922B33" w:rsidRPr="00325C6A" w:rsidRDefault="00922B33" w:rsidP="00922B33">
      <w:pPr>
        <w:rPr>
          <w:rFonts w:ascii="Century Gothic" w:hAnsi="Century Gothic"/>
          <w:color w:val="auto"/>
          <w:sz w:val="20"/>
        </w:rPr>
      </w:pPr>
      <w:r w:rsidRPr="00325C6A">
        <w:rPr>
          <w:rFonts w:ascii="Century Gothic" w:hAnsi="Century Gothic"/>
          <w:color w:val="auto"/>
          <w:sz w:val="20"/>
        </w:rPr>
        <w:t>Pełna nazwa Wykonawcy:  ___________________________________________________________________________________________*</w:t>
      </w:r>
    </w:p>
    <w:p w14:paraId="38305F2A" w14:textId="77777777" w:rsidR="00922B33" w:rsidRPr="00325C6A" w:rsidRDefault="00922B33" w:rsidP="00922B33">
      <w:pPr>
        <w:rPr>
          <w:rFonts w:ascii="Century Gothic" w:hAnsi="Century Gothic"/>
          <w:color w:val="auto"/>
          <w:sz w:val="20"/>
        </w:rPr>
      </w:pPr>
      <w:r w:rsidRPr="00325C6A">
        <w:rPr>
          <w:rFonts w:ascii="Century Gothic" w:hAnsi="Century Gothic"/>
          <w:color w:val="auto"/>
          <w:sz w:val="20"/>
        </w:rPr>
        <w:t>Adres:  ___________________________________________________________________________________________*</w:t>
      </w:r>
    </w:p>
    <w:p w14:paraId="32BFABEB" w14:textId="77777777" w:rsidR="00922B33" w:rsidRPr="00325C6A" w:rsidRDefault="00922B33" w:rsidP="00922B33">
      <w:pPr>
        <w:rPr>
          <w:rFonts w:ascii="Century Gothic" w:hAnsi="Century Gothic"/>
          <w:color w:val="auto"/>
          <w:sz w:val="20"/>
        </w:rPr>
      </w:pPr>
      <w:r w:rsidRPr="00325C6A">
        <w:rPr>
          <w:rFonts w:ascii="Century Gothic" w:eastAsia="Arial" w:hAnsi="Century Gothic"/>
          <w:color w:val="auto"/>
          <w:sz w:val="20"/>
          <w:szCs w:val="22"/>
          <w:lang w:bidi="hi-IN"/>
        </w:rPr>
        <w:t xml:space="preserve">Nr telefonu:  </w:t>
      </w:r>
      <w:r w:rsidRPr="00325C6A">
        <w:rPr>
          <w:rFonts w:ascii="Century Gothic" w:hAnsi="Century Gothic"/>
          <w:color w:val="auto"/>
          <w:sz w:val="20"/>
        </w:rPr>
        <w:t>___________________________________________________________________________________________*</w:t>
      </w:r>
    </w:p>
    <w:p w14:paraId="7E333228" w14:textId="77777777" w:rsidR="00922B33" w:rsidRPr="00325C6A" w:rsidRDefault="00922B33" w:rsidP="00922B33">
      <w:pPr>
        <w:rPr>
          <w:rFonts w:ascii="Century Gothic" w:hAnsi="Century Gothic"/>
          <w:color w:val="auto"/>
          <w:sz w:val="20"/>
        </w:rPr>
      </w:pPr>
      <w:r w:rsidRPr="00325C6A">
        <w:rPr>
          <w:rFonts w:ascii="Century Gothic" w:eastAsia="Arial" w:hAnsi="Century Gothic"/>
          <w:color w:val="auto"/>
          <w:sz w:val="20"/>
          <w:szCs w:val="22"/>
          <w:lang w:bidi="hi-IN"/>
        </w:rPr>
        <w:t xml:space="preserve">Nr faksu:   </w:t>
      </w:r>
      <w:r w:rsidRPr="00325C6A">
        <w:rPr>
          <w:rFonts w:ascii="Century Gothic" w:hAnsi="Century Gothic"/>
          <w:color w:val="auto"/>
          <w:sz w:val="20"/>
        </w:rPr>
        <w:t>___________________________________________________________________________________________*</w:t>
      </w:r>
    </w:p>
    <w:p w14:paraId="0D1815EE" w14:textId="77777777" w:rsidR="00922B33" w:rsidRPr="00325C6A" w:rsidRDefault="00922B33" w:rsidP="00922B33">
      <w:pPr>
        <w:rPr>
          <w:rFonts w:ascii="Century Gothic" w:hAnsi="Century Gothic"/>
          <w:color w:val="auto"/>
          <w:sz w:val="20"/>
        </w:rPr>
      </w:pPr>
      <w:r w:rsidRPr="00325C6A">
        <w:rPr>
          <w:rFonts w:ascii="Century Gothic" w:eastAsia="Arial" w:hAnsi="Century Gothic"/>
          <w:color w:val="auto"/>
          <w:sz w:val="20"/>
          <w:szCs w:val="22"/>
          <w:lang w:bidi="hi-IN"/>
        </w:rPr>
        <w:t xml:space="preserve">Adres e-mail: </w:t>
      </w:r>
      <w:r w:rsidRPr="00325C6A">
        <w:rPr>
          <w:rFonts w:ascii="Century Gothic" w:hAnsi="Century Gothic"/>
          <w:color w:val="auto"/>
          <w:sz w:val="20"/>
        </w:rPr>
        <w:t>___________________________________________________________________________________________*</w:t>
      </w:r>
    </w:p>
    <w:p w14:paraId="700E066D" w14:textId="77777777" w:rsidR="00922B33" w:rsidRPr="00325C6A" w:rsidRDefault="00922B33" w:rsidP="00922B33">
      <w:pPr>
        <w:rPr>
          <w:rFonts w:ascii="Century Gothic" w:hAnsi="Century Gothic"/>
          <w:color w:val="auto"/>
          <w:sz w:val="20"/>
        </w:rPr>
      </w:pPr>
      <w:r w:rsidRPr="00325C6A">
        <w:rPr>
          <w:rFonts w:ascii="Century Gothic" w:eastAsia="Arial" w:hAnsi="Century Gothic"/>
          <w:color w:val="auto"/>
          <w:sz w:val="20"/>
          <w:szCs w:val="22"/>
          <w:lang w:bidi="hi-IN"/>
        </w:rPr>
        <w:t xml:space="preserve">Nr KRS/ REGON/NIP:  </w:t>
      </w:r>
      <w:r w:rsidRPr="00325C6A">
        <w:rPr>
          <w:rFonts w:ascii="Century Gothic" w:hAnsi="Century Gothic"/>
          <w:color w:val="auto"/>
          <w:sz w:val="20"/>
        </w:rPr>
        <w:t>___________________________________________________________________________________________*</w:t>
      </w:r>
    </w:p>
    <w:p w14:paraId="651981ED" w14:textId="77777777" w:rsidR="00922B33" w:rsidRPr="00325C6A" w:rsidRDefault="00922B33" w:rsidP="00922B33">
      <w:pPr>
        <w:autoSpaceDN/>
        <w:spacing w:before="120" w:after="120" w:line="360" w:lineRule="auto"/>
        <w:rPr>
          <w:rFonts w:ascii="Century Gothic" w:hAnsi="Century Gothic" w:cs="Times New Roman"/>
          <w:b/>
          <w:color w:val="auto"/>
          <w:kern w:val="1"/>
          <w:sz w:val="20"/>
          <w:szCs w:val="20"/>
        </w:rPr>
      </w:pPr>
      <w:r w:rsidRPr="00325C6A">
        <w:rPr>
          <w:rFonts w:ascii="Century Gothic" w:hAnsi="Century Gothic"/>
          <w:color w:val="auto"/>
          <w:sz w:val="20"/>
        </w:rPr>
        <w:t xml:space="preserve">Osoba/osoby uprawnione do reprezentacji, w tym do podpisania umowy: ___________________________________________________________________________________________*   </w:t>
      </w:r>
      <w:r w:rsidRPr="00325C6A">
        <w:rPr>
          <w:rFonts w:ascii="Century Gothic" w:hAnsi="Century Gothic" w:cs="Times New Roman"/>
          <w:color w:val="auto"/>
          <w:kern w:val="1"/>
          <w:sz w:val="20"/>
          <w:szCs w:val="20"/>
        </w:rPr>
        <w:t xml:space="preserve">                                                                                                                              </w:t>
      </w:r>
    </w:p>
    <w:p w14:paraId="1E9A4488" w14:textId="77777777" w:rsidR="00922B33" w:rsidRPr="00325C6A" w:rsidRDefault="00922B33" w:rsidP="00922B33">
      <w:pPr>
        <w:tabs>
          <w:tab w:val="left" w:pos="6435"/>
        </w:tabs>
        <w:autoSpaceDN/>
        <w:jc w:val="both"/>
        <w:rPr>
          <w:rFonts w:ascii="Century Gothic" w:hAnsi="Century Gothic" w:cs="Times New Roman"/>
          <w:b/>
          <w:bCs/>
          <w:color w:val="auto"/>
          <w:kern w:val="1"/>
          <w:sz w:val="20"/>
          <w:szCs w:val="20"/>
        </w:rPr>
      </w:pPr>
      <w:r w:rsidRPr="00325C6A">
        <w:rPr>
          <w:rFonts w:ascii="Century Gothic" w:hAnsi="Century Gothic" w:cs="Times New Roman"/>
          <w:b/>
          <w:color w:val="auto"/>
          <w:kern w:val="1"/>
          <w:sz w:val="20"/>
          <w:szCs w:val="20"/>
        </w:rPr>
        <w:t xml:space="preserve">Przystępując do postępowania prowadzonego w trybie przetargu nieograniczonego w celu zawarcia umowy ramowej </w:t>
      </w:r>
      <w:r w:rsidRPr="00F16221">
        <w:rPr>
          <w:rFonts w:ascii="Century Gothic" w:hAnsi="Century Gothic" w:cs="Times New Roman"/>
          <w:b/>
          <w:color w:val="auto"/>
          <w:kern w:val="1"/>
          <w:sz w:val="20"/>
          <w:szCs w:val="20"/>
        </w:rPr>
        <w:t xml:space="preserve">na </w:t>
      </w:r>
      <w:r w:rsidR="001853FE" w:rsidRPr="00F16221">
        <w:rPr>
          <w:rFonts w:ascii="Century Gothic" w:hAnsi="Century Gothic" w:cs="Times New Roman"/>
          <w:b/>
          <w:color w:val="auto"/>
          <w:kern w:val="1"/>
          <w:sz w:val="20"/>
          <w:szCs w:val="20"/>
        </w:rPr>
        <w:t>d</w:t>
      </w:r>
      <w:r w:rsidRPr="00F16221">
        <w:rPr>
          <w:rFonts w:ascii="Century Gothic" w:hAnsi="Century Gothic" w:cs="Times New Roman"/>
          <w:b/>
          <w:bCs/>
          <w:color w:val="auto"/>
          <w:sz w:val="20"/>
          <w:szCs w:val="20"/>
        </w:rPr>
        <w:t>ostaw</w:t>
      </w:r>
      <w:r w:rsidR="001853FE" w:rsidRPr="00F16221">
        <w:rPr>
          <w:rFonts w:ascii="Century Gothic" w:hAnsi="Century Gothic" w:cs="Times New Roman"/>
          <w:b/>
          <w:bCs/>
          <w:color w:val="auto"/>
          <w:sz w:val="20"/>
          <w:szCs w:val="20"/>
        </w:rPr>
        <w:t>ę</w:t>
      </w:r>
      <w:r w:rsidRPr="00F16221">
        <w:rPr>
          <w:rFonts w:ascii="Century Gothic" w:hAnsi="Century Gothic" w:cs="Times New Roman"/>
          <w:b/>
          <w:bCs/>
          <w:color w:val="auto"/>
          <w:sz w:val="20"/>
          <w:szCs w:val="20"/>
        </w:rPr>
        <w:t xml:space="preserve"> </w:t>
      </w:r>
      <w:r w:rsidR="00697B62" w:rsidRPr="00F16221">
        <w:rPr>
          <w:rFonts w:ascii="Century Gothic" w:hAnsi="Century Gothic" w:cs="Times New Roman"/>
          <w:b/>
          <w:bCs/>
          <w:color w:val="auto"/>
          <w:sz w:val="20"/>
          <w:szCs w:val="20"/>
        </w:rPr>
        <w:t>zestawu do wirtualizacji</w:t>
      </w:r>
      <w:r w:rsidR="00F16221">
        <w:rPr>
          <w:rFonts w:ascii="Century Gothic" w:hAnsi="Century Gothic" w:cs="Times New Roman"/>
          <w:b/>
          <w:bCs/>
          <w:color w:val="auto"/>
          <w:sz w:val="20"/>
          <w:szCs w:val="20"/>
        </w:rPr>
        <w:t xml:space="preserve"> </w:t>
      </w:r>
      <w:r w:rsidR="00F16221" w:rsidRPr="000C4B24">
        <w:rPr>
          <w:rFonts w:ascii="Century Gothic" w:hAnsi="Century Gothic" w:cs="Times New Roman"/>
          <w:bCs/>
          <w:color w:val="auto"/>
          <w:sz w:val="20"/>
          <w:szCs w:val="20"/>
        </w:rPr>
        <w:t xml:space="preserve">– zadanie nr </w:t>
      </w:r>
      <w:r w:rsidR="000C4B24" w:rsidRPr="000C4B24">
        <w:rPr>
          <w:rFonts w:ascii="Century Gothic" w:hAnsi="Century Gothic" w:cs="Times New Roman"/>
          <w:bCs/>
          <w:color w:val="auto"/>
          <w:sz w:val="20"/>
          <w:szCs w:val="20"/>
        </w:rPr>
        <w:t>2 dostawa plotera</w:t>
      </w:r>
      <w:r w:rsidRPr="00F16221">
        <w:rPr>
          <w:rFonts w:ascii="Century Gothic" w:hAnsi="Century Gothic" w:cs="Times New Roman"/>
          <w:b/>
          <w:bCs/>
          <w:iCs/>
          <w:color w:val="auto"/>
          <w:kern w:val="1"/>
          <w:sz w:val="20"/>
          <w:szCs w:val="20"/>
        </w:rPr>
        <w:t xml:space="preserve"> </w:t>
      </w:r>
      <w:r w:rsidRPr="00325C6A">
        <w:rPr>
          <w:rFonts w:ascii="Century Gothic" w:hAnsi="Century Gothic" w:cs="Times New Roman"/>
          <w:b/>
          <w:color w:val="auto"/>
          <w:kern w:val="1"/>
          <w:sz w:val="20"/>
          <w:szCs w:val="20"/>
        </w:rPr>
        <w:t xml:space="preserve">(numer sprawy: </w:t>
      </w:r>
      <w:r w:rsidRPr="00325C6A">
        <w:rPr>
          <w:rFonts w:ascii="Century Gothic" w:hAnsi="Century Gothic" w:cs="Times New Roman"/>
          <w:b/>
          <w:bCs/>
          <w:color w:val="auto"/>
          <w:kern w:val="1"/>
          <w:sz w:val="20"/>
          <w:szCs w:val="20"/>
        </w:rPr>
        <w:t>WZP-</w:t>
      </w:r>
      <w:r>
        <w:rPr>
          <w:rFonts w:ascii="Century Gothic" w:hAnsi="Century Gothic" w:cs="Times New Roman"/>
          <w:b/>
          <w:bCs/>
          <w:color w:val="auto"/>
          <w:kern w:val="1"/>
          <w:sz w:val="20"/>
          <w:szCs w:val="20"/>
        </w:rPr>
        <w:t>4426/20/258</w:t>
      </w:r>
      <w:r w:rsidRPr="00325C6A">
        <w:rPr>
          <w:rFonts w:ascii="Century Gothic" w:hAnsi="Century Gothic" w:cs="Times New Roman"/>
          <w:b/>
          <w:bCs/>
          <w:color w:val="auto"/>
          <w:kern w:val="1"/>
          <w:sz w:val="20"/>
          <w:szCs w:val="20"/>
        </w:rPr>
        <w:t xml:space="preserve">/Ł),  </w:t>
      </w:r>
    </w:p>
    <w:p w14:paraId="1F43CA4F" w14:textId="77777777" w:rsidR="00922B33" w:rsidRPr="00325C6A" w:rsidRDefault="00922B33" w:rsidP="00922B33">
      <w:pPr>
        <w:tabs>
          <w:tab w:val="left" w:pos="6435"/>
        </w:tabs>
        <w:autoSpaceDN/>
        <w:rPr>
          <w:rFonts w:ascii="Century Gothic" w:hAnsi="Century Gothic" w:cs="Times New Roman"/>
          <w:color w:val="auto"/>
          <w:kern w:val="1"/>
          <w:sz w:val="20"/>
          <w:szCs w:val="20"/>
        </w:rPr>
      </w:pPr>
    </w:p>
    <w:p w14:paraId="06B4F552" w14:textId="77777777" w:rsidR="00922B33" w:rsidRPr="00325C6A" w:rsidRDefault="00922B33" w:rsidP="005830E9">
      <w:pPr>
        <w:pStyle w:val="Akapitzlist"/>
        <w:numPr>
          <w:ilvl w:val="2"/>
          <w:numId w:val="154"/>
        </w:numPr>
        <w:tabs>
          <w:tab w:val="left" w:pos="284"/>
          <w:tab w:val="left" w:pos="6435"/>
        </w:tabs>
        <w:autoSpaceDN/>
        <w:ind w:left="709"/>
        <w:jc w:val="both"/>
        <w:rPr>
          <w:rFonts w:ascii="Century Gothic" w:hAnsi="Century Gothic"/>
          <w:b/>
          <w:bCs/>
          <w:kern w:val="1"/>
          <w:sz w:val="20"/>
          <w:szCs w:val="20"/>
        </w:rPr>
      </w:pPr>
      <w:r w:rsidRPr="00325C6A">
        <w:rPr>
          <w:rFonts w:ascii="Century Gothic" w:hAnsi="Century Gothic"/>
          <w:b/>
          <w:bCs/>
          <w:kern w:val="1"/>
          <w:sz w:val="20"/>
          <w:szCs w:val="20"/>
        </w:rPr>
        <w:t>Oferujemy:</w:t>
      </w:r>
    </w:p>
    <w:tbl>
      <w:tblPr>
        <w:tblStyle w:val="Tabela-Siatka"/>
        <w:tblW w:w="9919" w:type="dxa"/>
        <w:jc w:val="center"/>
        <w:tblLook w:val="04A0" w:firstRow="1" w:lastRow="0" w:firstColumn="1" w:lastColumn="0" w:noHBand="0" w:noVBand="1"/>
      </w:tblPr>
      <w:tblGrid>
        <w:gridCol w:w="438"/>
        <w:gridCol w:w="1888"/>
        <w:gridCol w:w="573"/>
        <w:gridCol w:w="620"/>
        <w:gridCol w:w="1336"/>
        <w:gridCol w:w="955"/>
        <w:gridCol w:w="1397"/>
        <w:gridCol w:w="1443"/>
        <w:gridCol w:w="1269"/>
      </w:tblGrid>
      <w:tr w:rsidR="00922B33" w:rsidRPr="00935387" w14:paraId="6D374B0A" w14:textId="77777777" w:rsidTr="00353609">
        <w:trPr>
          <w:cantSplit/>
          <w:trHeight w:val="1433"/>
          <w:jc w:val="center"/>
        </w:trPr>
        <w:tc>
          <w:tcPr>
            <w:tcW w:w="438" w:type="dxa"/>
            <w:vAlign w:val="center"/>
          </w:tcPr>
          <w:p w14:paraId="6733FC3D" w14:textId="77777777" w:rsidR="00922B33" w:rsidRPr="00DA13BA" w:rsidRDefault="00922B33" w:rsidP="00353609">
            <w:pPr>
              <w:keepNext/>
              <w:widowControl/>
              <w:spacing w:before="240" w:after="120"/>
              <w:jc w:val="both"/>
              <w:rPr>
                <w:rFonts w:ascii="Century Gothic" w:eastAsia="Microsoft YaHei" w:hAnsi="Century Gothic"/>
                <w:b/>
                <w:color w:val="auto"/>
                <w:sz w:val="16"/>
                <w:szCs w:val="16"/>
              </w:rPr>
            </w:pPr>
            <w:r w:rsidRPr="00DA13BA">
              <w:rPr>
                <w:rFonts w:ascii="Century Gothic" w:eastAsia="Microsoft YaHei" w:hAnsi="Century Gothic"/>
                <w:b/>
                <w:color w:val="auto"/>
                <w:sz w:val="16"/>
                <w:szCs w:val="16"/>
              </w:rPr>
              <w:t>Lp.</w:t>
            </w:r>
          </w:p>
        </w:tc>
        <w:tc>
          <w:tcPr>
            <w:tcW w:w="1329" w:type="dxa"/>
            <w:vAlign w:val="center"/>
          </w:tcPr>
          <w:p w14:paraId="5060ABDE" w14:textId="77777777" w:rsidR="00922B33" w:rsidRPr="00935387" w:rsidRDefault="00922B33" w:rsidP="00353609">
            <w:pPr>
              <w:pStyle w:val="Akapitzlist"/>
              <w:tabs>
                <w:tab w:val="left" w:pos="6435"/>
              </w:tabs>
              <w:ind w:left="0"/>
              <w:jc w:val="center"/>
              <w:rPr>
                <w:rFonts w:ascii="Century Gothic" w:hAnsi="Century Gothic"/>
                <w:b/>
                <w:bCs/>
                <w:kern w:val="1"/>
                <w:sz w:val="18"/>
                <w:szCs w:val="18"/>
              </w:rPr>
            </w:pPr>
            <w:r w:rsidRPr="00935387">
              <w:rPr>
                <w:rFonts w:ascii="Century Gothic" w:hAnsi="Century Gothic"/>
                <w:b/>
                <w:bCs/>
                <w:kern w:val="1"/>
                <w:sz w:val="18"/>
                <w:szCs w:val="18"/>
              </w:rPr>
              <w:t>Nazwa przedmiotu zamówienia</w:t>
            </w:r>
          </w:p>
        </w:tc>
        <w:tc>
          <w:tcPr>
            <w:tcW w:w="573" w:type="dxa"/>
            <w:vAlign w:val="center"/>
          </w:tcPr>
          <w:p w14:paraId="27AE3938" w14:textId="77777777" w:rsidR="00922B33" w:rsidRPr="00935387" w:rsidRDefault="00922B33" w:rsidP="00353609">
            <w:pPr>
              <w:pStyle w:val="Akapitzlist"/>
              <w:tabs>
                <w:tab w:val="left" w:pos="6435"/>
              </w:tabs>
              <w:ind w:left="0"/>
              <w:jc w:val="center"/>
              <w:rPr>
                <w:rFonts w:ascii="Century Gothic" w:hAnsi="Century Gothic"/>
                <w:b/>
                <w:bCs/>
                <w:kern w:val="1"/>
                <w:sz w:val="18"/>
                <w:szCs w:val="18"/>
              </w:rPr>
            </w:pPr>
            <w:r w:rsidRPr="00935387">
              <w:rPr>
                <w:rFonts w:ascii="Century Gothic" w:hAnsi="Century Gothic"/>
                <w:b/>
                <w:bCs/>
                <w:kern w:val="1"/>
                <w:sz w:val="18"/>
                <w:szCs w:val="18"/>
              </w:rPr>
              <w:t>J.m.</w:t>
            </w:r>
          </w:p>
        </w:tc>
        <w:tc>
          <w:tcPr>
            <w:tcW w:w="620" w:type="dxa"/>
            <w:vAlign w:val="center"/>
          </w:tcPr>
          <w:p w14:paraId="61D5DD74" w14:textId="77777777" w:rsidR="00922B33" w:rsidRPr="00935387" w:rsidRDefault="00922B33" w:rsidP="00353609">
            <w:pPr>
              <w:pStyle w:val="Akapitzlist"/>
              <w:tabs>
                <w:tab w:val="left" w:pos="6435"/>
              </w:tabs>
              <w:ind w:left="0"/>
              <w:jc w:val="center"/>
              <w:rPr>
                <w:rFonts w:ascii="Century Gothic" w:hAnsi="Century Gothic"/>
                <w:b/>
                <w:bCs/>
                <w:kern w:val="1"/>
                <w:sz w:val="18"/>
                <w:szCs w:val="18"/>
              </w:rPr>
            </w:pPr>
            <w:r>
              <w:rPr>
                <w:rFonts w:ascii="Century Gothic" w:hAnsi="Century Gothic"/>
                <w:b/>
                <w:bCs/>
                <w:kern w:val="1"/>
                <w:sz w:val="18"/>
                <w:szCs w:val="18"/>
              </w:rPr>
              <w:t>Ilość</w:t>
            </w:r>
          </w:p>
        </w:tc>
        <w:tc>
          <w:tcPr>
            <w:tcW w:w="1336" w:type="dxa"/>
            <w:vAlign w:val="center"/>
          </w:tcPr>
          <w:p w14:paraId="649D8940" w14:textId="77777777" w:rsidR="00922B33" w:rsidRPr="00935387" w:rsidRDefault="00922B33" w:rsidP="00353609">
            <w:pPr>
              <w:pStyle w:val="Akapitzlist"/>
              <w:tabs>
                <w:tab w:val="left" w:pos="6435"/>
              </w:tabs>
              <w:ind w:left="0"/>
              <w:jc w:val="center"/>
              <w:rPr>
                <w:rFonts w:ascii="Century Gothic" w:hAnsi="Century Gothic"/>
                <w:b/>
                <w:bCs/>
                <w:kern w:val="1"/>
                <w:sz w:val="18"/>
                <w:szCs w:val="18"/>
              </w:rPr>
            </w:pPr>
            <w:r w:rsidRPr="00935387">
              <w:rPr>
                <w:rFonts w:ascii="Century Gothic" w:hAnsi="Century Gothic"/>
                <w:b/>
                <w:bCs/>
                <w:kern w:val="1"/>
                <w:sz w:val="18"/>
                <w:szCs w:val="18"/>
              </w:rPr>
              <w:t>Cena jednostkowa netto w PLN</w:t>
            </w:r>
            <w:r>
              <w:rPr>
                <w:rFonts w:ascii="Century Gothic" w:hAnsi="Century Gothic"/>
                <w:b/>
                <w:bCs/>
                <w:kern w:val="1"/>
                <w:sz w:val="18"/>
                <w:szCs w:val="18"/>
              </w:rPr>
              <w:t>*</w:t>
            </w:r>
            <w:r w:rsidR="001853FE">
              <w:rPr>
                <w:rFonts w:ascii="Century Gothic" w:hAnsi="Century Gothic"/>
                <w:b/>
                <w:bCs/>
                <w:kern w:val="1"/>
                <w:sz w:val="18"/>
                <w:szCs w:val="18"/>
              </w:rPr>
              <w:t>*</w:t>
            </w:r>
          </w:p>
        </w:tc>
        <w:tc>
          <w:tcPr>
            <w:tcW w:w="955" w:type="dxa"/>
            <w:vAlign w:val="center"/>
          </w:tcPr>
          <w:p w14:paraId="0AA73B7D" w14:textId="77777777" w:rsidR="00922B33" w:rsidRPr="00935387" w:rsidRDefault="00922B33" w:rsidP="00353609">
            <w:pPr>
              <w:pStyle w:val="Akapitzlist"/>
              <w:tabs>
                <w:tab w:val="left" w:pos="6435"/>
              </w:tabs>
              <w:ind w:left="0"/>
              <w:jc w:val="center"/>
              <w:rPr>
                <w:rFonts w:ascii="Century Gothic" w:hAnsi="Century Gothic"/>
                <w:b/>
                <w:bCs/>
                <w:kern w:val="1"/>
                <w:sz w:val="18"/>
                <w:szCs w:val="18"/>
              </w:rPr>
            </w:pPr>
            <w:r w:rsidRPr="00935387">
              <w:rPr>
                <w:rFonts w:ascii="Century Gothic" w:hAnsi="Century Gothic"/>
                <w:b/>
                <w:bCs/>
                <w:kern w:val="1"/>
                <w:sz w:val="18"/>
                <w:szCs w:val="18"/>
              </w:rPr>
              <w:t>Stawka podatku VAT</w:t>
            </w:r>
            <w:r>
              <w:rPr>
                <w:rFonts w:ascii="Century Gothic" w:hAnsi="Century Gothic"/>
                <w:b/>
                <w:bCs/>
                <w:kern w:val="1"/>
                <w:sz w:val="18"/>
                <w:szCs w:val="18"/>
              </w:rPr>
              <w:t>**</w:t>
            </w:r>
          </w:p>
        </w:tc>
        <w:tc>
          <w:tcPr>
            <w:tcW w:w="1548" w:type="dxa"/>
            <w:vAlign w:val="center"/>
          </w:tcPr>
          <w:p w14:paraId="4CA1D8B7" w14:textId="77777777" w:rsidR="00922B33" w:rsidRPr="00935387" w:rsidRDefault="00922B33" w:rsidP="00353609">
            <w:pPr>
              <w:pStyle w:val="Akapitzlist"/>
              <w:tabs>
                <w:tab w:val="left" w:pos="6435"/>
              </w:tabs>
              <w:ind w:left="0"/>
              <w:jc w:val="center"/>
              <w:rPr>
                <w:rFonts w:ascii="Century Gothic" w:hAnsi="Century Gothic"/>
                <w:b/>
                <w:bCs/>
                <w:kern w:val="1"/>
                <w:sz w:val="18"/>
                <w:szCs w:val="18"/>
              </w:rPr>
            </w:pPr>
            <w:r>
              <w:rPr>
                <w:rFonts w:ascii="Century Gothic" w:hAnsi="Century Gothic"/>
                <w:b/>
                <w:bCs/>
                <w:kern w:val="1"/>
                <w:sz w:val="18"/>
                <w:szCs w:val="18"/>
              </w:rPr>
              <w:t>Cena oferty brutto w PLN (kol. 4 x kol. 5 powiększona o stawkę podatku VAT)*</w:t>
            </w:r>
            <w:r w:rsidR="001853FE">
              <w:rPr>
                <w:rFonts w:ascii="Century Gothic" w:hAnsi="Century Gothic"/>
                <w:b/>
                <w:bCs/>
                <w:kern w:val="1"/>
                <w:sz w:val="18"/>
                <w:szCs w:val="18"/>
              </w:rPr>
              <w:t>*</w:t>
            </w:r>
          </w:p>
        </w:tc>
        <w:tc>
          <w:tcPr>
            <w:tcW w:w="1560" w:type="dxa"/>
            <w:vAlign w:val="center"/>
          </w:tcPr>
          <w:p w14:paraId="7803C80F" w14:textId="77777777" w:rsidR="00922B33" w:rsidRPr="00DA13BA" w:rsidRDefault="00922B33" w:rsidP="00353609">
            <w:pPr>
              <w:suppressAutoHyphens w:val="0"/>
              <w:spacing w:before="100" w:beforeAutospacing="1"/>
              <w:jc w:val="center"/>
              <w:textAlignment w:val="auto"/>
              <w:rPr>
                <w:rFonts w:ascii="Century Gothic" w:hAnsi="Century Gothic"/>
                <w:color w:val="auto"/>
                <w:kern w:val="0"/>
                <w:sz w:val="20"/>
                <w:szCs w:val="20"/>
                <w:lang w:eastAsia="pl-PL"/>
              </w:rPr>
            </w:pPr>
            <w:r>
              <w:rPr>
                <w:rFonts w:ascii="Century Gothic" w:hAnsi="Century Gothic"/>
                <w:b/>
                <w:bCs/>
                <w:kern w:val="1"/>
                <w:sz w:val="18"/>
                <w:szCs w:val="18"/>
              </w:rPr>
              <w:t xml:space="preserve">Termin dostawy w dniach roboczych </w:t>
            </w:r>
            <w:r w:rsidRPr="00325C6A">
              <w:rPr>
                <w:rFonts w:ascii="Century Gothic" w:hAnsi="Century Gothic"/>
                <w:color w:val="auto"/>
                <w:kern w:val="0"/>
                <w:sz w:val="20"/>
                <w:szCs w:val="20"/>
                <w:lang w:eastAsia="pl-PL"/>
              </w:rPr>
              <w:t>(</w:t>
            </w:r>
            <w:r w:rsidRPr="00CC4E37">
              <w:rPr>
                <w:rFonts w:ascii="Century Gothic" w:hAnsi="Century Gothic"/>
                <w:b/>
                <w:bCs/>
                <w:kern w:val="1"/>
                <w:sz w:val="18"/>
                <w:szCs w:val="18"/>
              </w:rPr>
              <w:t xml:space="preserve">max. </w:t>
            </w:r>
            <w:r w:rsidR="00D3694D">
              <w:rPr>
                <w:rFonts w:ascii="Century Gothic" w:hAnsi="Century Gothic"/>
                <w:b/>
                <w:bCs/>
                <w:kern w:val="1"/>
                <w:sz w:val="18"/>
                <w:szCs w:val="18"/>
              </w:rPr>
              <w:t>2</w:t>
            </w:r>
            <w:r w:rsidRPr="00CC4E37">
              <w:rPr>
                <w:rFonts w:ascii="Century Gothic" w:hAnsi="Century Gothic"/>
                <w:b/>
                <w:bCs/>
                <w:kern w:val="1"/>
                <w:sz w:val="18"/>
                <w:szCs w:val="18"/>
              </w:rPr>
              <w:t xml:space="preserve">0 dni), </w:t>
            </w:r>
            <w:r>
              <w:rPr>
                <w:rFonts w:ascii="Century Gothic" w:hAnsi="Century Gothic"/>
                <w:b/>
                <w:bCs/>
                <w:kern w:val="1"/>
                <w:sz w:val="18"/>
                <w:szCs w:val="18"/>
              </w:rPr>
              <w:t xml:space="preserve">licząc </w:t>
            </w:r>
            <w:r w:rsidRPr="00CC4E37">
              <w:rPr>
                <w:rFonts w:ascii="Century Gothic" w:hAnsi="Century Gothic"/>
                <w:b/>
                <w:bCs/>
                <w:kern w:val="1"/>
                <w:sz w:val="18"/>
                <w:szCs w:val="18"/>
              </w:rPr>
              <w:t>od dnia zawarcia umowy wykonawczej</w:t>
            </w:r>
            <w:r>
              <w:rPr>
                <w:rFonts w:ascii="Century Gothic" w:hAnsi="Century Gothic"/>
                <w:b/>
                <w:bCs/>
                <w:kern w:val="1"/>
                <w:sz w:val="18"/>
                <w:szCs w:val="18"/>
              </w:rPr>
              <w:t xml:space="preserve"> </w:t>
            </w:r>
            <w:r w:rsidRPr="00CC4E37">
              <w:rPr>
                <w:rFonts w:ascii="Century Gothic" w:hAnsi="Century Gothic"/>
                <w:b/>
                <w:bCs/>
                <w:kern w:val="1"/>
                <w:sz w:val="18"/>
                <w:szCs w:val="18"/>
              </w:rPr>
              <w:t>***</w:t>
            </w:r>
          </w:p>
        </w:tc>
        <w:tc>
          <w:tcPr>
            <w:tcW w:w="1560" w:type="dxa"/>
          </w:tcPr>
          <w:p w14:paraId="441ED0A6" w14:textId="77777777" w:rsidR="00922B33" w:rsidRDefault="00922B33" w:rsidP="00353609">
            <w:pPr>
              <w:suppressAutoHyphens w:val="0"/>
              <w:spacing w:before="100" w:beforeAutospacing="1"/>
              <w:jc w:val="center"/>
              <w:textAlignment w:val="auto"/>
              <w:rPr>
                <w:rFonts w:ascii="Century Gothic" w:hAnsi="Century Gothic"/>
                <w:b/>
                <w:bCs/>
                <w:kern w:val="1"/>
                <w:sz w:val="18"/>
                <w:szCs w:val="18"/>
              </w:rPr>
            </w:pPr>
            <w:r w:rsidRPr="00CC4E37">
              <w:rPr>
                <w:rFonts w:ascii="Century Gothic" w:hAnsi="Century Gothic"/>
                <w:b/>
                <w:bCs/>
                <w:kern w:val="1"/>
                <w:sz w:val="18"/>
                <w:szCs w:val="18"/>
              </w:rPr>
              <w:t>Okres gwarancji i rękojmi  (min. 24 m-ce), licząc od dnia podpisania bez uwag protokołu odbioru dostawy</w:t>
            </w:r>
            <w:r>
              <w:rPr>
                <w:rFonts w:ascii="Century Gothic" w:hAnsi="Century Gothic"/>
                <w:b/>
                <w:bCs/>
                <w:kern w:val="1"/>
                <w:sz w:val="18"/>
                <w:szCs w:val="18"/>
              </w:rPr>
              <w:t xml:space="preserve"> </w:t>
            </w:r>
            <w:r w:rsidRPr="00CC4E37">
              <w:rPr>
                <w:rFonts w:ascii="Century Gothic" w:hAnsi="Century Gothic"/>
                <w:b/>
                <w:bCs/>
                <w:kern w:val="1"/>
                <w:sz w:val="18"/>
                <w:szCs w:val="18"/>
              </w:rPr>
              <w:t>***</w:t>
            </w:r>
          </w:p>
        </w:tc>
      </w:tr>
      <w:tr w:rsidR="00922B33" w14:paraId="6EE13758" w14:textId="77777777" w:rsidTr="00353609">
        <w:trPr>
          <w:jc w:val="center"/>
        </w:trPr>
        <w:tc>
          <w:tcPr>
            <w:tcW w:w="438" w:type="dxa"/>
          </w:tcPr>
          <w:p w14:paraId="7D46BD8F" w14:textId="77777777" w:rsidR="00922B33" w:rsidRPr="002A77BB" w:rsidRDefault="00922B33" w:rsidP="00353609">
            <w:pPr>
              <w:pStyle w:val="Akapitzlist"/>
              <w:tabs>
                <w:tab w:val="left" w:pos="6435"/>
              </w:tabs>
              <w:ind w:left="0"/>
              <w:jc w:val="center"/>
              <w:rPr>
                <w:rFonts w:ascii="Century Gothic" w:hAnsi="Century Gothic"/>
                <w:b/>
                <w:bCs/>
                <w:kern w:val="1"/>
                <w:sz w:val="18"/>
                <w:szCs w:val="18"/>
              </w:rPr>
            </w:pPr>
            <w:r w:rsidRPr="002A77BB">
              <w:rPr>
                <w:rFonts w:ascii="Century Gothic" w:hAnsi="Century Gothic"/>
                <w:b/>
                <w:bCs/>
                <w:kern w:val="1"/>
                <w:sz w:val="18"/>
                <w:szCs w:val="18"/>
              </w:rPr>
              <w:t>1</w:t>
            </w:r>
          </w:p>
        </w:tc>
        <w:tc>
          <w:tcPr>
            <w:tcW w:w="1329" w:type="dxa"/>
          </w:tcPr>
          <w:p w14:paraId="1DE30BC4" w14:textId="77777777" w:rsidR="00922B33" w:rsidRPr="002A77BB" w:rsidRDefault="00922B33" w:rsidP="00353609">
            <w:pPr>
              <w:pStyle w:val="Akapitzlist"/>
              <w:tabs>
                <w:tab w:val="left" w:pos="6435"/>
              </w:tabs>
              <w:ind w:left="0"/>
              <w:jc w:val="center"/>
              <w:rPr>
                <w:rFonts w:ascii="Century Gothic" w:hAnsi="Century Gothic"/>
                <w:b/>
                <w:bCs/>
                <w:kern w:val="1"/>
                <w:sz w:val="18"/>
                <w:szCs w:val="18"/>
              </w:rPr>
            </w:pPr>
            <w:r w:rsidRPr="002A77BB">
              <w:rPr>
                <w:rFonts w:ascii="Century Gothic" w:hAnsi="Century Gothic"/>
                <w:b/>
                <w:bCs/>
                <w:kern w:val="1"/>
                <w:sz w:val="18"/>
                <w:szCs w:val="18"/>
              </w:rPr>
              <w:t>2</w:t>
            </w:r>
          </w:p>
        </w:tc>
        <w:tc>
          <w:tcPr>
            <w:tcW w:w="573" w:type="dxa"/>
          </w:tcPr>
          <w:p w14:paraId="2A471893" w14:textId="77777777" w:rsidR="00922B33" w:rsidRPr="002A77BB" w:rsidRDefault="00922B33" w:rsidP="00353609">
            <w:pPr>
              <w:pStyle w:val="Akapitzlist"/>
              <w:tabs>
                <w:tab w:val="left" w:pos="6435"/>
              </w:tabs>
              <w:ind w:left="0"/>
              <w:jc w:val="center"/>
              <w:rPr>
                <w:rFonts w:ascii="Century Gothic" w:hAnsi="Century Gothic"/>
                <w:b/>
                <w:bCs/>
                <w:kern w:val="1"/>
                <w:sz w:val="18"/>
                <w:szCs w:val="18"/>
              </w:rPr>
            </w:pPr>
            <w:r w:rsidRPr="002A77BB">
              <w:rPr>
                <w:rFonts w:ascii="Century Gothic" w:hAnsi="Century Gothic"/>
                <w:b/>
                <w:bCs/>
                <w:kern w:val="1"/>
                <w:sz w:val="18"/>
                <w:szCs w:val="18"/>
              </w:rPr>
              <w:t>3</w:t>
            </w:r>
          </w:p>
        </w:tc>
        <w:tc>
          <w:tcPr>
            <w:tcW w:w="620" w:type="dxa"/>
          </w:tcPr>
          <w:p w14:paraId="048685FD" w14:textId="77777777" w:rsidR="00922B33" w:rsidRPr="002A77BB" w:rsidRDefault="00922B33" w:rsidP="00353609">
            <w:pPr>
              <w:pStyle w:val="Akapitzlist"/>
              <w:tabs>
                <w:tab w:val="left" w:pos="6435"/>
              </w:tabs>
              <w:ind w:left="0"/>
              <w:jc w:val="center"/>
              <w:rPr>
                <w:rFonts w:ascii="Century Gothic" w:hAnsi="Century Gothic"/>
                <w:b/>
                <w:bCs/>
                <w:kern w:val="1"/>
                <w:sz w:val="18"/>
                <w:szCs w:val="18"/>
              </w:rPr>
            </w:pPr>
            <w:r w:rsidRPr="002A77BB">
              <w:rPr>
                <w:rFonts w:ascii="Century Gothic" w:hAnsi="Century Gothic"/>
                <w:b/>
                <w:bCs/>
                <w:kern w:val="1"/>
                <w:sz w:val="18"/>
                <w:szCs w:val="18"/>
              </w:rPr>
              <w:t>4</w:t>
            </w:r>
          </w:p>
        </w:tc>
        <w:tc>
          <w:tcPr>
            <w:tcW w:w="1336" w:type="dxa"/>
          </w:tcPr>
          <w:p w14:paraId="37CEF26F" w14:textId="77777777" w:rsidR="00922B33" w:rsidRPr="002A77BB" w:rsidRDefault="00922B33" w:rsidP="00353609">
            <w:pPr>
              <w:pStyle w:val="Akapitzlist"/>
              <w:tabs>
                <w:tab w:val="left" w:pos="6435"/>
              </w:tabs>
              <w:ind w:left="0"/>
              <w:jc w:val="center"/>
              <w:rPr>
                <w:rFonts w:ascii="Century Gothic" w:hAnsi="Century Gothic"/>
                <w:b/>
                <w:bCs/>
                <w:kern w:val="1"/>
                <w:sz w:val="18"/>
                <w:szCs w:val="18"/>
              </w:rPr>
            </w:pPr>
            <w:r w:rsidRPr="002A77BB">
              <w:rPr>
                <w:rFonts w:ascii="Century Gothic" w:hAnsi="Century Gothic"/>
                <w:b/>
                <w:bCs/>
                <w:kern w:val="1"/>
                <w:sz w:val="18"/>
                <w:szCs w:val="18"/>
              </w:rPr>
              <w:t>5</w:t>
            </w:r>
          </w:p>
        </w:tc>
        <w:tc>
          <w:tcPr>
            <w:tcW w:w="955" w:type="dxa"/>
          </w:tcPr>
          <w:p w14:paraId="193756A8" w14:textId="77777777" w:rsidR="00922B33" w:rsidRPr="002A77BB" w:rsidRDefault="00922B33" w:rsidP="00353609">
            <w:pPr>
              <w:pStyle w:val="Akapitzlist"/>
              <w:tabs>
                <w:tab w:val="left" w:pos="6435"/>
              </w:tabs>
              <w:ind w:left="0"/>
              <w:jc w:val="center"/>
              <w:rPr>
                <w:rFonts w:ascii="Century Gothic" w:hAnsi="Century Gothic"/>
                <w:b/>
                <w:bCs/>
                <w:kern w:val="1"/>
                <w:sz w:val="18"/>
                <w:szCs w:val="18"/>
              </w:rPr>
            </w:pPr>
            <w:r w:rsidRPr="002A77BB">
              <w:rPr>
                <w:rFonts w:ascii="Century Gothic" w:hAnsi="Century Gothic"/>
                <w:b/>
                <w:bCs/>
                <w:kern w:val="1"/>
                <w:sz w:val="18"/>
                <w:szCs w:val="18"/>
              </w:rPr>
              <w:t>6</w:t>
            </w:r>
          </w:p>
        </w:tc>
        <w:tc>
          <w:tcPr>
            <w:tcW w:w="1548" w:type="dxa"/>
          </w:tcPr>
          <w:p w14:paraId="7B0425B2" w14:textId="77777777" w:rsidR="00922B33" w:rsidRPr="002A77BB" w:rsidRDefault="00922B33" w:rsidP="00353609">
            <w:pPr>
              <w:pStyle w:val="Akapitzlist"/>
              <w:tabs>
                <w:tab w:val="left" w:pos="6435"/>
              </w:tabs>
              <w:ind w:left="0"/>
              <w:jc w:val="center"/>
              <w:rPr>
                <w:rFonts w:ascii="Century Gothic" w:hAnsi="Century Gothic"/>
                <w:b/>
                <w:bCs/>
                <w:kern w:val="1"/>
                <w:sz w:val="18"/>
                <w:szCs w:val="18"/>
              </w:rPr>
            </w:pPr>
            <w:r w:rsidRPr="002A77BB">
              <w:rPr>
                <w:rFonts w:ascii="Century Gothic" w:hAnsi="Century Gothic"/>
                <w:b/>
                <w:bCs/>
                <w:kern w:val="1"/>
                <w:sz w:val="18"/>
                <w:szCs w:val="18"/>
              </w:rPr>
              <w:t>7</w:t>
            </w:r>
          </w:p>
        </w:tc>
        <w:tc>
          <w:tcPr>
            <w:tcW w:w="1560" w:type="dxa"/>
          </w:tcPr>
          <w:p w14:paraId="6927267B" w14:textId="77777777" w:rsidR="00922B33" w:rsidRPr="002A77BB" w:rsidRDefault="00922B33" w:rsidP="00353609">
            <w:pPr>
              <w:pStyle w:val="Akapitzlist"/>
              <w:tabs>
                <w:tab w:val="left" w:pos="6435"/>
              </w:tabs>
              <w:ind w:left="0"/>
              <w:jc w:val="center"/>
              <w:rPr>
                <w:rFonts w:ascii="Century Gothic" w:hAnsi="Century Gothic"/>
                <w:b/>
                <w:bCs/>
                <w:kern w:val="1"/>
                <w:sz w:val="18"/>
                <w:szCs w:val="18"/>
              </w:rPr>
            </w:pPr>
            <w:r>
              <w:rPr>
                <w:rFonts w:ascii="Century Gothic" w:hAnsi="Century Gothic"/>
                <w:b/>
                <w:bCs/>
                <w:kern w:val="1"/>
                <w:sz w:val="18"/>
                <w:szCs w:val="18"/>
              </w:rPr>
              <w:t>8</w:t>
            </w:r>
          </w:p>
        </w:tc>
        <w:tc>
          <w:tcPr>
            <w:tcW w:w="1560" w:type="dxa"/>
          </w:tcPr>
          <w:p w14:paraId="1DFC309A" w14:textId="77777777" w:rsidR="00922B33" w:rsidRPr="002A77BB" w:rsidRDefault="00922B33" w:rsidP="00353609">
            <w:pPr>
              <w:pStyle w:val="Akapitzlist"/>
              <w:tabs>
                <w:tab w:val="left" w:pos="6435"/>
              </w:tabs>
              <w:ind w:left="0"/>
              <w:jc w:val="center"/>
              <w:rPr>
                <w:rFonts w:ascii="Century Gothic" w:hAnsi="Century Gothic"/>
                <w:b/>
                <w:bCs/>
                <w:kern w:val="1"/>
                <w:sz w:val="18"/>
                <w:szCs w:val="18"/>
              </w:rPr>
            </w:pPr>
            <w:r>
              <w:rPr>
                <w:rFonts w:ascii="Century Gothic" w:hAnsi="Century Gothic"/>
                <w:b/>
                <w:bCs/>
                <w:kern w:val="1"/>
                <w:sz w:val="18"/>
                <w:szCs w:val="18"/>
              </w:rPr>
              <w:t>9</w:t>
            </w:r>
          </w:p>
        </w:tc>
      </w:tr>
      <w:tr w:rsidR="00922B33" w14:paraId="392CA589" w14:textId="77777777" w:rsidTr="00353609">
        <w:trPr>
          <w:trHeight w:val="500"/>
          <w:jc w:val="center"/>
        </w:trPr>
        <w:tc>
          <w:tcPr>
            <w:tcW w:w="438" w:type="dxa"/>
            <w:vAlign w:val="center"/>
          </w:tcPr>
          <w:p w14:paraId="51151C09" w14:textId="77777777" w:rsidR="00922B33" w:rsidRPr="00CF1C52" w:rsidRDefault="00922B33" w:rsidP="00353609">
            <w:pPr>
              <w:pStyle w:val="Akapitzlist"/>
              <w:tabs>
                <w:tab w:val="left" w:pos="6435"/>
              </w:tabs>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1</w:t>
            </w:r>
          </w:p>
        </w:tc>
        <w:tc>
          <w:tcPr>
            <w:tcW w:w="1329" w:type="dxa"/>
            <w:vAlign w:val="center"/>
          </w:tcPr>
          <w:p w14:paraId="31E162DB" w14:textId="77777777" w:rsidR="00922B33" w:rsidRPr="00934D40" w:rsidRDefault="00922B33" w:rsidP="00353609">
            <w:pPr>
              <w:jc w:val="center"/>
              <w:rPr>
                <w:rFonts w:ascii="Century Gothic" w:hAnsi="Century Gothic" w:cs="Times New Roman"/>
                <w:color w:val="auto"/>
                <w:sz w:val="16"/>
                <w:szCs w:val="16"/>
                <w:lang w:eastAsia="pl-PL"/>
              </w:rPr>
            </w:pPr>
            <w:r w:rsidRPr="00186E85">
              <w:rPr>
                <w:rFonts w:ascii="Century Gothic" w:hAnsi="Century Gothic"/>
                <w:b/>
                <w:sz w:val="20"/>
                <w:szCs w:val="20"/>
              </w:rPr>
              <w:t>Ploter – urządzenie wielkoformatowe ze skanerem – kolorowy</w:t>
            </w:r>
          </w:p>
        </w:tc>
        <w:tc>
          <w:tcPr>
            <w:tcW w:w="573" w:type="dxa"/>
            <w:vAlign w:val="center"/>
          </w:tcPr>
          <w:p w14:paraId="2E9A4061" w14:textId="77777777" w:rsidR="00922B33" w:rsidRPr="00934D40" w:rsidRDefault="00922B33" w:rsidP="00353609">
            <w:pPr>
              <w:widowControl/>
              <w:jc w:val="center"/>
              <w:rPr>
                <w:rFonts w:ascii="Century Gothic" w:hAnsi="Century Gothic" w:cs="Calibri"/>
                <w:color w:val="auto"/>
                <w:sz w:val="16"/>
                <w:szCs w:val="16"/>
              </w:rPr>
            </w:pPr>
            <w:r>
              <w:rPr>
                <w:rFonts w:ascii="Century Gothic" w:hAnsi="Century Gothic" w:cs="Calibri"/>
                <w:color w:val="auto"/>
                <w:sz w:val="16"/>
                <w:szCs w:val="16"/>
              </w:rPr>
              <w:t>s</w:t>
            </w:r>
            <w:r w:rsidRPr="00934D40">
              <w:rPr>
                <w:rFonts w:ascii="Century Gothic" w:hAnsi="Century Gothic" w:cs="Calibri"/>
                <w:color w:val="auto"/>
                <w:sz w:val="16"/>
                <w:szCs w:val="16"/>
              </w:rPr>
              <w:t>zt.</w:t>
            </w:r>
          </w:p>
        </w:tc>
        <w:tc>
          <w:tcPr>
            <w:tcW w:w="620" w:type="dxa"/>
            <w:vAlign w:val="center"/>
          </w:tcPr>
          <w:p w14:paraId="6EA49464" w14:textId="77777777" w:rsidR="00922B33" w:rsidRDefault="00922B33" w:rsidP="00353609">
            <w:pPr>
              <w:jc w:val="center"/>
              <w:rPr>
                <w:rFonts w:ascii="Century Gothic" w:hAnsi="Century Gothic" w:cs="Calibri"/>
                <w:sz w:val="18"/>
                <w:szCs w:val="18"/>
              </w:rPr>
            </w:pPr>
            <w:r>
              <w:rPr>
                <w:rFonts w:ascii="Century Gothic" w:hAnsi="Century Gothic" w:cs="Calibri"/>
                <w:sz w:val="18"/>
                <w:szCs w:val="18"/>
              </w:rPr>
              <w:t>1</w:t>
            </w:r>
          </w:p>
        </w:tc>
        <w:tc>
          <w:tcPr>
            <w:tcW w:w="1336" w:type="dxa"/>
            <w:vAlign w:val="center"/>
          </w:tcPr>
          <w:p w14:paraId="3ADDA149" w14:textId="77777777" w:rsidR="00922B33" w:rsidRDefault="00922B33" w:rsidP="00353609">
            <w:pPr>
              <w:pStyle w:val="Akapitzlist"/>
              <w:tabs>
                <w:tab w:val="left" w:pos="6435"/>
              </w:tabs>
              <w:spacing w:line="360" w:lineRule="auto"/>
              <w:ind w:left="0"/>
              <w:jc w:val="center"/>
              <w:rPr>
                <w:rFonts w:ascii="Century Gothic" w:hAnsi="Century Gothic"/>
                <w:b/>
                <w:bCs/>
                <w:kern w:val="1"/>
              </w:rPr>
            </w:pPr>
          </w:p>
        </w:tc>
        <w:tc>
          <w:tcPr>
            <w:tcW w:w="955" w:type="dxa"/>
            <w:vAlign w:val="center"/>
          </w:tcPr>
          <w:p w14:paraId="63814928" w14:textId="77777777" w:rsidR="00922B33" w:rsidRDefault="00922B33" w:rsidP="00353609">
            <w:pPr>
              <w:pStyle w:val="Akapitzlist"/>
              <w:tabs>
                <w:tab w:val="left" w:pos="6435"/>
              </w:tabs>
              <w:spacing w:line="360" w:lineRule="auto"/>
              <w:ind w:left="0"/>
              <w:jc w:val="center"/>
              <w:rPr>
                <w:rFonts w:ascii="Century Gothic" w:hAnsi="Century Gothic"/>
                <w:b/>
                <w:bCs/>
                <w:kern w:val="1"/>
              </w:rPr>
            </w:pPr>
          </w:p>
        </w:tc>
        <w:tc>
          <w:tcPr>
            <w:tcW w:w="1548" w:type="dxa"/>
            <w:vAlign w:val="center"/>
          </w:tcPr>
          <w:p w14:paraId="71E062FD" w14:textId="77777777" w:rsidR="00922B33" w:rsidRDefault="00922B33" w:rsidP="00353609">
            <w:pPr>
              <w:pStyle w:val="Akapitzlist"/>
              <w:tabs>
                <w:tab w:val="left" w:pos="6435"/>
              </w:tabs>
              <w:spacing w:line="360" w:lineRule="auto"/>
              <w:ind w:left="0"/>
              <w:jc w:val="center"/>
              <w:rPr>
                <w:rFonts w:ascii="Century Gothic" w:hAnsi="Century Gothic"/>
                <w:b/>
                <w:bCs/>
                <w:kern w:val="1"/>
              </w:rPr>
            </w:pPr>
          </w:p>
        </w:tc>
        <w:tc>
          <w:tcPr>
            <w:tcW w:w="1560" w:type="dxa"/>
          </w:tcPr>
          <w:p w14:paraId="48426D7C" w14:textId="77777777" w:rsidR="00922B33" w:rsidRDefault="00922B33" w:rsidP="00353609">
            <w:pPr>
              <w:pStyle w:val="Akapitzlist"/>
              <w:tabs>
                <w:tab w:val="left" w:pos="6435"/>
              </w:tabs>
              <w:spacing w:line="360" w:lineRule="auto"/>
              <w:ind w:left="0"/>
              <w:jc w:val="center"/>
              <w:rPr>
                <w:rFonts w:ascii="Century Gothic" w:hAnsi="Century Gothic"/>
                <w:b/>
                <w:bCs/>
                <w:kern w:val="1"/>
              </w:rPr>
            </w:pPr>
          </w:p>
        </w:tc>
        <w:tc>
          <w:tcPr>
            <w:tcW w:w="1560" w:type="dxa"/>
          </w:tcPr>
          <w:p w14:paraId="376F0557" w14:textId="77777777" w:rsidR="00922B33" w:rsidRDefault="00922B33" w:rsidP="00353609">
            <w:pPr>
              <w:pStyle w:val="Akapitzlist"/>
              <w:tabs>
                <w:tab w:val="left" w:pos="6435"/>
              </w:tabs>
              <w:spacing w:line="360" w:lineRule="auto"/>
              <w:ind w:left="0"/>
              <w:jc w:val="center"/>
              <w:rPr>
                <w:rFonts w:ascii="Century Gothic" w:hAnsi="Century Gothic"/>
                <w:b/>
                <w:bCs/>
                <w:kern w:val="1"/>
              </w:rPr>
            </w:pPr>
          </w:p>
        </w:tc>
      </w:tr>
    </w:tbl>
    <w:p w14:paraId="00D744D3" w14:textId="77777777" w:rsidR="00922B33" w:rsidRDefault="00922B33" w:rsidP="00922B33">
      <w:pPr>
        <w:pStyle w:val="Akapitzlist"/>
        <w:tabs>
          <w:tab w:val="left" w:pos="6435"/>
        </w:tabs>
        <w:autoSpaceDN/>
        <w:ind w:left="284"/>
        <w:jc w:val="both"/>
        <w:rPr>
          <w:rFonts w:ascii="Century Gothic" w:hAnsi="Century Gothic"/>
          <w:b/>
          <w:bCs/>
          <w:kern w:val="1"/>
          <w:sz w:val="20"/>
          <w:szCs w:val="20"/>
        </w:rPr>
      </w:pPr>
    </w:p>
    <w:p w14:paraId="5D781423" w14:textId="77777777" w:rsidR="00922B33" w:rsidRPr="00922B33" w:rsidRDefault="00922B33" w:rsidP="005830E9">
      <w:pPr>
        <w:pStyle w:val="Akapitzlist"/>
        <w:numPr>
          <w:ilvl w:val="2"/>
          <w:numId w:val="154"/>
        </w:numPr>
        <w:tabs>
          <w:tab w:val="left" w:pos="284"/>
        </w:tabs>
        <w:autoSpaceDN/>
        <w:ind w:left="284" w:hanging="284"/>
        <w:jc w:val="both"/>
        <w:rPr>
          <w:rFonts w:ascii="Century Gothic" w:hAnsi="Century Gothic"/>
          <w:b/>
          <w:bCs/>
          <w:kern w:val="1"/>
          <w:sz w:val="20"/>
          <w:szCs w:val="20"/>
        </w:rPr>
      </w:pPr>
      <w:r w:rsidRPr="00922B33">
        <w:rPr>
          <w:rFonts w:ascii="Century Gothic" w:hAnsi="Century Gothic"/>
          <w:b/>
          <w:bCs/>
          <w:kern w:val="1"/>
          <w:sz w:val="20"/>
          <w:szCs w:val="20"/>
        </w:rPr>
        <w:t>Oferujemy:</w:t>
      </w: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2638"/>
        <w:gridCol w:w="3685"/>
        <w:gridCol w:w="3260"/>
      </w:tblGrid>
      <w:tr w:rsidR="00922B33" w:rsidRPr="00186E85" w14:paraId="65FB31E9" w14:textId="77777777" w:rsidTr="00353609">
        <w:tc>
          <w:tcPr>
            <w:tcW w:w="2638" w:type="dxa"/>
            <w:tcBorders>
              <w:top w:val="single" w:sz="1" w:space="0" w:color="000000"/>
              <w:left w:val="single" w:sz="1" w:space="0" w:color="000000"/>
              <w:bottom w:val="single" w:sz="1" w:space="0" w:color="000000"/>
            </w:tcBorders>
            <w:shd w:val="clear" w:color="auto" w:fill="auto"/>
          </w:tcPr>
          <w:p w14:paraId="62A9797A" w14:textId="77777777" w:rsidR="00922B33" w:rsidRPr="00922B33" w:rsidRDefault="00922B33" w:rsidP="00D3694D">
            <w:pPr>
              <w:jc w:val="center"/>
              <w:rPr>
                <w:rFonts w:ascii="Century Gothic" w:hAnsi="Century Gothic"/>
                <w:b/>
                <w:bCs/>
                <w:sz w:val="20"/>
                <w:szCs w:val="20"/>
              </w:rPr>
            </w:pPr>
            <w:r w:rsidRPr="00922B33">
              <w:rPr>
                <w:rFonts w:ascii="Century Gothic" w:hAnsi="Century Gothic"/>
                <w:b/>
                <w:bCs/>
                <w:sz w:val="20"/>
                <w:szCs w:val="20"/>
              </w:rPr>
              <w:t>Parametr</w:t>
            </w:r>
          </w:p>
        </w:tc>
        <w:tc>
          <w:tcPr>
            <w:tcW w:w="3685" w:type="dxa"/>
            <w:tcBorders>
              <w:top w:val="single" w:sz="1" w:space="0" w:color="000000"/>
              <w:left w:val="single" w:sz="1" w:space="0" w:color="000000"/>
              <w:bottom w:val="single" w:sz="1" w:space="0" w:color="000000"/>
              <w:right w:val="single" w:sz="1" w:space="0" w:color="000000"/>
            </w:tcBorders>
            <w:shd w:val="clear" w:color="auto" w:fill="auto"/>
          </w:tcPr>
          <w:p w14:paraId="1AA61ECE" w14:textId="77777777" w:rsidR="00922B33" w:rsidRPr="00D3694D" w:rsidRDefault="00922B33" w:rsidP="00D3694D">
            <w:pPr>
              <w:jc w:val="center"/>
              <w:rPr>
                <w:rFonts w:ascii="Century Gothic" w:hAnsi="Century Gothic"/>
                <w:b/>
                <w:sz w:val="20"/>
                <w:szCs w:val="20"/>
              </w:rPr>
            </w:pPr>
            <w:r w:rsidRPr="00D3694D">
              <w:rPr>
                <w:rFonts w:ascii="Century Gothic" w:hAnsi="Century Gothic"/>
                <w:b/>
                <w:sz w:val="20"/>
                <w:szCs w:val="20"/>
              </w:rPr>
              <w:t>Wymogi minimalne dla dostarczanego urządzenia</w:t>
            </w:r>
          </w:p>
        </w:tc>
        <w:tc>
          <w:tcPr>
            <w:tcW w:w="3260" w:type="dxa"/>
            <w:tcBorders>
              <w:top w:val="single" w:sz="1" w:space="0" w:color="000000"/>
              <w:left w:val="single" w:sz="1" w:space="0" w:color="000000"/>
              <w:bottom w:val="single" w:sz="1" w:space="0" w:color="000000"/>
              <w:right w:val="single" w:sz="1" w:space="0" w:color="000000"/>
            </w:tcBorders>
          </w:tcPr>
          <w:p w14:paraId="71F8845F" w14:textId="77777777" w:rsidR="00922B33" w:rsidRPr="00D3694D" w:rsidRDefault="00922B33" w:rsidP="00D3694D">
            <w:pPr>
              <w:jc w:val="center"/>
              <w:rPr>
                <w:rFonts w:ascii="Century Gothic" w:hAnsi="Century Gothic"/>
                <w:b/>
                <w:sz w:val="20"/>
                <w:szCs w:val="20"/>
              </w:rPr>
            </w:pPr>
            <w:r w:rsidRPr="00D3694D">
              <w:rPr>
                <w:rFonts w:ascii="Century Gothic" w:hAnsi="Century Gothic"/>
                <w:b/>
                <w:sz w:val="20"/>
                <w:szCs w:val="20"/>
              </w:rPr>
              <w:t>Oferowane parametry urządzenia*</w:t>
            </w:r>
          </w:p>
        </w:tc>
      </w:tr>
      <w:tr w:rsidR="00922B33" w:rsidRPr="00186E85" w14:paraId="70049475" w14:textId="77777777" w:rsidTr="00353609">
        <w:tc>
          <w:tcPr>
            <w:tcW w:w="6323" w:type="dxa"/>
            <w:gridSpan w:val="2"/>
            <w:tcBorders>
              <w:top w:val="single" w:sz="1" w:space="0" w:color="000000"/>
              <w:left w:val="single" w:sz="1" w:space="0" w:color="000000"/>
              <w:bottom w:val="single" w:sz="1" w:space="0" w:color="000000"/>
              <w:right w:val="single" w:sz="1" w:space="0" w:color="000000"/>
            </w:tcBorders>
            <w:shd w:val="clear" w:color="auto" w:fill="auto"/>
          </w:tcPr>
          <w:p w14:paraId="70B6AC28" w14:textId="77777777" w:rsidR="00922B33" w:rsidRPr="00922B33" w:rsidRDefault="00922B33" w:rsidP="00353609">
            <w:pPr>
              <w:rPr>
                <w:rFonts w:ascii="Century Gothic" w:hAnsi="Century Gothic"/>
                <w:sz w:val="20"/>
                <w:szCs w:val="20"/>
              </w:rPr>
            </w:pPr>
            <w:r w:rsidRPr="00922B33">
              <w:rPr>
                <w:rFonts w:ascii="Century Gothic" w:hAnsi="Century Gothic"/>
                <w:b/>
                <w:bCs/>
                <w:sz w:val="20"/>
                <w:szCs w:val="20"/>
              </w:rPr>
              <w:t>Producent, typ, model, symbol oferowanego urządzenia</w:t>
            </w:r>
            <w:r w:rsidR="001853FE">
              <w:rPr>
                <w:rFonts w:ascii="Century Gothic" w:hAnsi="Century Gothic"/>
                <w:b/>
                <w:bCs/>
                <w:sz w:val="20"/>
                <w:szCs w:val="20"/>
              </w:rPr>
              <w:t>*</w:t>
            </w:r>
          </w:p>
        </w:tc>
        <w:tc>
          <w:tcPr>
            <w:tcW w:w="3260" w:type="dxa"/>
            <w:tcBorders>
              <w:top w:val="single" w:sz="1" w:space="0" w:color="000000"/>
              <w:left w:val="single" w:sz="1" w:space="0" w:color="000000"/>
              <w:bottom w:val="single" w:sz="1" w:space="0" w:color="000000"/>
              <w:right w:val="single" w:sz="1" w:space="0" w:color="000000"/>
            </w:tcBorders>
          </w:tcPr>
          <w:p w14:paraId="2AF765AE" w14:textId="77777777" w:rsidR="00922B33" w:rsidRPr="00922B33" w:rsidRDefault="00922B33" w:rsidP="00353609">
            <w:pPr>
              <w:rPr>
                <w:rFonts w:ascii="Century Gothic" w:hAnsi="Century Gothic"/>
                <w:sz w:val="20"/>
                <w:szCs w:val="20"/>
              </w:rPr>
            </w:pPr>
          </w:p>
        </w:tc>
      </w:tr>
      <w:tr w:rsidR="00922B33" w:rsidRPr="00186E85" w14:paraId="7BF496BA" w14:textId="77777777" w:rsidTr="00353609">
        <w:tc>
          <w:tcPr>
            <w:tcW w:w="2638" w:type="dxa"/>
            <w:tcBorders>
              <w:top w:val="single" w:sz="1" w:space="0" w:color="000000"/>
              <w:left w:val="single" w:sz="1" w:space="0" w:color="000000"/>
              <w:bottom w:val="single" w:sz="1" w:space="0" w:color="000000"/>
            </w:tcBorders>
            <w:shd w:val="clear" w:color="auto" w:fill="auto"/>
          </w:tcPr>
          <w:p w14:paraId="7AC03AF2" w14:textId="77777777" w:rsidR="00922B33" w:rsidRPr="001853FE" w:rsidRDefault="00922B33" w:rsidP="00353609">
            <w:pPr>
              <w:rPr>
                <w:rFonts w:ascii="Century Gothic" w:hAnsi="Century Gothic"/>
                <w:sz w:val="18"/>
                <w:szCs w:val="18"/>
              </w:rPr>
            </w:pPr>
            <w:r w:rsidRPr="001853FE">
              <w:rPr>
                <w:rFonts w:ascii="Century Gothic" w:hAnsi="Century Gothic"/>
                <w:b/>
                <w:bCs/>
                <w:sz w:val="18"/>
                <w:szCs w:val="18"/>
              </w:rPr>
              <w:t>Zastosowanie</w:t>
            </w:r>
          </w:p>
        </w:tc>
        <w:tc>
          <w:tcPr>
            <w:tcW w:w="3685" w:type="dxa"/>
            <w:tcBorders>
              <w:top w:val="single" w:sz="1" w:space="0" w:color="000000"/>
              <w:left w:val="single" w:sz="1" w:space="0" w:color="000000"/>
              <w:bottom w:val="single" w:sz="1" w:space="0" w:color="000000"/>
              <w:right w:val="single" w:sz="1" w:space="0" w:color="000000"/>
            </w:tcBorders>
            <w:shd w:val="clear" w:color="auto" w:fill="auto"/>
          </w:tcPr>
          <w:p w14:paraId="3BA24C3A" w14:textId="77777777" w:rsidR="00922B33" w:rsidRPr="001853FE" w:rsidRDefault="00922B33" w:rsidP="00353609">
            <w:pPr>
              <w:rPr>
                <w:rFonts w:ascii="Century Gothic" w:hAnsi="Century Gothic"/>
                <w:sz w:val="18"/>
                <w:szCs w:val="18"/>
              </w:rPr>
            </w:pPr>
            <w:r w:rsidRPr="001853FE">
              <w:rPr>
                <w:rFonts w:ascii="Century Gothic" w:hAnsi="Century Gothic"/>
                <w:sz w:val="18"/>
                <w:szCs w:val="18"/>
              </w:rPr>
              <w:t>Kolorowe, wielkoformatowe wydruki projektów/ planów technicznych/ map oraz ich skanowanie</w:t>
            </w:r>
          </w:p>
        </w:tc>
        <w:tc>
          <w:tcPr>
            <w:tcW w:w="3260" w:type="dxa"/>
            <w:tcBorders>
              <w:top w:val="single" w:sz="1" w:space="0" w:color="000000"/>
              <w:left w:val="single" w:sz="1" w:space="0" w:color="000000"/>
              <w:bottom w:val="single" w:sz="1" w:space="0" w:color="000000"/>
              <w:right w:val="single" w:sz="1" w:space="0" w:color="000000"/>
            </w:tcBorders>
          </w:tcPr>
          <w:p w14:paraId="5C531FB7" w14:textId="77777777" w:rsidR="00922B33" w:rsidRPr="00922B33" w:rsidRDefault="00922B33" w:rsidP="00353609">
            <w:pPr>
              <w:rPr>
                <w:rFonts w:ascii="Century Gothic" w:hAnsi="Century Gothic"/>
                <w:sz w:val="20"/>
                <w:szCs w:val="20"/>
              </w:rPr>
            </w:pPr>
          </w:p>
        </w:tc>
      </w:tr>
      <w:tr w:rsidR="00922B33" w:rsidRPr="00186E85" w14:paraId="4A384974" w14:textId="77777777" w:rsidTr="00353609">
        <w:tc>
          <w:tcPr>
            <w:tcW w:w="2638" w:type="dxa"/>
            <w:tcBorders>
              <w:left w:val="single" w:sz="1" w:space="0" w:color="000000"/>
              <w:bottom w:val="single" w:sz="1" w:space="0" w:color="000000"/>
            </w:tcBorders>
            <w:shd w:val="clear" w:color="auto" w:fill="auto"/>
          </w:tcPr>
          <w:p w14:paraId="7147694F" w14:textId="77777777" w:rsidR="00922B33" w:rsidRPr="001853FE" w:rsidRDefault="00922B33" w:rsidP="00353609">
            <w:pPr>
              <w:rPr>
                <w:rFonts w:ascii="Century Gothic" w:hAnsi="Century Gothic"/>
                <w:sz w:val="18"/>
                <w:szCs w:val="18"/>
              </w:rPr>
            </w:pPr>
            <w:r w:rsidRPr="001853FE">
              <w:rPr>
                <w:rFonts w:ascii="Century Gothic" w:hAnsi="Century Gothic"/>
                <w:b/>
                <w:bCs/>
                <w:sz w:val="18"/>
                <w:szCs w:val="18"/>
              </w:rPr>
              <w:t>Rozmiary nośników</w:t>
            </w:r>
          </w:p>
        </w:tc>
        <w:tc>
          <w:tcPr>
            <w:tcW w:w="3685" w:type="dxa"/>
            <w:tcBorders>
              <w:left w:val="single" w:sz="1" w:space="0" w:color="000000"/>
              <w:bottom w:val="single" w:sz="1" w:space="0" w:color="000000"/>
              <w:right w:val="single" w:sz="1" w:space="0" w:color="000000"/>
            </w:tcBorders>
            <w:shd w:val="clear" w:color="auto" w:fill="auto"/>
          </w:tcPr>
          <w:p w14:paraId="5B9FF2C2" w14:textId="77777777" w:rsidR="00922B33" w:rsidRPr="001853FE" w:rsidRDefault="00922B33" w:rsidP="00353609">
            <w:pPr>
              <w:rPr>
                <w:rFonts w:ascii="Century Gothic" w:hAnsi="Century Gothic"/>
                <w:sz w:val="18"/>
                <w:szCs w:val="18"/>
              </w:rPr>
            </w:pPr>
            <w:r w:rsidRPr="001853FE">
              <w:rPr>
                <w:rFonts w:ascii="Century Gothic" w:hAnsi="Century Gothic"/>
                <w:sz w:val="18"/>
                <w:szCs w:val="18"/>
              </w:rPr>
              <w:t>Min od A4 do A0++</w:t>
            </w:r>
          </w:p>
        </w:tc>
        <w:tc>
          <w:tcPr>
            <w:tcW w:w="3260" w:type="dxa"/>
            <w:tcBorders>
              <w:left w:val="single" w:sz="1" w:space="0" w:color="000000"/>
              <w:bottom w:val="single" w:sz="1" w:space="0" w:color="000000"/>
              <w:right w:val="single" w:sz="1" w:space="0" w:color="000000"/>
            </w:tcBorders>
          </w:tcPr>
          <w:p w14:paraId="2230EE72" w14:textId="77777777" w:rsidR="00922B33" w:rsidRPr="00922B33" w:rsidRDefault="00922B33" w:rsidP="00353609">
            <w:pPr>
              <w:rPr>
                <w:rFonts w:ascii="Century Gothic" w:hAnsi="Century Gothic"/>
                <w:sz w:val="20"/>
                <w:szCs w:val="20"/>
              </w:rPr>
            </w:pPr>
          </w:p>
        </w:tc>
      </w:tr>
      <w:tr w:rsidR="00922B33" w:rsidRPr="00186E85" w14:paraId="2EA9C19C" w14:textId="77777777" w:rsidTr="00353609">
        <w:tc>
          <w:tcPr>
            <w:tcW w:w="2638" w:type="dxa"/>
            <w:tcBorders>
              <w:left w:val="single" w:sz="1" w:space="0" w:color="000000"/>
              <w:bottom w:val="single" w:sz="1" w:space="0" w:color="000000"/>
            </w:tcBorders>
            <w:shd w:val="clear" w:color="auto" w:fill="auto"/>
          </w:tcPr>
          <w:p w14:paraId="6C66D043" w14:textId="77777777" w:rsidR="00922B33" w:rsidRPr="001853FE" w:rsidRDefault="00922B33" w:rsidP="00353609">
            <w:pPr>
              <w:rPr>
                <w:rFonts w:ascii="Century Gothic" w:hAnsi="Century Gothic"/>
                <w:sz w:val="18"/>
                <w:szCs w:val="18"/>
              </w:rPr>
            </w:pPr>
            <w:r w:rsidRPr="001853FE">
              <w:rPr>
                <w:rFonts w:ascii="Century Gothic" w:hAnsi="Century Gothic"/>
                <w:b/>
                <w:bCs/>
                <w:sz w:val="18"/>
                <w:szCs w:val="18"/>
              </w:rPr>
              <w:t>Interfejsy komunikacyjne</w:t>
            </w:r>
          </w:p>
        </w:tc>
        <w:tc>
          <w:tcPr>
            <w:tcW w:w="3685" w:type="dxa"/>
            <w:tcBorders>
              <w:left w:val="single" w:sz="1" w:space="0" w:color="000000"/>
              <w:bottom w:val="single" w:sz="1" w:space="0" w:color="000000"/>
              <w:right w:val="single" w:sz="1" w:space="0" w:color="000000"/>
            </w:tcBorders>
            <w:shd w:val="clear" w:color="auto" w:fill="auto"/>
          </w:tcPr>
          <w:p w14:paraId="3F509479" w14:textId="77777777" w:rsidR="00922B33" w:rsidRPr="001853FE" w:rsidRDefault="00922B33" w:rsidP="00353609">
            <w:pPr>
              <w:rPr>
                <w:rFonts w:ascii="Century Gothic" w:hAnsi="Century Gothic"/>
                <w:sz w:val="18"/>
                <w:szCs w:val="18"/>
              </w:rPr>
            </w:pPr>
            <w:r w:rsidRPr="001853FE">
              <w:rPr>
                <w:rFonts w:ascii="Century Gothic" w:hAnsi="Century Gothic"/>
                <w:sz w:val="18"/>
                <w:szCs w:val="18"/>
              </w:rPr>
              <w:t>Min Ethernet, USB</w:t>
            </w:r>
          </w:p>
        </w:tc>
        <w:tc>
          <w:tcPr>
            <w:tcW w:w="3260" w:type="dxa"/>
            <w:tcBorders>
              <w:left w:val="single" w:sz="1" w:space="0" w:color="000000"/>
              <w:bottom w:val="single" w:sz="1" w:space="0" w:color="000000"/>
              <w:right w:val="single" w:sz="1" w:space="0" w:color="000000"/>
            </w:tcBorders>
          </w:tcPr>
          <w:p w14:paraId="115CC2CC" w14:textId="77777777" w:rsidR="00922B33" w:rsidRPr="00922B33" w:rsidRDefault="00922B33" w:rsidP="00353609">
            <w:pPr>
              <w:rPr>
                <w:rFonts w:ascii="Century Gothic" w:hAnsi="Century Gothic"/>
                <w:sz w:val="20"/>
                <w:szCs w:val="20"/>
              </w:rPr>
            </w:pPr>
          </w:p>
        </w:tc>
      </w:tr>
      <w:tr w:rsidR="00922B33" w:rsidRPr="00186E85" w14:paraId="05B5C920" w14:textId="77777777" w:rsidTr="00353609">
        <w:tc>
          <w:tcPr>
            <w:tcW w:w="2638" w:type="dxa"/>
            <w:tcBorders>
              <w:left w:val="single" w:sz="1" w:space="0" w:color="000000"/>
              <w:bottom w:val="single" w:sz="1" w:space="0" w:color="000000"/>
            </w:tcBorders>
            <w:shd w:val="clear" w:color="auto" w:fill="auto"/>
          </w:tcPr>
          <w:p w14:paraId="41754BAC" w14:textId="77777777" w:rsidR="00922B33" w:rsidRPr="001853FE" w:rsidRDefault="00922B33" w:rsidP="00353609">
            <w:pPr>
              <w:rPr>
                <w:rFonts w:ascii="Century Gothic" w:hAnsi="Century Gothic"/>
                <w:sz w:val="18"/>
                <w:szCs w:val="18"/>
              </w:rPr>
            </w:pPr>
            <w:r w:rsidRPr="001853FE">
              <w:rPr>
                <w:rFonts w:ascii="Century Gothic" w:hAnsi="Century Gothic"/>
                <w:b/>
                <w:bCs/>
                <w:sz w:val="18"/>
                <w:szCs w:val="18"/>
              </w:rPr>
              <w:t xml:space="preserve">Ilość wkładów drukujących </w:t>
            </w:r>
          </w:p>
        </w:tc>
        <w:tc>
          <w:tcPr>
            <w:tcW w:w="3685" w:type="dxa"/>
            <w:tcBorders>
              <w:left w:val="single" w:sz="1" w:space="0" w:color="000000"/>
              <w:bottom w:val="single" w:sz="1" w:space="0" w:color="000000"/>
              <w:right w:val="single" w:sz="1" w:space="0" w:color="000000"/>
            </w:tcBorders>
            <w:shd w:val="clear" w:color="auto" w:fill="auto"/>
          </w:tcPr>
          <w:p w14:paraId="4BE4E2B2" w14:textId="77777777" w:rsidR="00922B33" w:rsidRPr="001853FE" w:rsidRDefault="00922B33" w:rsidP="00353609">
            <w:pPr>
              <w:rPr>
                <w:rFonts w:ascii="Century Gothic" w:hAnsi="Century Gothic"/>
                <w:sz w:val="18"/>
                <w:szCs w:val="18"/>
              </w:rPr>
            </w:pPr>
            <w:r w:rsidRPr="001853FE">
              <w:rPr>
                <w:rFonts w:ascii="Century Gothic" w:hAnsi="Century Gothic"/>
                <w:sz w:val="18"/>
                <w:szCs w:val="18"/>
              </w:rPr>
              <w:t>Min. 4</w:t>
            </w:r>
          </w:p>
        </w:tc>
        <w:tc>
          <w:tcPr>
            <w:tcW w:w="3260" w:type="dxa"/>
            <w:tcBorders>
              <w:left w:val="single" w:sz="1" w:space="0" w:color="000000"/>
              <w:bottom w:val="single" w:sz="1" w:space="0" w:color="000000"/>
              <w:right w:val="single" w:sz="1" w:space="0" w:color="000000"/>
            </w:tcBorders>
          </w:tcPr>
          <w:p w14:paraId="26D99F02" w14:textId="77777777" w:rsidR="00922B33" w:rsidRPr="00922B33" w:rsidRDefault="00922B33" w:rsidP="00353609">
            <w:pPr>
              <w:rPr>
                <w:rFonts w:ascii="Century Gothic" w:hAnsi="Century Gothic"/>
                <w:sz w:val="20"/>
                <w:szCs w:val="20"/>
              </w:rPr>
            </w:pPr>
          </w:p>
        </w:tc>
      </w:tr>
      <w:tr w:rsidR="00922B33" w:rsidRPr="00186E85" w14:paraId="57650E4D" w14:textId="77777777" w:rsidTr="00353609">
        <w:tc>
          <w:tcPr>
            <w:tcW w:w="2638" w:type="dxa"/>
            <w:tcBorders>
              <w:left w:val="single" w:sz="1" w:space="0" w:color="000000"/>
              <w:bottom w:val="single" w:sz="1" w:space="0" w:color="000000"/>
            </w:tcBorders>
            <w:shd w:val="clear" w:color="auto" w:fill="auto"/>
          </w:tcPr>
          <w:p w14:paraId="29F18959" w14:textId="77777777" w:rsidR="00922B33" w:rsidRPr="001853FE" w:rsidRDefault="00922B33" w:rsidP="00353609">
            <w:pPr>
              <w:rPr>
                <w:rFonts w:ascii="Century Gothic" w:hAnsi="Century Gothic"/>
                <w:sz w:val="18"/>
                <w:szCs w:val="18"/>
              </w:rPr>
            </w:pPr>
            <w:r w:rsidRPr="001853FE">
              <w:rPr>
                <w:rFonts w:ascii="Century Gothic" w:hAnsi="Century Gothic"/>
                <w:b/>
                <w:bCs/>
                <w:sz w:val="18"/>
                <w:szCs w:val="18"/>
              </w:rPr>
              <w:t>Rodzaj nośników</w:t>
            </w:r>
          </w:p>
        </w:tc>
        <w:tc>
          <w:tcPr>
            <w:tcW w:w="3685" w:type="dxa"/>
            <w:tcBorders>
              <w:left w:val="single" w:sz="1" w:space="0" w:color="000000"/>
              <w:bottom w:val="single" w:sz="1" w:space="0" w:color="000000"/>
              <w:right w:val="single" w:sz="1" w:space="0" w:color="000000"/>
            </w:tcBorders>
            <w:shd w:val="clear" w:color="auto" w:fill="auto"/>
          </w:tcPr>
          <w:p w14:paraId="322EE211" w14:textId="77777777" w:rsidR="00922B33" w:rsidRPr="001853FE" w:rsidRDefault="00922B33" w:rsidP="00353609">
            <w:pPr>
              <w:rPr>
                <w:rFonts w:ascii="Century Gothic" w:hAnsi="Century Gothic"/>
                <w:sz w:val="18"/>
                <w:szCs w:val="18"/>
              </w:rPr>
            </w:pPr>
            <w:r w:rsidRPr="001853FE">
              <w:rPr>
                <w:rFonts w:ascii="Century Gothic" w:hAnsi="Century Gothic"/>
                <w:sz w:val="18"/>
                <w:szCs w:val="18"/>
              </w:rPr>
              <w:t xml:space="preserve">Min papier zwykły, papier powlekany, papier samoprzylepny, papier fotograficzny, folia, folia samoprzylepna, kalka techniczna </w:t>
            </w:r>
          </w:p>
        </w:tc>
        <w:tc>
          <w:tcPr>
            <w:tcW w:w="3260" w:type="dxa"/>
            <w:tcBorders>
              <w:left w:val="single" w:sz="1" w:space="0" w:color="000000"/>
              <w:bottom w:val="single" w:sz="1" w:space="0" w:color="000000"/>
              <w:right w:val="single" w:sz="1" w:space="0" w:color="000000"/>
            </w:tcBorders>
          </w:tcPr>
          <w:p w14:paraId="4BA36BA2" w14:textId="77777777" w:rsidR="00922B33" w:rsidRPr="00922B33" w:rsidRDefault="00922B33" w:rsidP="00353609">
            <w:pPr>
              <w:rPr>
                <w:rFonts w:ascii="Century Gothic" w:hAnsi="Century Gothic"/>
                <w:sz w:val="20"/>
                <w:szCs w:val="20"/>
              </w:rPr>
            </w:pPr>
          </w:p>
        </w:tc>
      </w:tr>
      <w:tr w:rsidR="00922B33" w:rsidRPr="00186E85" w14:paraId="52D59EA0" w14:textId="77777777" w:rsidTr="00353609">
        <w:tc>
          <w:tcPr>
            <w:tcW w:w="2638" w:type="dxa"/>
            <w:tcBorders>
              <w:left w:val="single" w:sz="1" w:space="0" w:color="000000"/>
              <w:bottom w:val="single" w:sz="1" w:space="0" w:color="000000"/>
            </w:tcBorders>
            <w:shd w:val="clear" w:color="auto" w:fill="auto"/>
          </w:tcPr>
          <w:p w14:paraId="5AE281C1" w14:textId="77777777" w:rsidR="00922B33" w:rsidRPr="001853FE" w:rsidRDefault="00922B33" w:rsidP="00353609">
            <w:pPr>
              <w:rPr>
                <w:rFonts w:ascii="Century Gothic" w:hAnsi="Century Gothic"/>
                <w:sz w:val="18"/>
                <w:szCs w:val="18"/>
              </w:rPr>
            </w:pPr>
            <w:r w:rsidRPr="001853FE">
              <w:rPr>
                <w:rFonts w:ascii="Century Gothic" w:hAnsi="Century Gothic"/>
                <w:b/>
                <w:bCs/>
                <w:sz w:val="18"/>
                <w:szCs w:val="18"/>
              </w:rPr>
              <w:t>Funkcje</w:t>
            </w:r>
          </w:p>
        </w:tc>
        <w:tc>
          <w:tcPr>
            <w:tcW w:w="3685" w:type="dxa"/>
            <w:tcBorders>
              <w:left w:val="single" w:sz="1" w:space="0" w:color="000000"/>
              <w:bottom w:val="single" w:sz="1" w:space="0" w:color="000000"/>
              <w:right w:val="single" w:sz="1" w:space="0" w:color="000000"/>
            </w:tcBorders>
            <w:shd w:val="clear" w:color="auto" w:fill="auto"/>
          </w:tcPr>
          <w:p w14:paraId="3E98A487" w14:textId="77777777" w:rsidR="00922B33" w:rsidRPr="001853FE" w:rsidRDefault="00922B33" w:rsidP="00353609">
            <w:pPr>
              <w:rPr>
                <w:rFonts w:ascii="Century Gothic" w:hAnsi="Century Gothic"/>
                <w:sz w:val="18"/>
                <w:szCs w:val="18"/>
              </w:rPr>
            </w:pPr>
            <w:r w:rsidRPr="001853FE">
              <w:rPr>
                <w:rFonts w:ascii="Century Gothic" w:hAnsi="Century Gothic"/>
                <w:sz w:val="18"/>
                <w:szCs w:val="18"/>
              </w:rPr>
              <w:t>- automatyczna gilotyna</w:t>
            </w:r>
          </w:p>
          <w:p w14:paraId="00EC999A" w14:textId="77777777" w:rsidR="00922B33" w:rsidRPr="001853FE" w:rsidRDefault="00922B33" w:rsidP="00353609">
            <w:pPr>
              <w:rPr>
                <w:rFonts w:ascii="Century Gothic" w:hAnsi="Century Gothic"/>
                <w:sz w:val="18"/>
                <w:szCs w:val="18"/>
              </w:rPr>
            </w:pPr>
            <w:r w:rsidRPr="001853FE">
              <w:rPr>
                <w:rFonts w:ascii="Century Gothic" w:hAnsi="Century Gothic"/>
                <w:sz w:val="18"/>
                <w:szCs w:val="18"/>
              </w:rPr>
              <w:lastRenderedPageBreak/>
              <w:t>- kosz na wydruki</w:t>
            </w:r>
          </w:p>
        </w:tc>
        <w:tc>
          <w:tcPr>
            <w:tcW w:w="3260" w:type="dxa"/>
            <w:tcBorders>
              <w:left w:val="single" w:sz="1" w:space="0" w:color="000000"/>
              <w:bottom w:val="single" w:sz="1" w:space="0" w:color="000000"/>
              <w:right w:val="single" w:sz="1" w:space="0" w:color="000000"/>
            </w:tcBorders>
          </w:tcPr>
          <w:p w14:paraId="0FCD5229" w14:textId="77777777" w:rsidR="00922B33" w:rsidRPr="00922B33" w:rsidRDefault="00922B33" w:rsidP="00353609">
            <w:pPr>
              <w:rPr>
                <w:rFonts w:ascii="Century Gothic" w:hAnsi="Century Gothic"/>
                <w:sz w:val="20"/>
                <w:szCs w:val="20"/>
              </w:rPr>
            </w:pPr>
          </w:p>
        </w:tc>
      </w:tr>
      <w:tr w:rsidR="00922B33" w:rsidRPr="00186E85" w14:paraId="5026E8FC" w14:textId="77777777" w:rsidTr="00353609">
        <w:tc>
          <w:tcPr>
            <w:tcW w:w="2638" w:type="dxa"/>
            <w:tcBorders>
              <w:left w:val="single" w:sz="1" w:space="0" w:color="000000"/>
              <w:bottom w:val="single" w:sz="1" w:space="0" w:color="000000"/>
            </w:tcBorders>
            <w:shd w:val="clear" w:color="auto" w:fill="auto"/>
          </w:tcPr>
          <w:p w14:paraId="68333A26" w14:textId="77777777" w:rsidR="00922B33" w:rsidRPr="001853FE" w:rsidRDefault="00922B33" w:rsidP="00353609">
            <w:pPr>
              <w:rPr>
                <w:rFonts w:ascii="Century Gothic" w:hAnsi="Century Gothic"/>
                <w:b/>
                <w:bCs/>
                <w:sz w:val="18"/>
                <w:szCs w:val="18"/>
              </w:rPr>
            </w:pPr>
            <w:r w:rsidRPr="001853FE">
              <w:rPr>
                <w:rFonts w:ascii="Century Gothic" w:hAnsi="Century Gothic"/>
                <w:b/>
                <w:bCs/>
                <w:sz w:val="18"/>
                <w:szCs w:val="18"/>
              </w:rPr>
              <w:t>Jakoś druku</w:t>
            </w:r>
          </w:p>
        </w:tc>
        <w:tc>
          <w:tcPr>
            <w:tcW w:w="3685" w:type="dxa"/>
            <w:tcBorders>
              <w:left w:val="single" w:sz="1" w:space="0" w:color="000000"/>
              <w:bottom w:val="single" w:sz="1" w:space="0" w:color="000000"/>
              <w:right w:val="single" w:sz="1" w:space="0" w:color="000000"/>
            </w:tcBorders>
            <w:shd w:val="clear" w:color="auto" w:fill="auto"/>
          </w:tcPr>
          <w:p w14:paraId="104ABA0B" w14:textId="77777777" w:rsidR="00922B33" w:rsidRPr="001853FE" w:rsidRDefault="00922B33" w:rsidP="00353609">
            <w:pPr>
              <w:rPr>
                <w:rFonts w:ascii="Century Gothic" w:hAnsi="Century Gothic"/>
                <w:sz w:val="18"/>
                <w:szCs w:val="18"/>
              </w:rPr>
            </w:pPr>
            <w:r w:rsidRPr="001853FE">
              <w:rPr>
                <w:rFonts w:ascii="Century Gothic" w:hAnsi="Century Gothic"/>
                <w:sz w:val="18"/>
                <w:szCs w:val="18"/>
              </w:rPr>
              <w:t xml:space="preserve">min. 1200x1200 </w:t>
            </w:r>
            <w:proofErr w:type="spellStart"/>
            <w:r w:rsidRPr="001853FE">
              <w:rPr>
                <w:rFonts w:ascii="Century Gothic" w:hAnsi="Century Gothic"/>
                <w:sz w:val="18"/>
                <w:szCs w:val="18"/>
              </w:rPr>
              <w:t>dpi</w:t>
            </w:r>
            <w:proofErr w:type="spellEnd"/>
          </w:p>
        </w:tc>
        <w:tc>
          <w:tcPr>
            <w:tcW w:w="3260" w:type="dxa"/>
            <w:tcBorders>
              <w:left w:val="single" w:sz="1" w:space="0" w:color="000000"/>
              <w:bottom w:val="single" w:sz="1" w:space="0" w:color="000000"/>
              <w:right w:val="single" w:sz="1" w:space="0" w:color="000000"/>
            </w:tcBorders>
          </w:tcPr>
          <w:p w14:paraId="1DD0039A" w14:textId="77777777" w:rsidR="00922B33" w:rsidRPr="00922B33" w:rsidRDefault="00922B33" w:rsidP="00353609">
            <w:pPr>
              <w:rPr>
                <w:rFonts w:ascii="Century Gothic" w:hAnsi="Century Gothic"/>
                <w:sz w:val="20"/>
                <w:szCs w:val="20"/>
              </w:rPr>
            </w:pPr>
          </w:p>
        </w:tc>
      </w:tr>
      <w:tr w:rsidR="00922B33" w:rsidRPr="00186E85" w14:paraId="7DA9B7A3" w14:textId="77777777" w:rsidTr="00353609">
        <w:tc>
          <w:tcPr>
            <w:tcW w:w="2638" w:type="dxa"/>
            <w:tcBorders>
              <w:left w:val="single" w:sz="1" w:space="0" w:color="000000"/>
              <w:bottom w:val="single" w:sz="1" w:space="0" w:color="000000"/>
            </w:tcBorders>
            <w:shd w:val="clear" w:color="auto" w:fill="auto"/>
          </w:tcPr>
          <w:p w14:paraId="7FC4F4AB" w14:textId="77777777" w:rsidR="00922B33" w:rsidRPr="001853FE" w:rsidRDefault="00922B33" w:rsidP="00353609">
            <w:pPr>
              <w:rPr>
                <w:rFonts w:ascii="Century Gothic" w:hAnsi="Century Gothic"/>
                <w:sz w:val="18"/>
                <w:szCs w:val="18"/>
              </w:rPr>
            </w:pPr>
            <w:r w:rsidRPr="001853FE">
              <w:rPr>
                <w:rFonts w:ascii="Century Gothic" w:hAnsi="Century Gothic"/>
                <w:b/>
                <w:bCs/>
                <w:sz w:val="18"/>
                <w:szCs w:val="18"/>
              </w:rPr>
              <w:t>Podajnik papieru</w:t>
            </w:r>
          </w:p>
        </w:tc>
        <w:tc>
          <w:tcPr>
            <w:tcW w:w="3685" w:type="dxa"/>
            <w:tcBorders>
              <w:left w:val="single" w:sz="1" w:space="0" w:color="000000"/>
              <w:bottom w:val="single" w:sz="1" w:space="0" w:color="000000"/>
              <w:right w:val="single" w:sz="1" w:space="0" w:color="000000"/>
            </w:tcBorders>
            <w:shd w:val="clear" w:color="auto" w:fill="auto"/>
          </w:tcPr>
          <w:p w14:paraId="41EB3E41" w14:textId="77777777" w:rsidR="00922B33" w:rsidRPr="001853FE" w:rsidRDefault="00922B33" w:rsidP="00353609">
            <w:pPr>
              <w:rPr>
                <w:rFonts w:ascii="Century Gothic" w:hAnsi="Century Gothic"/>
                <w:sz w:val="18"/>
                <w:szCs w:val="18"/>
              </w:rPr>
            </w:pPr>
            <w:r w:rsidRPr="001853FE">
              <w:rPr>
                <w:rFonts w:ascii="Century Gothic" w:hAnsi="Century Gothic"/>
                <w:sz w:val="18"/>
                <w:szCs w:val="18"/>
              </w:rPr>
              <w:t>z rolki (1 rolka)</w:t>
            </w:r>
          </w:p>
        </w:tc>
        <w:tc>
          <w:tcPr>
            <w:tcW w:w="3260" w:type="dxa"/>
            <w:tcBorders>
              <w:left w:val="single" w:sz="1" w:space="0" w:color="000000"/>
              <w:bottom w:val="single" w:sz="1" w:space="0" w:color="000000"/>
              <w:right w:val="single" w:sz="1" w:space="0" w:color="000000"/>
            </w:tcBorders>
          </w:tcPr>
          <w:p w14:paraId="78C02072" w14:textId="77777777" w:rsidR="00922B33" w:rsidRPr="00922B33" w:rsidRDefault="00922B33" w:rsidP="00353609">
            <w:pPr>
              <w:rPr>
                <w:rFonts w:ascii="Century Gothic" w:hAnsi="Century Gothic"/>
                <w:sz w:val="20"/>
                <w:szCs w:val="20"/>
              </w:rPr>
            </w:pPr>
          </w:p>
        </w:tc>
      </w:tr>
      <w:tr w:rsidR="00922B33" w:rsidRPr="00186E85" w14:paraId="7A8CC7D1" w14:textId="77777777" w:rsidTr="00353609">
        <w:tc>
          <w:tcPr>
            <w:tcW w:w="2638" w:type="dxa"/>
            <w:tcBorders>
              <w:left w:val="single" w:sz="1" w:space="0" w:color="000000"/>
              <w:bottom w:val="single" w:sz="1" w:space="0" w:color="000000"/>
            </w:tcBorders>
            <w:shd w:val="clear" w:color="auto" w:fill="auto"/>
          </w:tcPr>
          <w:p w14:paraId="72F6DCBA" w14:textId="77777777" w:rsidR="00922B33" w:rsidRPr="001853FE" w:rsidRDefault="00922B33" w:rsidP="00353609">
            <w:pPr>
              <w:rPr>
                <w:rFonts w:ascii="Century Gothic" w:hAnsi="Century Gothic"/>
                <w:sz w:val="18"/>
                <w:szCs w:val="18"/>
              </w:rPr>
            </w:pPr>
            <w:r w:rsidRPr="001853FE">
              <w:rPr>
                <w:rFonts w:ascii="Century Gothic" w:hAnsi="Century Gothic"/>
                <w:b/>
                <w:bCs/>
                <w:sz w:val="18"/>
                <w:szCs w:val="18"/>
              </w:rPr>
              <w:t>Pamięć operacyjna o pojemności nie mniej niż</w:t>
            </w:r>
          </w:p>
        </w:tc>
        <w:tc>
          <w:tcPr>
            <w:tcW w:w="3685" w:type="dxa"/>
            <w:tcBorders>
              <w:left w:val="single" w:sz="1" w:space="0" w:color="000000"/>
              <w:bottom w:val="single" w:sz="1" w:space="0" w:color="000000"/>
              <w:right w:val="single" w:sz="1" w:space="0" w:color="000000"/>
            </w:tcBorders>
            <w:shd w:val="clear" w:color="auto" w:fill="auto"/>
          </w:tcPr>
          <w:p w14:paraId="037EB6CC" w14:textId="77777777" w:rsidR="00922B33" w:rsidRPr="001853FE" w:rsidRDefault="00922B33" w:rsidP="00353609">
            <w:pPr>
              <w:rPr>
                <w:rFonts w:ascii="Century Gothic" w:hAnsi="Century Gothic"/>
                <w:sz w:val="18"/>
                <w:szCs w:val="18"/>
              </w:rPr>
            </w:pPr>
            <w:r w:rsidRPr="001853FE">
              <w:rPr>
                <w:rFonts w:ascii="Century Gothic" w:hAnsi="Century Gothic"/>
                <w:sz w:val="18"/>
                <w:szCs w:val="18"/>
              </w:rPr>
              <w:t>Min 1 GB</w:t>
            </w:r>
          </w:p>
        </w:tc>
        <w:tc>
          <w:tcPr>
            <w:tcW w:w="3260" w:type="dxa"/>
            <w:tcBorders>
              <w:left w:val="single" w:sz="1" w:space="0" w:color="000000"/>
              <w:bottom w:val="single" w:sz="1" w:space="0" w:color="000000"/>
              <w:right w:val="single" w:sz="1" w:space="0" w:color="000000"/>
            </w:tcBorders>
          </w:tcPr>
          <w:p w14:paraId="2F3760E4" w14:textId="77777777" w:rsidR="00922B33" w:rsidRPr="00922B33" w:rsidRDefault="00922B33" w:rsidP="00353609">
            <w:pPr>
              <w:rPr>
                <w:rFonts w:ascii="Century Gothic" w:hAnsi="Century Gothic"/>
                <w:sz w:val="20"/>
                <w:szCs w:val="20"/>
              </w:rPr>
            </w:pPr>
          </w:p>
        </w:tc>
      </w:tr>
      <w:tr w:rsidR="00922B33" w:rsidRPr="00186E85" w14:paraId="4274EC89" w14:textId="77777777" w:rsidTr="00353609">
        <w:tc>
          <w:tcPr>
            <w:tcW w:w="2638" w:type="dxa"/>
            <w:tcBorders>
              <w:left w:val="single" w:sz="1" w:space="0" w:color="000000"/>
              <w:bottom w:val="single" w:sz="1" w:space="0" w:color="000000"/>
            </w:tcBorders>
            <w:shd w:val="clear" w:color="auto" w:fill="auto"/>
          </w:tcPr>
          <w:p w14:paraId="05DA9796" w14:textId="77777777" w:rsidR="00922B33" w:rsidRPr="001853FE" w:rsidRDefault="00922B33" w:rsidP="00353609">
            <w:pPr>
              <w:rPr>
                <w:rFonts w:ascii="Century Gothic" w:hAnsi="Century Gothic"/>
                <w:sz w:val="18"/>
                <w:szCs w:val="18"/>
              </w:rPr>
            </w:pPr>
            <w:r w:rsidRPr="001853FE">
              <w:rPr>
                <w:rFonts w:ascii="Century Gothic" w:hAnsi="Century Gothic"/>
                <w:b/>
                <w:bCs/>
                <w:sz w:val="18"/>
                <w:szCs w:val="18"/>
              </w:rPr>
              <w:t>Pojemność wkładów atramentowych</w:t>
            </w:r>
          </w:p>
        </w:tc>
        <w:tc>
          <w:tcPr>
            <w:tcW w:w="3685" w:type="dxa"/>
            <w:tcBorders>
              <w:left w:val="single" w:sz="1" w:space="0" w:color="000000"/>
              <w:bottom w:val="single" w:sz="1" w:space="0" w:color="000000"/>
              <w:right w:val="single" w:sz="1" w:space="0" w:color="000000"/>
            </w:tcBorders>
            <w:shd w:val="clear" w:color="auto" w:fill="auto"/>
          </w:tcPr>
          <w:p w14:paraId="2DF6164E" w14:textId="77777777" w:rsidR="00922B33" w:rsidRPr="001853FE" w:rsidRDefault="00922B33" w:rsidP="00353609">
            <w:pPr>
              <w:rPr>
                <w:rFonts w:ascii="Century Gothic" w:hAnsi="Century Gothic"/>
                <w:sz w:val="18"/>
                <w:szCs w:val="18"/>
              </w:rPr>
            </w:pPr>
            <w:r w:rsidRPr="001853FE">
              <w:rPr>
                <w:rFonts w:ascii="Century Gothic" w:hAnsi="Century Gothic"/>
                <w:sz w:val="18"/>
                <w:szCs w:val="18"/>
              </w:rPr>
              <w:t>min. 300 ml</w:t>
            </w:r>
          </w:p>
          <w:p w14:paraId="54C28CBF" w14:textId="77777777" w:rsidR="00922B33" w:rsidRPr="001853FE" w:rsidRDefault="00922B33" w:rsidP="00353609">
            <w:pPr>
              <w:rPr>
                <w:rFonts w:ascii="Century Gothic" w:hAnsi="Century Gothic"/>
                <w:sz w:val="18"/>
                <w:szCs w:val="18"/>
              </w:rPr>
            </w:pPr>
          </w:p>
        </w:tc>
        <w:tc>
          <w:tcPr>
            <w:tcW w:w="3260" w:type="dxa"/>
            <w:tcBorders>
              <w:left w:val="single" w:sz="1" w:space="0" w:color="000000"/>
              <w:bottom w:val="single" w:sz="1" w:space="0" w:color="000000"/>
              <w:right w:val="single" w:sz="1" w:space="0" w:color="000000"/>
            </w:tcBorders>
          </w:tcPr>
          <w:p w14:paraId="469E5021" w14:textId="77777777" w:rsidR="00922B33" w:rsidRPr="00922B33" w:rsidRDefault="00922B33" w:rsidP="00353609">
            <w:pPr>
              <w:rPr>
                <w:rFonts w:ascii="Century Gothic" w:hAnsi="Century Gothic"/>
                <w:sz w:val="20"/>
                <w:szCs w:val="20"/>
              </w:rPr>
            </w:pPr>
          </w:p>
        </w:tc>
      </w:tr>
      <w:tr w:rsidR="00922B33" w:rsidRPr="00186E85" w14:paraId="70C9AE10" w14:textId="77777777" w:rsidTr="00353609">
        <w:tc>
          <w:tcPr>
            <w:tcW w:w="2638" w:type="dxa"/>
            <w:tcBorders>
              <w:left w:val="single" w:sz="1" w:space="0" w:color="000000"/>
              <w:bottom w:val="single" w:sz="1" w:space="0" w:color="000000"/>
            </w:tcBorders>
            <w:shd w:val="clear" w:color="auto" w:fill="auto"/>
          </w:tcPr>
          <w:p w14:paraId="1AA328DA" w14:textId="77777777" w:rsidR="00922B33" w:rsidRPr="001853FE" w:rsidRDefault="00922B33" w:rsidP="00353609">
            <w:pPr>
              <w:rPr>
                <w:rFonts w:ascii="Century Gothic" w:hAnsi="Century Gothic"/>
                <w:b/>
                <w:bCs/>
                <w:sz w:val="18"/>
                <w:szCs w:val="18"/>
              </w:rPr>
            </w:pPr>
            <w:r w:rsidRPr="001853FE">
              <w:rPr>
                <w:rFonts w:ascii="Century Gothic" w:hAnsi="Century Gothic"/>
                <w:b/>
                <w:bCs/>
                <w:sz w:val="18"/>
                <w:szCs w:val="18"/>
              </w:rPr>
              <w:t>Rozdzielczość skanowania</w:t>
            </w:r>
          </w:p>
        </w:tc>
        <w:tc>
          <w:tcPr>
            <w:tcW w:w="3685" w:type="dxa"/>
            <w:tcBorders>
              <w:left w:val="single" w:sz="1" w:space="0" w:color="000000"/>
              <w:bottom w:val="single" w:sz="1" w:space="0" w:color="000000"/>
              <w:right w:val="single" w:sz="1" w:space="0" w:color="000000"/>
            </w:tcBorders>
            <w:shd w:val="clear" w:color="auto" w:fill="auto"/>
          </w:tcPr>
          <w:p w14:paraId="0062E7F3" w14:textId="77777777" w:rsidR="00922B33" w:rsidRPr="001853FE" w:rsidRDefault="00922B33" w:rsidP="00353609">
            <w:pPr>
              <w:rPr>
                <w:rFonts w:ascii="Century Gothic" w:hAnsi="Century Gothic"/>
                <w:sz w:val="18"/>
                <w:szCs w:val="18"/>
              </w:rPr>
            </w:pPr>
            <w:r w:rsidRPr="001853FE">
              <w:rPr>
                <w:rFonts w:ascii="Century Gothic" w:hAnsi="Century Gothic"/>
                <w:sz w:val="18"/>
                <w:szCs w:val="18"/>
              </w:rPr>
              <w:t xml:space="preserve">Min 600 </w:t>
            </w:r>
            <w:proofErr w:type="spellStart"/>
            <w:r w:rsidRPr="001853FE">
              <w:rPr>
                <w:rFonts w:ascii="Century Gothic" w:hAnsi="Century Gothic"/>
                <w:sz w:val="18"/>
                <w:szCs w:val="18"/>
              </w:rPr>
              <w:t>dpi</w:t>
            </w:r>
            <w:proofErr w:type="spellEnd"/>
          </w:p>
        </w:tc>
        <w:tc>
          <w:tcPr>
            <w:tcW w:w="3260" w:type="dxa"/>
            <w:tcBorders>
              <w:left w:val="single" w:sz="1" w:space="0" w:color="000000"/>
              <w:bottom w:val="single" w:sz="1" w:space="0" w:color="000000"/>
              <w:right w:val="single" w:sz="1" w:space="0" w:color="000000"/>
            </w:tcBorders>
          </w:tcPr>
          <w:p w14:paraId="6D6903F5" w14:textId="77777777" w:rsidR="00922B33" w:rsidRPr="00922B33" w:rsidRDefault="00922B33" w:rsidP="00353609">
            <w:pPr>
              <w:rPr>
                <w:rFonts w:ascii="Century Gothic" w:hAnsi="Century Gothic"/>
                <w:sz w:val="20"/>
                <w:szCs w:val="20"/>
              </w:rPr>
            </w:pPr>
          </w:p>
        </w:tc>
      </w:tr>
      <w:tr w:rsidR="00922B33" w:rsidRPr="00186E85" w14:paraId="0C26A27E" w14:textId="77777777" w:rsidTr="00353609">
        <w:tc>
          <w:tcPr>
            <w:tcW w:w="2638" w:type="dxa"/>
            <w:tcBorders>
              <w:left w:val="single" w:sz="1" w:space="0" w:color="000000"/>
              <w:bottom w:val="single" w:sz="1" w:space="0" w:color="000000"/>
            </w:tcBorders>
            <w:shd w:val="clear" w:color="auto" w:fill="auto"/>
          </w:tcPr>
          <w:p w14:paraId="04277ECC" w14:textId="77777777" w:rsidR="00922B33" w:rsidRPr="001853FE" w:rsidRDefault="00922B33" w:rsidP="00353609">
            <w:pPr>
              <w:rPr>
                <w:rFonts w:ascii="Century Gothic" w:hAnsi="Century Gothic"/>
                <w:sz w:val="18"/>
                <w:szCs w:val="18"/>
              </w:rPr>
            </w:pPr>
            <w:r w:rsidRPr="001853FE">
              <w:rPr>
                <w:rFonts w:ascii="Century Gothic" w:hAnsi="Century Gothic"/>
                <w:b/>
                <w:bCs/>
                <w:sz w:val="18"/>
                <w:szCs w:val="18"/>
              </w:rPr>
              <w:t xml:space="preserve">Format skanowania / Format pliku z obrazem skanu </w:t>
            </w:r>
          </w:p>
        </w:tc>
        <w:tc>
          <w:tcPr>
            <w:tcW w:w="3685" w:type="dxa"/>
            <w:tcBorders>
              <w:left w:val="single" w:sz="1" w:space="0" w:color="000000"/>
              <w:bottom w:val="single" w:sz="1" w:space="0" w:color="000000"/>
              <w:right w:val="single" w:sz="1" w:space="0" w:color="000000"/>
            </w:tcBorders>
            <w:shd w:val="clear" w:color="auto" w:fill="auto"/>
          </w:tcPr>
          <w:p w14:paraId="7A3809A2" w14:textId="77777777" w:rsidR="00922B33" w:rsidRPr="001853FE" w:rsidRDefault="00922B33" w:rsidP="00353609">
            <w:pPr>
              <w:rPr>
                <w:rFonts w:ascii="Century Gothic" w:hAnsi="Century Gothic"/>
                <w:sz w:val="18"/>
                <w:szCs w:val="18"/>
              </w:rPr>
            </w:pPr>
            <w:r w:rsidRPr="001853FE">
              <w:rPr>
                <w:rFonts w:ascii="Century Gothic" w:hAnsi="Century Gothic"/>
                <w:sz w:val="18"/>
                <w:szCs w:val="18"/>
              </w:rPr>
              <w:t>wielkoformatowy min. 914x5000 mm  / JPEG;PDF;</w:t>
            </w:r>
          </w:p>
        </w:tc>
        <w:tc>
          <w:tcPr>
            <w:tcW w:w="3260" w:type="dxa"/>
            <w:tcBorders>
              <w:left w:val="single" w:sz="1" w:space="0" w:color="000000"/>
              <w:bottom w:val="single" w:sz="1" w:space="0" w:color="000000"/>
              <w:right w:val="single" w:sz="1" w:space="0" w:color="000000"/>
            </w:tcBorders>
          </w:tcPr>
          <w:p w14:paraId="52D68E87" w14:textId="77777777" w:rsidR="00922B33" w:rsidRPr="00922B33" w:rsidRDefault="00922B33" w:rsidP="00353609">
            <w:pPr>
              <w:rPr>
                <w:rFonts w:ascii="Century Gothic" w:hAnsi="Century Gothic"/>
                <w:sz w:val="20"/>
                <w:szCs w:val="20"/>
              </w:rPr>
            </w:pPr>
          </w:p>
        </w:tc>
      </w:tr>
      <w:tr w:rsidR="00922B33" w:rsidRPr="00186E85" w14:paraId="5D84DAB5" w14:textId="77777777" w:rsidTr="00353609">
        <w:tc>
          <w:tcPr>
            <w:tcW w:w="2638" w:type="dxa"/>
            <w:tcBorders>
              <w:left w:val="single" w:sz="1" w:space="0" w:color="000000"/>
              <w:bottom w:val="single" w:sz="1" w:space="0" w:color="000000"/>
            </w:tcBorders>
            <w:shd w:val="clear" w:color="auto" w:fill="auto"/>
          </w:tcPr>
          <w:p w14:paraId="41348042" w14:textId="77777777" w:rsidR="00922B33" w:rsidRPr="001853FE" w:rsidRDefault="00922B33" w:rsidP="00353609">
            <w:pPr>
              <w:rPr>
                <w:rFonts w:ascii="Century Gothic" w:hAnsi="Century Gothic"/>
                <w:sz w:val="18"/>
                <w:szCs w:val="18"/>
              </w:rPr>
            </w:pPr>
            <w:r w:rsidRPr="001853FE">
              <w:rPr>
                <w:rFonts w:ascii="Century Gothic" w:hAnsi="Century Gothic"/>
                <w:b/>
                <w:bCs/>
                <w:sz w:val="18"/>
                <w:szCs w:val="18"/>
              </w:rPr>
              <w:t>Funkcje skanera</w:t>
            </w:r>
          </w:p>
        </w:tc>
        <w:tc>
          <w:tcPr>
            <w:tcW w:w="3685" w:type="dxa"/>
            <w:tcBorders>
              <w:left w:val="single" w:sz="1" w:space="0" w:color="000000"/>
              <w:bottom w:val="single" w:sz="1" w:space="0" w:color="000000"/>
              <w:right w:val="single" w:sz="1" w:space="0" w:color="000000"/>
            </w:tcBorders>
            <w:shd w:val="clear" w:color="auto" w:fill="auto"/>
          </w:tcPr>
          <w:p w14:paraId="16293E91" w14:textId="77777777" w:rsidR="00922B33" w:rsidRPr="001853FE" w:rsidRDefault="00922B33" w:rsidP="00353609">
            <w:pPr>
              <w:rPr>
                <w:rFonts w:ascii="Century Gothic" w:hAnsi="Century Gothic"/>
                <w:sz w:val="18"/>
                <w:szCs w:val="18"/>
              </w:rPr>
            </w:pPr>
            <w:r w:rsidRPr="001853FE">
              <w:rPr>
                <w:rFonts w:ascii="Century Gothic" w:hAnsi="Century Gothic"/>
                <w:sz w:val="18"/>
                <w:szCs w:val="18"/>
              </w:rPr>
              <w:t>- ma umożliwiać skanowanie z możliwością powiększania</w:t>
            </w:r>
            <w:r w:rsidRPr="001853FE">
              <w:rPr>
                <w:rFonts w:ascii="Century Gothic" w:hAnsi="Century Gothic"/>
                <w:sz w:val="18"/>
                <w:szCs w:val="18"/>
              </w:rPr>
              <w:br/>
              <w:t>- możliwość zapisu skanowanych dokumentów bezpośrednio na nośniku USB</w:t>
            </w:r>
          </w:p>
          <w:p w14:paraId="47520B4E" w14:textId="77777777" w:rsidR="00922B33" w:rsidRPr="001853FE" w:rsidRDefault="00922B33" w:rsidP="00353609">
            <w:pPr>
              <w:rPr>
                <w:rFonts w:ascii="Century Gothic" w:hAnsi="Century Gothic"/>
                <w:sz w:val="18"/>
                <w:szCs w:val="18"/>
              </w:rPr>
            </w:pPr>
            <w:r w:rsidRPr="001853FE">
              <w:rPr>
                <w:rFonts w:ascii="Century Gothic" w:hAnsi="Century Gothic"/>
                <w:sz w:val="18"/>
                <w:szCs w:val="18"/>
              </w:rPr>
              <w:t>- kolor</w:t>
            </w:r>
          </w:p>
        </w:tc>
        <w:tc>
          <w:tcPr>
            <w:tcW w:w="3260" w:type="dxa"/>
            <w:tcBorders>
              <w:left w:val="single" w:sz="1" w:space="0" w:color="000000"/>
              <w:bottom w:val="single" w:sz="1" w:space="0" w:color="000000"/>
              <w:right w:val="single" w:sz="1" w:space="0" w:color="000000"/>
            </w:tcBorders>
          </w:tcPr>
          <w:p w14:paraId="318885E1" w14:textId="77777777" w:rsidR="00922B33" w:rsidRPr="00922B33" w:rsidRDefault="00922B33" w:rsidP="00353609">
            <w:pPr>
              <w:rPr>
                <w:rFonts w:ascii="Century Gothic" w:hAnsi="Century Gothic"/>
                <w:sz w:val="20"/>
                <w:szCs w:val="20"/>
              </w:rPr>
            </w:pPr>
          </w:p>
        </w:tc>
      </w:tr>
      <w:tr w:rsidR="00922B33" w:rsidRPr="00186E85" w14:paraId="35827FC8" w14:textId="77777777" w:rsidTr="00353609">
        <w:tc>
          <w:tcPr>
            <w:tcW w:w="2638" w:type="dxa"/>
            <w:tcBorders>
              <w:left w:val="single" w:sz="1" w:space="0" w:color="000000"/>
              <w:bottom w:val="single" w:sz="1" w:space="0" w:color="000000"/>
            </w:tcBorders>
            <w:shd w:val="clear" w:color="auto" w:fill="auto"/>
          </w:tcPr>
          <w:p w14:paraId="4CC74704" w14:textId="77777777" w:rsidR="00922B33" w:rsidRPr="001853FE" w:rsidRDefault="00922B33" w:rsidP="00353609">
            <w:pPr>
              <w:rPr>
                <w:rFonts w:ascii="Century Gothic" w:hAnsi="Century Gothic"/>
                <w:b/>
                <w:bCs/>
                <w:sz w:val="18"/>
                <w:szCs w:val="18"/>
              </w:rPr>
            </w:pPr>
            <w:r w:rsidRPr="001853FE">
              <w:rPr>
                <w:rFonts w:ascii="Century Gothic" w:hAnsi="Century Gothic"/>
                <w:b/>
                <w:bCs/>
                <w:sz w:val="18"/>
                <w:szCs w:val="18"/>
              </w:rPr>
              <w:t>Materiały eksploatacyjne</w:t>
            </w:r>
          </w:p>
        </w:tc>
        <w:tc>
          <w:tcPr>
            <w:tcW w:w="3685" w:type="dxa"/>
            <w:tcBorders>
              <w:left w:val="single" w:sz="1" w:space="0" w:color="000000"/>
              <w:bottom w:val="single" w:sz="1" w:space="0" w:color="000000"/>
              <w:right w:val="single" w:sz="1" w:space="0" w:color="000000"/>
            </w:tcBorders>
            <w:shd w:val="clear" w:color="auto" w:fill="auto"/>
          </w:tcPr>
          <w:p w14:paraId="13FC488F" w14:textId="77777777" w:rsidR="00922B33" w:rsidRPr="001853FE" w:rsidRDefault="00922B33" w:rsidP="00353609">
            <w:pPr>
              <w:rPr>
                <w:rFonts w:ascii="Century Gothic" w:hAnsi="Century Gothic"/>
                <w:sz w:val="18"/>
                <w:szCs w:val="18"/>
              </w:rPr>
            </w:pPr>
            <w:r w:rsidRPr="001853FE">
              <w:rPr>
                <w:rFonts w:ascii="Century Gothic" w:hAnsi="Century Gothic"/>
                <w:sz w:val="18"/>
                <w:szCs w:val="18"/>
              </w:rPr>
              <w:t>- min 10 szt. kompletów wkładów drukujących;</w:t>
            </w:r>
            <w:r w:rsidRPr="001853FE">
              <w:rPr>
                <w:rFonts w:ascii="Century Gothic" w:hAnsi="Century Gothic"/>
                <w:sz w:val="18"/>
                <w:szCs w:val="18"/>
              </w:rPr>
              <w:br/>
              <w:t xml:space="preserve">- min 10 szt. rolek papieru zwykłego 1118 mm x 30m (90g/m2) </w:t>
            </w:r>
          </w:p>
        </w:tc>
        <w:tc>
          <w:tcPr>
            <w:tcW w:w="3260" w:type="dxa"/>
            <w:tcBorders>
              <w:left w:val="single" w:sz="1" w:space="0" w:color="000000"/>
              <w:bottom w:val="single" w:sz="1" w:space="0" w:color="000000"/>
              <w:right w:val="single" w:sz="1" w:space="0" w:color="000000"/>
            </w:tcBorders>
          </w:tcPr>
          <w:p w14:paraId="50786333" w14:textId="77777777" w:rsidR="00922B33" w:rsidRPr="00922B33" w:rsidRDefault="00922B33" w:rsidP="00353609">
            <w:pPr>
              <w:rPr>
                <w:rFonts w:ascii="Century Gothic" w:hAnsi="Century Gothic"/>
                <w:sz w:val="20"/>
                <w:szCs w:val="20"/>
              </w:rPr>
            </w:pPr>
          </w:p>
        </w:tc>
      </w:tr>
    </w:tbl>
    <w:p w14:paraId="6A6CF6D7" w14:textId="77777777" w:rsidR="00922B33" w:rsidRPr="00325C6A" w:rsidRDefault="00922B33" w:rsidP="00922B33">
      <w:pPr>
        <w:pStyle w:val="Akapitzlist"/>
        <w:tabs>
          <w:tab w:val="left" w:pos="6435"/>
        </w:tabs>
        <w:autoSpaceDN/>
        <w:ind w:left="284"/>
        <w:jc w:val="both"/>
        <w:rPr>
          <w:rFonts w:ascii="Century Gothic" w:hAnsi="Century Gothic"/>
          <w:b/>
          <w:bCs/>
          <w:kern w:val="1"/>
          <w:sz w:val="20"/>
          <w:szCs w:val="20"/>
        </w:rPr>
      </w:pPr>
    </w:p>
    <w:p w14:paraId="7146987A" w14:textId="77777777" w:rsidR="00922B33" w:rsidRPr="001853FE" w:rsidRDefault="00922B33" w:rsidP="005830E9">
      <w:pPr>
        <w:pStyle w:val="Akapitzlist"/>
        <w:numPr>
          <w:ilvl w:val="2"/>
          <w:numId w:val="154"/>
        </w:numPr>
        <w:tabs>
          <w:tab w:val="left" w:pos="6435"/>
        </w:tabs>
        <w:autoSpaceDN/>
        <w:ind w:left="284" w:hanging="295"/>
        <w:jc w:val="both"/>
        <w:rPr>
          <w:rFonts w:ascii="Century Gothic" w:hAnsi="Century Gothic" w:cs="Century Gothic"/>
          <w:kern w:val="1"/>
          <w:sz w:val="20"/>
        </w:rPr>
      </w:pPr>
      <w:r w:rsidRPr="001853FE">
        <w:rPr>
          <w:rFonts w:ascii="Century Gothic" w:hAnsi="Century Gothic"/>
          <w:b/>
          <w:bCs/>
          <w:kern w:val="1"/>
          <w:sz w:val="20"/>
          <w:szCs w:val="20"/>
        </w:rPr>
        <w:t>Oświadczamy, że:</w:t>
      </w:r>
    </w:p>
    <w:p w14:paraId="3C54829F" w14:textId="77777777" w:rsidR="00922B33" w:rsidRPr="00325C6A" w:rsidRDefault="00922B33" w:rsidP="005830E9">
      <w:pPr>
        <w:widowControl w:val="0"/>
        <w:numPr>
          <w:ilvl w:val="0"/>
          <w:numId w:val="165"/>
        </w:numPr>
        <w:tabs>
          <w:tab w:val="left" w:pos="-2880"/>
          <w:tab w:val="left" w:pos="284"/>
        </w:tabs>
        <w:autoSpaceDE/>
        <w:autoSpaceDN/>
        <w:jc w:val="both"/>
        <w:textAlignment w:val="auto"/>
        <w:rPr>
          <w:rFonts w:ascii="Century Gothic" w:hAnsi="Century Gothic" w:cs="Century Gothic"/>
          <w:color w:val="auto"/>
          <w:kern w:val="1"/>
          <w:sz w:val="20"/>
          <w:szCs w:val="20"/>
        </w:rPr>
      </w:pPr>
      <w:r w:rsidRPr="00325C6A">
        <w:rPr>
          <w:rFonts w:ascii="Century Gothic" w:hAnsi="Century Gothic" w:cs="Century Gothic"/>
          <w:color w:val="auto"/>
          <w:kern w:val="1"/>
          <w:sz w:val="20"/>
          <w:szCs w:val="20"/>
        </w:rPr>
        <w:t xml:space="preserve">Jesteśmy/ nie jesteśmy****  małym przedsiębiorstwem /średnim przedsiębiorstwem****. </w:t>
      </w:r>
    </w:p>
    <w:p w14:paraId="1123E2CF" w14:textId="77777777" w:rsidR="00922B33" w:rsidRPr="00325C6A" w:rsidRDefault="00922B33" w:rsidP="005830E9">
      <w:pPr>
        <w:widowControl w:val="0"/>
        <w:numPr>
          <w:ilvl w:val="0"/>
          <w:numId w:val="165"/>
        </w:numPr>
        <w:tabs>
          <w:tab w:val="left" w:pos="-2880"/>
          <w:tab w:val="left" w:pos="284"/>
        </w:tabs>
        <w:autoSpaceDE/>
        <w:autoSpaceDN/>
        <w:jc w:val="both"/>
        <w:textAlignment w:val="auto"/>
        <w:rPr>
          <w:rFonts w:ascii="Century Gothic" w:hAnsi="Century Gothic" w:cs="Century Gothic"/>
          <w:color w:val="auto"/>
          <w:kern w:val="1"/>
          <w:sz w:val="20"/>
          <w:szCs w:val="20"/>
        </w:rPr>
      </w:pPr>
      <w:r w:rsidRPr="00325C6A">
        <w:rPr>
          <w:rFonts w:ascii="Century Gothic" w:hAnsi="Century Gothic" w:cs="Century Gothic"/>
          <w:color w:val="auto"/>
          <w:kern w:val="1"/>
          <w:sz w:val="20"/>
          <w:szCs w:val="20"/>
        </w:rPr>
        <w:t>o</w:t>
      </w:r>
      <w:r w:rsidRPr="00325C6A">
        <w:rPr>
          <w:rFonts w:ascii="Century Gothic" w:hAnsi="Century Gothic" w:cs="Century Gothic"/>
          <w:bCs/>
          <w:color w:val="auto"/>
          <w:kern w:val="1"/>
          <w:sz w:val="20"/>
          <w:szCs w:val="20"/>
        </w:rPr>
        <w:t xml:space="preserve">ferowany przedmiot zamówienia jest zgodny z </w:t>
      </w:r>
      <w:r w:rsidRPr="00D64983">
        <w:rPr>
          <w:rFonts w:ascii="Century Gothic" w:hAnsi="Century Gothic" w:cs="Century Gothic"/>
          <w:bCs/>
          <w:color w:val="auto"/>
          <w:kern w:val="1"/>
          <w:sz w:val="20"/>
          <w:szCs w:val="20"/>
        </w:rPr>
        <w:t>wymaganiami Zamawiającego wskazanymi w załączniku nr 2 do SIWZ</w:t>
      </w:r>
      <w:r w:rsidR="00714D5B" w:rsidRPr="00D64983">
        <w:rPr>
          <w:rFonts w:ascii="Century Gothic" w:hAnsi="Century Gothic" w:cs="Century Gothic"/>
          <w:bCs/>
          <w:color w:val="auto"/>
          <w:kern w:val="1"/>
          <w:sz w:val="20"/>
          <w:szCs w:val="20"/>
        </w:rPr>
        <w:t xml:space="preserve"> – odpowiedni</w:t>
      </w:r>
      <w:r w:rsidR="00D64983" w:rsidRPr="00D64983">
        <w:rPr>
          <w:rFonts w:ascii="Century Gothic" w:hAnsi="Century Gothic" w:cs="Century Gothic"/>
          <w:bCs/>
          <w:color w:val="auto"/>
          <w:kern w:val="1"/>
          <w:sz w:val="20"/>
          <w:szCs w:val="20"/>
        </w:rPr>
        <w:t>m</w:t>
      </w:r>
      <w:r w:rsidR="00714D5B" w:rsidRPr="00D64983">
        <w:rPr>
          <w:rFonts w:ascii="Century Gothic" w:hAnsi="Century Gothic" w:cs="Century Gothic"/>
          <w:bCs/>
          <w:color w:val="auto"/>
          <w:kern w:val="1"/>
          <w:sz w:val="20"/>
          <w:szCs w:val="20"/>
        </w:rPr>
        <w:t xml:space="preserve"> do zadania</w:t>
      </w:r>
      <w:r w:rsidRPr="00D64983">
        <w:rPr>
          <w:rFonts w:ascii="Century Gothic" w:hAnsi="Century Gothic" w:cs="Century Gothic"/>
          <w:bCs/>
          <w:color w:val="auto"/>
          <w:kern w:val="1"/>
          <w:sz w:val="20"/>
          <w:szCs w:val="20"/>
        </w:rPr>
        <w:t>.</w:t>
      </w:r>
      <w:r w:rsidRPr="00D64983">
        <w:rPr>
          <w:rFonts w:ascii="Century Gothic" w:hAnsi="Century Gothic" w:cs="Century Gothic"/>
          <w:color w:val="auto"/>
          <w:kern w:val="1"/>
          <w:sz w:val="20"/>
          <w:szCs w:val="20"/>
        </w:rPr>
        <w:t xml:space="preserve"> </w:t>
      </w:r>
    </w:p>
    <w:p w14:paraId="28C0D8E5" w14:textId="77777777" w:rsidR="00922B33" w:rsidRPr="00325C6A" w:rsidRDefault="00922B33" w:rsidP="005830E9">
      <w:pPr>
        <w:widowControl w:val="0"/>
        <w:numPr>
          <w:ilvl w:val="0"/>
          <w:numId w:val="165"/>
        </w:numPr>
        <w:tabs>
          <w:tab w:val="left" w:pos="-2880"/>
          <w:tab w:val="left" w:pos="284"/>
        </w:tabs>
        <w:autoSpaceDE/>
        <w:autoSpaceDN/>
        <w:jc w:val="both"/>
        <w:textAlignment w:val="auto"/>
        <w:rPr>
          <w:rFonts w:ascii="Century Gothic" w:hAnsi="Century Gothic" w:cs="Century Gothic"/>
          <w:color w:val="auto"/>
          <w:kern w:val="1"/>
          <w:sz w:val="20"/>
          <w:szCs w:val="20"/>
        </w:rPr>
      </w:pPr>
      <w:r w:rsidRPr="00325C6A">
        <w:rPr>
          <w:rFonts w:ascii="Century Gothic" w:hAnsi="Century Gothic" w:cs="Century Gothic"/>
          <w:color w:val="auto"/>
          <w:kern w:val="1"/>
          <w:sz w:val="20"/>
          <w:szCs w:val="20"/>
        </w:rPr>
        <w:t>zgodnie z ustawą o podatku od towarów i usług obowiązek odprowadzenia podatku z tytułu dostawy leży po stronie Zamawiającego *****/ Wykonawcy*****</w:t>
      </w:r>
    </w:p>
    <w:p w14:paraId="094D9DCA" w14:textId="77777777" w:rsidR="00922B33" w:rsidRPr="00325C6A" w:rsidRDefault="00922B33" w:rsidP="005830E9">
      <w:pPr>
        <w:widowControl w:val="0"/>
        <w:numPr>
          <w:ilvl w:val="0"/>
          <w:numId w:val="165"/>
        </w:numPr>
        <w:tabs>
          <w:tab w:val="left" w:pos="-2880"/>
          <w:tab w:val="left" w:pos="284"/>
        </w:tabs>
        <w:autoSpaceDE/>
        <w:autoSpaceDN/>
        <w:jc w:val="both"/>
        <w:textAlignment w:val="auto"/>
        <w:rPr>
          <w:rFonts w:ascii="Century Gothic" w:hAnsi="Century Gothic" w:cs="Century Gothic"/>
          <w:color w:val="auto"/>
          <w:kern w:val="1"/>
          <w:sz w:val="20"/>
          <w:szCs w:val="20"/>
        </w:rPr>
      </w:pPr>
      <w:r w:rsidRPr="00325C6A">
        <w:rPr>
          <w:rFonts w:ascii="Century Gothic" w:hAnsi="Century Gothic" w:cs="Century Gothic"/>
          <w:color w:val="auto"/>
          <w:kern w:val="1"/>
          <w:sz w:val="20"/>
          <w:szCs w:val="20"/>
        </w:rPr>
        <w:t xml:space="preserve">Zawarte w Rozdziale XVII SIWZ ogólne warunki umowy zostały przez nas zaakceptowane </w:t>
      </w:r>
      <w:r w:rsidRPr="00325C6A">
        <w:rPr>
          <w:rFonts w:ascii="Century Gothic" w:hAnsi="Century Gothic" w:cs="Century Gothic"/>
          <w:color w:val="auto"/>
          <w:kern w:val="1"/>
          <w:sz w:val="20"/>
          <w:szCs w:val="20"/>
        </w:rPr>
        <w:br/>
        <w:t>i w przypadku wyboru naszej oferty zobowiązujemy się do zawarcia umowy na warunkach tam określonych w miejscu i terminie wskazanym przez Zamawiającego.</w:t>
      </w:r>
    </w:p>
    <w:p w14:paraId="01AB04A3" w14:textId="77777777" w:rsidR="00922B33" w:rsidRPr="00325C6A" w:rsidRDefault="00922B33" w:rsidP="005830E9">
      <w:pPr>
        <w:widowControl w:val="0"/>
        <w:numPr>
          <w:ilvl w:val="0"/>
          <w:numId w:val="165"/>
        </w:numPr>
        <w:tabs>
          <w:tab w:val="left" w:pos="-2880"/>
          <w:tab w:val="left" w:pos="284"/>
        </w:tabs>
        <w:autoSpaceDE/>
        <w:autoSpaceDN/>
        <w:jc w:val="both"/>
        <w:textAlignment w:val="auto"/>
        <w:rPr>
          <w:rFonts w:ascii="Century Gothic" w:hAnsi="Century Gothic" w:cs="Century Gothic"/>
          <w:color w:val="auto"/>
          <w:kern w:val="1"/>
          <w:sz w:val="20"/>
          <w:szCs w:val="20"/>
        </w:rPr>
      </w:pPr>
      <w:r w:rsidRPr="00325C6A">
        <w:rPr>
          <w:rFonts w:ascii="Century Gothic" w:hAnsi="Century Gothic" w:cs="Century Gothic"/>
          <w:color w:val="auto"/>
          <w:kern w:val="1"/>
          <w:sz w:val="20"/>
          <w:szCs w:val="20"/>
        </w:rPr>
        <w:t>Uważamy się za związanych niniejsza ofertą na czas wskazany w SIWZ, tj. 30 dni od upływu terminu składania ofert.</w:t>
      </w:r>
    </w:p>
    <w:p w14:paraId="18DD81D0" w14:textId="77777777" w:rsidR="00922B33" w:rsidRPr="00325C6A" w:rsidRDefault="00922B33" w:rsidP="005830E9">
      <w:pPr>
        <w:widowControl w:val="0"/>
        <w:numPr>
          <w:ilvl w:val="0"/>
          <w:numId w:val="165"/>
        </w:numPr>
        <w:tabs>
          <w:tab w:val="left" w:pos="-2880"/>
          <w:tab w:val="left" w:pos="284"/>
        </w:tabs>
        <w:autoSpaceDE/>
        <w:autoSpaceDN/>
        <w:jc w:val="both"/>
        <w:textAlignment w:val="auto"/>
        <w:rPr>
          <w:rFonts w:ascii="Century Gothic" w:hAnsi="Century Gothic" w:cs="Century Gothic"/>
          <w:iCs/>
          <w:color w:val="auto"/>
          <w:kern w:val="1"/>
          <w:sz w:val="20"/>
          <w:szCs w:val="20"/>
        </w:rPr>
      </w:pPr>
      <w:r w:rsidRPr="00325C6A">
        <w:rPr>
          <w:rFonts w:ascii="Century Gothic" w:hAnsi="Century Gothic" w:cs="Century Gothic"/>
          <w:color w:val="auto"/>
          <w:kern w:val="1"/>
          <w:sz w:val="20"/>
          <w:szCs w:val="20"/>
        </w:rPr>
        <w:t>Warunki płatności: 30 dni od dnia dostarczenia do Zamawiającego prawidłowo wystawionej faktury.</w:t>
      </w:r>
    </w:p>
    <w:p w14:paraId="04C9BC92" w14:textId="77777777" w:rsidR="00922B33" w:rsidRPr="00325C6A" w:rsidRDefault="00922B33" w:rsidP="005830E9">
      <w:pPr>
        <w:widowControl w:val="0"/>
        <w:numPr>
          <w:ilvl w:val="0"/>
          <w:numId w:val="165"/>
        </w:numPr>
        <w:tabs>
          <w:tab w:val="left" w:pos="-2880"/>
          <w:tab w:val="left" w:pos="284"/>
        </w:tabs>
        <w:autoSpaceDE/>
        <w:autoSpaceDN/>
        <w:jc w:val="both"/>
        <w:textAlignment w:val="auto"/>
        <w:rPr>
          <w:rFonts w:ascii="Century Gothic" w:hAnsi="Century Gothic" w:cs="Century Gothic"/>
          <w:bCs/>
          <w:color w:val="auto"/>
          <w:kern w:val="1"/>
          <w:sz w:val="20"/>
          <w:szCs w:val="20"/>
        </w:rPr>
      </w:pPr>
      <w:r w:rsidRPr="00325C6A">
        <w:rPr>
          <w:rFonts w:ascii="Century Gothic" w:hAnsi="Century Gothic" w:cs="Century Gothic"/>
          <w:iCs/>
          <w:color w:val="auto"/>
          <w:kern w:val="1"/>
          <w:sz w:val="20"/>
          <w:szCs w:val="20"/>
        </w:rPr>
        <w:t xml:space="preserve">Zobowiązujemy się do zapewnienia możliwości odbierania wszelkiej korespondencji związanej z prowadzonym postępowaniem przez całą dobę na adres </w:t>
      </w:r>
      <w:r w:rsidRPr="00325C6A">
        <w:rPr>
          <w:rFonts w:ascii="Century Gothic" w:hAnsi="Century Gothic" w:cs="Century Gothic"/>
          <w:iCs/>
          <w:color w:val="auto"/>
          <w:kern w:val="1"/>
          <w:sz w:val="20"/>
          <w:szCs w:val="20"/>
        </w:rPr>
        <w:br/>
        <w:t>e-mail:</w:t>
      </w:r>
      <w:r w:rsidRPr="00325C6A">
        <w:rPr>
          <w:rFonts w:ascii="Century Gothic" w:hAnsi="Century Gothic" w:cs="Century Gothic"/>
          <w:bCs/>
          <w:iCs/>
          <w:color w:val="auto"/>
          <w:kern w:val="1"/>
          <w:sz w:val="20"/>
          <w:szCs w:val="20"/>
        </w:rPr>
        <w:t xml:space="preserve"> ……………………..…………………………………….*.</w:t>
      </w:r>
    </w:p>
    <w:p w14:paraId="4A53D367" w14:textId="77777777" w:rsidR="00922B33" w:rsidRPr="00325C6A" w:rsidRDefault="00922B33" w:rsidP="005830E9">
      <w:pPr>
        <w:widowControl w:val="0"/>
        <w:numPr>
          <w:ilvl w:val="0"/>
          <w:numId w:val="165"/>
        </w:numPr>
        <w:tabs>
          <w:tab w:val="left" w:pos="284"/>
        </w:tabs>
        <w:autoSpaceDE/>
        <w:autoSpaceDN/>
        <w:jc w:val="both"/>
        <w:textAlignment w:val="auto"/>
        <w:rPr>
          <w:rFonts w:ascii="Century Gothic" w:hAnsi="Century Gothic" w:cs="Century Gothic"/>
          <w:color w:val="auto"/>
          <w:kern w:val="1"/>
          <w:sz w:val="20"/>
          <w:szCs w:val="20"/>
        </w:rPr>
      </w:pPr>
      <w:r w:rsidRPr="00325C6A">
        <w:rPr>
          <w:rFonts w:ascii="Century Gothic" w:hAnsi="Century Gothic" w:cs="Century Gothic"/>
          <w:bCs/>
          <w:color w:val="auto"/>
          <w:kern w:val="1"/>
          <w:sz w:val="20"/>
          <w:szCs w:val="20"/>
        </w:rPr>
        <w:t>Będziemy niezwłocznie potwierdzać fakt otrzymania wszelkiej korespondencji od Zamawiającego na adres e-mail wskazany w Rozdz. I pkt. 7 SIWZ.</w:t>
      </w:r>
    </w:p>
    <w:p w14:paraId="0CE1F043" w14:textId="77777777" w:rsidR="00922B33" w:rsidRPr="00325C6A" w:rsidRDefault="00922B33" w:rsidP="005830E9">
      <w:pPr>
        <w:widowControl w:val="0"/>
        <w:numPr>
          <w:ilvl w:val="0"/>
          <w:numId w:val="165"/>
        </w:numPr>
        <w:tabs>
          <w:tab w:val="left" w:pos="284"/>
        </w:tabs>
        <w:autoSpaceDE/>
        <w:autoSpaceDN/>
        <w:jc w:val="both"/>
        <w:textAlignment w:val="auto"/>
        <w:rPr>
          <w:rFonts w:ascii="Century Gothic" w:hAnsi="Century Gothic" w:cs="Century Gothic"/>
          <w:color w:val="auto"/>
          <w:kern w:val="1"/>
          <w:sz w:val="20"/>
          <w:szCs w:val="20"/>
        </w:rPr>
      </w:pPr>
      <w:r w:rsidRPr="00325C6A">
        <w:rPr>
          <w:rFonts w:ascii="Century Gothic" w:hAnsi="Century Gothic" w:cs="Century Gothic"/>
          <w:color w:val="auto"/>
          <w:kern w:val="1"/>
          <w:sz w:val="20"/>
          <w:szCs w:val="20"/>
        </w:rPr>
        <w:t>W przypadku braku potwierdzenia faktu otrzymania korespondencji, Zamawiający ma prawo uznać, że korespondencja została skutecznie przekazana.</w:t>
      </w:r>
    </w:p>
    <w:p w14:paraId="52CAE5A6" w14:textId="77777777" w:rsidR="00922B33" w:rsidRPr="00325C6A" w:rsidRDefault="00922B33" w:rsidP="005830E9">
      <w:pPr>
        <w:widowControl w:val="0"/>
        <w:numPr>
          <w:ilvl w:val="0"/>
          <w:numId w:val="165"/>
        </w:numPr>
        <w:tabs>
          <w:tab w:val="left" w:pos="284"/>
        </w:tabs>
        <w:autoSpaceDE/>
        <w:autoSpaceDN/>
        <w:jc w:val="both"/>
        <w:textAlignment w:val="auto"/>
        <w:rPr>
          <w:rFonts w:ascii="Century Gothic" w:hAnsi="Century Gothic" w:cs="Times New Roman"/>
          <w:b/>
          <w:bCs/>
          <w:i/>
          <w:color w:val="auto"/>
          <w:kern w:val="1"/>
          <w:sz w:val="20"/>
          <w:szCs w:val="20"/>
        </w:rPr>
      </w:pPr>
      <w:r w:rsidRPr="00325C6A">
        <w:rPr>
          <w:rFonts w:ascii="Century Gothic" w:hAnsi="Century Gothic" w:cs="Century Gothic"/>
          <w:color w:val="auto"/>
          <w:kern w:val="1"/>
          <w:sz w:val="20"/>
          <w:szCs w:val="20"/>
        </w:rPr>
        <w:t xml:space="preserve">Oświadczam/y, pod groźbą odpowiedzialności karnej, że załączone do oferty dokumenty opisują stan prawny. </w:t>
      </w:r>
    </w:p>
    <w:p w14:paraId="4CD8EAB2" w14:textId="77777777" w:rsidR="00922B33" w:rsidRPr="00325C6A" w:rsidRDefault="00922B33" w:rsidP="00922B33">
      <w:pPr>
        <w:widowControl w:val="0"/>
        <w:tabs>
          <w:tab w:val="left" w:pos="284"/>
        </w:tabs>
        <w:autoSpaceDE/>
        <w:autoSpaceDN/>
        <w:ind w:left="284"/>
        <w:jc w:val="both"/>
        <w:textAlignment w:val="auto"/>
        <w:rPr>
          <w:rFonts w:ascii="Century Gothic" w:hAnsi="Century Gothic" w:cs="Times New Roman"/>
          <w:b/>
          <w:bCs/>
          <w:i/>
          <w:color w:val="auto"/>
          <w:kern w:val="1"/>
          <w:sz w:val="20"/>
          <w:szCs w:val="20"/>
        </w:rPr>
      </w:pPr>
    </w:p>
    <w:p w14:paraId="38B07CE4" w14:textId="77777777" w:rsidR="00922B33" w:rsidRPr="001853FE" w:rsidRDefault="00922B33" w:rsidP="005830E9">
      <w:pPr>
        <w:pStyle w:val="Akapitzlist"/>
        <w:numPr>
          <w:ilvl w:val="2"/>
          <w:numId w:val="154"/>
        </w:numPr>
        <w:tabs>
          <w:tab w:val="left" w:pos="6435"/>
        </w:tabs>
        <w:autoSpaceDN/>
        <w:ind w:left="284" w:hanging="295"/>
        <w:jc w:val="both"/>
        <w:rPr>
          <w:rFonts w:ascii="Century Gothic" w:hAnsi="Century Gothic" w:cs="Century Gothic"/>
          <w:bCs/>
          <w:kern w:val="1"/>
          <w:sz w:val="20"/>
        </w:rPr>
      </w:pPr>
      <w:r w:rsidRPr="001853FE">
        <w:rPr>
          <w:rFonts w:ascii="Century Gothic" w:hAnsi="Century Gothic"/>
          <w:b/>
          <w:bCs/>
          <w:kern w:val="1"/>
          <w:sz w:val="20"/>
          <w:szCs w:val="20"/>
        </w:rPr>
        <w:t xml:space="preserve"> Informujemy, że:</w:t>
      </w:r>
    </w:p>
    <w:p w14:paraId="65B40294" w14:textId="77777777" w:rsidR="00922B33" w:rsidRPr="00325C6A" w:rsidRDefault="00922B33" w:rsidP="005830E9">
      <w:pPr>
        <w:numPr>
          <w:ilvl w:val="0"/>
          <w:numId w:val="166"/>
        </w:numPr>
        <w:tabs>
          <w:tab w:val="num" w:pos="567"/>
        </w:tabs>
        <w:autoSpaceDE/>
        <w:autoSpaceDN/>
        <w:jc w:val="both"/>
        <w:rPr>
          <w:rFonts w:ascii="Century Gothic" w:hAnsi="Century Gothic" w:cs="Times New Roman"/>
          <w:bCs/>
          <w:i/>
          <w:color w:val="auto"/>
          <w:kern w:val="1"/>
          <w:sz w:val="20"/>
          <w:szCs w:val="20"/>
        </w:rPr>
      </w:pPr>
      <w:r w:rsidRPr="00325C6A">
        <w:rPr>
          <w:rFonts w:ascii="Century Gothic" w:hAnsi="Century Gothic" w:cs="Century Gothic"/>
          <w:bCs/>
          <w:color w:val="auto"/>
          <w:kern w:val="1"/>
          <w:sz w:val="20"/>
          <w:szCs w:val="20"/>
        </w:rPr>
        <w:t>Dostawy wykonywane będą własnymi siłami******/z pomocą Podwykonawcy****** tj.: …………………………..</w:t>
      </w:r>
      <w:r w:rsidRPr="00325C6A">
        <w:rPr>
          <w:rFonts w:ascii="Century Gothic" w:hAnsi="Century Gothic" w:cs="Century Gothic"/>
          <w:bCs/>
          <w:i/>
          <w:color w:val="auto"/>
          <w:kern w:val="1"/>
          <w:sz w:val="20"/>
          <w:szCs w:val="20"/>
        </w:rPr>
        <w:t>(nazwa firmy Podwykonawcy)</w:t>
      </w:r>
      <w:r w:rsidRPr="00325C6A">
        <w:rPr>
          <w:rFonts w:ascii="Century Gothic" w:hAnsi="Century Gothic" w:cs="Century Gothic"/>
          <w:bCs/>
          <w:color w:val="auto"/>
          <w:kern w:val="1"/>
          <w:sz w:val="20"/>
          <w:szCs w:val="20"/>
        </w:rPr>
        <w:t xml:space="preserve"> *, który wykonywać będzie część zamówienia obejmującą: ………………………………………….……*</w:t>
      </w:r>
    </w:p>
    <w:p w14:paraId="45D3DA1B" w14:textId="77777777" w:rsidR="00922B33" w:rsidRPr="00325C6A" w:rsidRDefault="00922B33" w:rsidP="005830E9">
      <w:pPr>
        <w:numPr>
          <w:ilvl w:val="0"/>
          <w:numId w:val="166"/>
        </w:numPr>
        <w:tabs>
          <w:tab w:val="num" w:pos="567"/>
          <w:tab w:val="left" w:pos="4500"/>
        </w:tabs>
        <w:autoSpaceDN/>
        <w:jc w:val="both"/>
        <w:rPr>
          <w:rFonts w:ascii="Century Gothic" w:hAnsi="Century Gothic" w:cs="Times New Roman"/>
          <w:color w:val="auto"/>
          <w:kern w:val="1"/>
          <w:sz w:val="20"/>
          <w:szCs w:val="20"/>
        </w:rPr>
      </w:pPr>
      <w:r w:rsidRPr="00325C6A">
        <w:rPr>
          <w:rFonts w:ascii="Century Gothic" w:hAnsi="Century Gothic" w:cs="Times New Roman"/>
          <w:bCs/>
          <w:color w:val="auto"/>
          <w:kern w:val="1"/>
          <w:sz w:val="20"/>
          <w:szCs w:val="20"/>
        </w:rPr>
        <w:t xml:space="preserve">Zamawiający będzie zgłaszał reklamacje, wady w formie pisemnej w dni robocze </w:t>
      </w:r>
      <w:r w:rsidRPr="00325C6A">
        <w:rPr>
          <w:rFonts w:ascii="Century Gothic" w:hAnsi="Century Gothic"/>
          <w:i/>
          <w:color w:val="auto"/>
          <w:sz w:val="20"/>
          <w:lang w:eastAsia="pl-PL"/>
        </w:rPr>
        <w:t>(poniedział</w:t>
      </w:r>
      <w:r>
        <w:rPr>
          <w:rFonts w:ascii="Century Gothic" w:hAnsi="Century Gothic"/>
          <w:i/>
          <w:color w:val="auto"/>
          <w:sz w:val="20"/>
          <w:lang w:eastAsia="pl-PL"/>
        </w:rPr>
        <w:t>ek – piątek), w godzinach: 9</w:t>
      </w:r>
      <w:r w:rsidRPr="00325C6A">
        <w:rPr>
          <w:rFonts w:ascii="Century Gothic" w:hAnsi="Century Gothic"/>
          <w:i/>
          <w:color w:val="auto"/>
          <w:sz w:val="20"/>
          <w:vertAlign w:val="superscript"/>
          <w:lang w:eastAsia="pl-PL"/>
        </w:rPr>
        <w:t xml:space="preserve">00 </w:t>
      </w:r>
      <w:r w:rsidRPr="00325C6A">
        <w:rPr>
          <w:rFonts w:ascii="Century Gothic" w:hAnsi="Century Gothic"/>
          <w:i/>
          <w:color w:val="auto"/>
          <w:sz w:val="20"/>
          <w:lang w:eastAsia="pl-PL"/>
        </w:rPr>
        <w:t>- 15</w:t>
      </w:r>
      <w:r w:rsidRPr="00325C6A">
        <w:rPr>
          <w:rFonts w:ascii="Century Gothic" w:hAnsi="Century Gothic"/>
          <w:i/>
          <w:color w:val="auto"/>
          <w:sz w:val="20"/>
          <w:vertAlign w:val="superscript"/>
          <w:lang w:eastAsia="pl-PL"/>
        </w:rPr>
        <w:t>00</w:t>
      </w:r>
      <w:r w:rsidRPr="00325C6A">
        <w:rPr>
          <w:rFonts w:ascii="Century Gothic" w:hAnsi="Century Gothic" w:cs="Times New Roman"/>
          <w:bCs/>
          <w:color w:val="auto"/>
          <w:kern w:val="1"/>
          <w:sz w:val="20"/>
          <w:szCs w:val="20"/>
        </w:rPr>
        <w:t xml:space="preserve"> na nr faksu ….…. lub adres </w:t>
      </w:r>
      <w:r w:rsidRPr="00325C6A">
        <w:rPr>
          <w:rFonts w:ascii="Century Gothic" w:hAnsi="Century Gothic" w:cs="Times New Roman"/>
          <w:bCs/>
          <w:color w:val="auto"/>
          <w:kern w:val="1"/>
          <w:sz w:val="20"/>
          <w:szCs w:val="20"/>
        </w:rPr>
        <w:br/>
        <w:t>e-mail ………………..……………………………………..*</w:t>
      </w:r>
    </w:p>
    <w:p w14:paraId="6B631EB0" w14:textId="77777777" w:rsidR="00922B33" w:rsidRPr="00325C6A" w:rsidRDefault="00922B33" w:rsidP="005830E9">
      <w:pPr>
        <w:numPr>
          <w:ilvl w:val="0"/>
          <w:numId w:val="166"/>
        </w:numPr>
        <w:tabs>
          <w:tab w:val="num" w:pos="567"/>
          <w:tab w:val="left" w:pos="4500"/>
        </w:tabs>
        <w:autoSpaceDN/>
        <w:jc w:val="both"/>
        <w:rPr>
          <w:rFonts w:ascii="Century Gothic" w:hAnsi="Century Gothic" w:cs="Century Gothic"/>
          <w:iCs/>
          <w:color w:val="auto"/>
          <w:kern w:val="1"/>
          <w:sz w:val="20"/>
        </w:rPr>
      </w:pPr>
      <w:r w:rsidRPr="00325C6A">
        <w:rPr>
          <w:rFonts w:ascii="Century Gothic" w:hAnsi="Century Gothic" w:cs="Times New Roman"/>
          <w:color w:val="auto"/>
          <w:kern w:val="1"/>
          <w:sz w:val="20"/>
          <w:szCs w:val="20"/>
        </w:rPr>
        <w:t xml:space="preserve">Zaproszenia, o których mowa w Rozdz. XVII </w:t>
      </w:r>
      <w:r w:rsidRPr="00325C6A">
        <w:rPr>
          <w:rFonts w:ascii="Century Gothic" w:eastAsia="SimSun" w:hAnsi="Century Gothic" w:cs="Times New Roman"/>
          <w:bCs/>
          <w:color w:val="auto"/>
          <w:kern w:val="0"/>
          <w:sz w:val="20"/>
          <w:szCs w:val="20"/>
          <w:lang w:eastAsia="en-US"/>
        </w:rPr>
        <w:t>§  2 ust. 2 SIWZ</w:t>
      </w:r>
      <w:r w:rsidRPr="00325C6A">
        <w:rPr>
          <w:rFonts w:ascii="Century Gothic" w:hAnsi="Century Gothic" w:cs="Times New Roman"/>
          <w:color w:val="auto"/>
          <w:kern w:val="1"/>
          <w:sz w:val="20"/>
          <w:szCs w:val="20"/>
        </w:rPr>
        <w:t xml:space="preserve"> przekazywane będą na adres </w:t>
      </w:r>
      <w:r w:rsidRPr="00325C6A">
        <w:rPr>
          <w:rFonts w:ascii="Century Gothic" w:hAnsi="Century Gothic" w:cs="Times New Roman"/>
          <w:color w:val="auto"/>
          <w:kern w:val="1"/>
          <w:sz w:val="20"/>
          <w:szCs w:val="20"/>
        </w:rPr>
        <w:br/>
        <w:t>e-mail: ……………………*</w:t>
      </w:r>
    </w:p>
    <w:p w14:paraId="549D40D2" w14:textId="77777777" w:rsidR="00922B33" w:rsidRPr="00325C6A" w:rsidRDefault="00922B33" w:rsidP="00922B33">
      <w:pPr>
        <w:widowControl w:val="0"/>
        <w:autoSpaceDE/>
        <w:autoSpaceDN/>
        <w:ind w:left="360"/>
        <w:jc w:val="both"/>
        <w:textAlignment w:val="auto"/>
        <w:rPr>
          <w:rFonts w:ascii="Century Gothic" w:eastAsia="Century Gothic" w:hAnsi="Century Gothic" w:cs="Century Gothic"/>
          <w:iCs/>
          <w:color w:val="auto"/>
          <w:kern w:val="1"/>
          <w:sz w:val="20"/>
          <w:szCs w:val="20"/>
        </w:rPr>
      </w:pPr>
    </w:p>
    <w:p w14:paraId="2FCC8DEF" w14:textId="77777777" w:rsidR="00922B33" w:rsidRPr="001853FE" w:rsidRDefault="00922B33" w:rsidP="005830E9">
      <w:pPr>
        <w:pStyle w:val="Akapitzlist"/>
        <w:numPr>
          <w:ilvl w:val="2"/>
          <w:numId w:val="154"/>
        </w:numPr>
        <w:autoSpaceDN/>
        <w:ind w:left="284" w:hanging="295"/>
        <w:jc w:val="both"/>
        <w:rPr>
          <w:rFonts w:ascii="Century Gothic" w:hAnsi="Century Gothic" w:cs="Century Gothic"/>
          <w:i/>
          <w:kern w:val="1"/>
          <w:sz w:val="20"/>
          <w:szCs w:val="20"/>
        </w:rPr>
      </w:pPr>
      <w:r w:rsidRPr="001853FE">
        <w:rPr>
          <w:rFonts w:ascii="Century Gothic" w:hAnsi="Century Gothic"/>
          <w:b/>
          <w:kern w:val="1"/>
          <w:sz w:val="20"/>
          <w:szCs w:val="20"/>
        </w:rPr>
        <w:t>Oświadczam, że</w:t>
      </w:r>
      <w:r w:rsidRPr="001853FE">
        <w:rPr>
          <w:rFonts w:ascii="Century Gothic" w:hAnsi="Century Gothic"/>
          <w:i/>
          <w:kern w:val="1"/>
          <w:sz w:val="20"/>
          <w:szCs w:val="20"/>
        </w:rPr>
        <w:t xml:space="preserve"> wypełniłem obowiązki informacyjne przewidziane w art. 13 lub art. 14 RODO</w:t>
      </w:r>
      <w:r w:rsidRPr="001853FE">
        <w:rPr>
          <w:rFonts w:ascii="Century Gothic" w:hAnsi="Century Gothic"/>
          <w:i/>
          <w:kern w:val="1"/>
          <w:sz w:val="20"/>
          <w:szCs w:val="20"/>
          <w:vertAlign w:val="superscript"/>
        </w:rPr>
        <w:t>1)</w:t>
      </w:r>
      <w:r w:rsidRPr="001853FE">
        <w:rPr>
          <w:rFonts w:ascii="Century Gothic" w:hAnsi="Century Gothic"/>
          <w:i/>
          <w:kern w:val="1"/>
          <w:sz w:val="20"/>
          <w:szCs w:val="20"/>
        </w:rPr>
        <w:t xml:space="preserve"> wobec osób fizycznych, od których dane osobowe bezpośrednio lub pośrednio pozyskałem w celu ubiegania się o udzielenie zamówienia publicznego w niniejszym postępowaniu.</w:t>
      </w:r>
      <w:r w:rsidRPr="001853FE">
        <w:rPr>
          <w:rFonts w:ascii="Century Gothic" w:hAnsi="Century Gothic" w:cs="Century Gothic"/>
          <w:i/>
          <w:kern w:val="1"/>
          <w:sz w:val="20"/>
          <w:szCs w:val="20"/>
          <w:vertAlign w:val="superscript"/>
        </w:rPr>
        <w:t xml:space="preserve"> 2)</w:t>
      </w:r>
    </w:p>
    <w:p w14:paraId="556DD4E7" w14:textId="77777777" w:rsidR="00922B33" w:rsidRPr="00325C6A" w:rsidRDefault="00922B33" w:rsidP="00922B33">
      <w:pPr>
        <w:tabs>
          <w:tab w:val="left" w:pos="-1800"/>
          <w:tab w:val="left" w:pos="720"/>
        </w:tabs>
        <w:suppressAutoHyphens w:val="0"/>
        <w:autoSpaceDE/>
        <w:autoSpaceDN/>
        <w:ind w:left="709" w:hanging="425"/>
        <w:jc w:val="both"/>
        <w:textAlignment w:val="auto"/>
        <w:rPr>
          <w:rFonts w:ascii="Century Gothic" w:hAnsi="Century Gothic" w:cs="Century Gothic"/>
          <w:color w:val="auto"/>
          <w:kern w:val="1"/>
          <w:sz w:val="20"/>
          <w:szCs w:val="20"/>
        </w:rPr>
      </w:pPr>
    </w:p>
    <w:p w14:paraId="718D7BE7" w14:textId="77777777" w:rsidR="00922B33" w:rsidRPr="00325C6A" w:rsidRDefault="00922B33" w:rsidP="00922B33">
      <w:pPr>
        <w:autoSpaceDN/>
        <w:jc w:val="both"/>
        <w:rPr>
          <w:rFonts w:ascii="Century Gothic" w:hAnsi="Century Gothic"/>
          <w:color w:val="auto"/>
          <w:kern w:val="1"/>
          <w:sz w:val="16"/>
          <w:szCs w:val="16"/>
        </w:rPr>
      </w:pPr>
      <w:r w:rsidRPr="00325C6A">
        <w:rPr>
          <w:rFonts w:ascii="Century Gothic" w:hAnsi="Century Gothic" w:cs="Century Gothic"/>
          <w:color w:val="auto"/>
          <w:kern w:val="1"/>
          <w:sz w:val="22"/>
          <w:szCs w:val="22"/>
          <w:vertAlign w:val="superscript"/>
        </w:rPr>
        <w:t xml:space="preserve">1) </w:t>
      </w:r>
      <w:r w:rsidRPr="00325C6A">
        <w:rPr>
          <w:rFonts w:ascii="Century Gothic" w:hAnsi="Century Gothic" w:cs="Century Gothic"/>
          <w:color w:val="auto"/>
          <w:kern w:val="1"/>
          <w:sz w:val="16"/>
          <w:szCs w:val="16"/>
        </w:rPr>
        <w:t xml:space="preserve">rozporządzenie Parlamentu Europejskiego i Rady (UE) 2016/679 z dnia 27 kwietnia 2016 r. w sprawie ochrony osób fizycznych </w:t>
      </w:r>
      <w:r w:rsidRPr="00325C6A">
        <w:rPr>
          <w:rFonts w:ascii="Century Gothic" w:hAnsi="Century Gothic" w:cs="Century Gothic"/>
          <w:color w:val="auto"/>
          <w:kern w:val="1"/>
          <w:sz w:val="16"/>
          <w:szCs w:val="16"/>
        </w:rPr>
        <w:br/>
        <w:t xml:space="preserve">w związku z przetwarzaniem danych osobowych i w sprawie swobodnego przepływu takich danych oraz uchylenia dyrektywy 95/46/WE (ogólne rozporządzenie o ochronie danych) (Dz. Urz. UE L 119 z 04.05.2016, str. 1). </w:t>
      </w:r>
    </w:p>
    <w:p w14:paraId="5BD752E3" w14:textId="77777777" w:rsidR="00922B33" w:rsidRPr="00325C6A" w:rsidRDefault="00922B33" w:rsidP="00922B33">
      <w:pPr>
        <w:autoSpaceDE/>
        <w:autoSpaceDN/>
        <w:spacing w:before="100" w:after="100" w:line="276" w:lineRule="auto"/>
        <w:ind w:left="142" w:hanging="142"/>
        <w:jc w:val="both"/>
        <w:rPr>
          <w:rFonts w:ascii="Century Gothic" w:hAnsi="Century Gothic" w:cs="Century Gothic"/>
          <w:iCs/>
          <w:color w:val="auto"/>
          <w:kern w:val="1"/>
          <w:sz w:val="20"/>
          <w:szCs w:val="20"/>
        </w:rPr>
      </w:pPr>
      <w:r w:rsidRPr="00325C6A">
        <w:rPr>
          <w:rFonts w:ascii="Century Gothic" w:hAnsi="Century Gothic"/>
          <w:color w:val="auto"/>
          <w:kern w:val="1"/>
          <w:sz w:val="16"/>
          <w:szCs w:val="16"/>
        </w:rPr>
        <w:t>2</w:t>
      </w:r>
      <w:r w:rsidRPr="00325C6A">
        <w:rPr>
          <w:rFonts w:ascii="Century Gothic" w:hAnsi="Century Gothic" w:cs="Century Gothic"/>
          <w:color w:val="auto"/>
          <w:kern w:val="1"/>
          <w:sz w:val="22"/>
          <w:szCs w:val="22"/>
          <w:vertAlign w:val="superscript"/>
        </w:rPr>
        <w:t xml:space="preserve">) </w:t>
      </w:r>
      <w:r w:rsidRPr="00325C6A">
        <w:rPr>
          <w:rFonts w:ascii="Century Gothic" w:hAnsi="Century Gothic"/>
          <w:color w:val="auto"/>
          <w:kern w:val="1"/>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E93C5F9" w14:textId="77777777" w:rsidR="00922B33" w:rsidRPr="00325C6A" w:rsidRDefault="00922B33" w:rsidP="00922B33">
      <w:pPr>
        <w:widowControl w:val="0"/>
        <w:autoSpaceDE/>
        <w:autoSpaceDN/>
        <w:ind w:left="360"/>
        <w:jc w:val="both"/>
        <w:textAlignment w:val="auto"/>
        <w:rPr>
          <w:rFonts w:ascii="Century Gothic" w:hAnsi="Century Gothic" w:cs="Century Gothic"/>
          <w:iCs/>
          <w:color w:val="auto"/>
          <w:kern w:val="1"/>
          <w:sz w:val="20"/>
          <w:szCs w:val="20"/>
        </w:rPr>
      </w:pPr>
    </w:p>
    <w:p w14:paraId="361ED6CC" w14:textId="77777777" w:rsidR="00922B33" w:rsidRPr="00325C6A" w:rsidRDefault="00922B33" w:rsidP="00922B33">
      <w:pPr>
        <w:tabs>
          <w:tab w:val="left" w:pos="4500"/>
        </w:tabs>
        <w:autoSpaceDN/>
        <w:ind w:left="284" w:hanging="568"/>
        <w:jc w:val="both"/>
        <w:rPr>
          <w:rFonts w:ascii="Century Gothic" w:hAnsi="Century Gothic" w:cs="Times New Roman"/>
          <w:color w:val="auto"/>
          <w:kern w:val="1"/>
          <w:sz w:val="20"/>
          <w:szCs w:val="20"/>
        </w:rPr>
      </w:pPr>
    </w:p>
    <w:p w14:paraId="582314F8" w14:textId="77777777" w:rsidR="00922B33" w:rsidRPr="00325C6A" w:rsidRDefault="00922B33" w:rsidP="00922B33">
      <w:pPr>
        <w:tabs>
          <w:tab w:val="left" w:pos="4500"/>
        </w:tabs>
        <w:autoSpaceDN/>
        <w:ind w:left="284" w:hanging="568"/>
        <w:jc w:val="both"/>
        <w:rPr>
          <w:rFonts w:ascii="Century Gothic" w:hAnsi="Century Gothic" w:cs="Times New Roman"/>
          <w:color w:val="auto"/>
          <w:kern w:val="1"/>
          <w:sz w:val="20"/>
          <w:szCs w:val="20"/>
        </w:rPr>
      </w:pPr>
    </w:p>
    <w:p w14:paraId="54E84529" w14:textId="77777777" w:rsidR="00922B33" w:rsidRPr="00325C6A" w:rsidRDefault="00922B33" w:rsidP="00922B33">
      <w:pPr>
        <w:tabs>
          <w:tab w:val="left" w:pos="4500"/>
        </w:tabs>
        <w:autoSpaceDN/>
        <w:ind w:left="284" w:hanging="568"/>
        <w:jc w:val="both"/>
        <w:rPr>
          <w:rFonts w:ascii="Century Gothic" w:hAnsi="Century Gothic" w:cs="Times New Roman"/>
          <w:color w:val="auto"/>
          <w:kern w:val="1"/>
          <w:sz w:val="20"/>
          <w:szCs w:val="20"/>
        </w:rPr>
      </w:pPr>
    </w:p>
    <w:p w14:paraId="6DB21247" w14:textId="77777777" w:rsidR="00922B33" w:rsidRPr="00325C6A" w:rsidRDefault="00922B33" w:rsidP="00922B33">
      <w:pPr>
        <w:tabs>
          <w:tab w:val="left" w:pos="4500"/>
        </w:tabs>
        <w:autoSpaceDN/>
        <w:ind w:left="284" w:hanging="568"/>
        <w:jc w:val="both"/>
        <w:rPr>
          <w:rFonts w:ascii="Century Gothic" w:eastAsia="Century Gothic" w:hAnsi="Century Gothic" w:cs="Century Gothic"/>
          <w:color w:val="auto"/>
          <w:kern w:val="1"/>
          <w:sz w:val="20"/>
          <w:szCs w:val="20"/>
        </w:rPr>
      </w:pPr>
      <w:r w:rsidRPr="00325C6A">
        <w:rPr>
          <w:rFonts w:ascii="Century Gothic" w:hAnsi="Century Gothic" w:cs="Times New Roman"/>
          <w:color w:val="auto"/>
          <w:kern w:val="1"/>
          <w:sz w:val="20"/>
          <w:szCs w:val="20"/>
        </w:rPr>
        <w:tab/>
      </w:r>
      <w:r w:rsidRPr="00325C6A">
        <w:rPr>
          <w:rFonts w:ascii="Century Gothic" w:hAnsi="Century Gothic" w:cs="Times New Roman"/>
          <w:color w:val="auto"/>
          <w:kern w:val="1"/>
          <w:sz w:val="20"/>
          <w:szCs w:val="20"/>
        </w:rPr>
        <w:tab/>
      </w:r>
      <w:r w:rsidRPr="00325C6A">
        <w:rPr>
          <w:rFonts w:ascii="Century Gothic" w:hAnsi="Century Gothic" w:cs="Times New Roman"/>
          <w:b/>
          <w:color w:val="auto"/>
          <w:kern w:val="1"/>
          <w:sz w:val="20"/>
          <w:szCs w:val="20"/>
        </w:rPr>
        <w:t>________________________________________</w:t>
      </w:r>
    </w:p>
    <w:p w14:paraId="63742C92" w14:textId="77777777" w:rsidR="00922B33" w:rsidRPr="00325C6A" w:rsidRDefault="00922B33" w:rsidP="00922B33">
      <w:pPr>
        <w:tabs>
          <w:tab w:val="left" w:pos="4500"/>
        </w:tabs>
        <w:autoSpaceDN/>
        <w:ind w:left="284" w:hanging="568"/>
        <w:jc w:val="both"/>
        <w:rPr>
          <w:rFonts w:ascii="Century Gothic" w:hAnsi="Century Gothic" w:cs="Century Gothic"/>
          <w:iCs/>
          <w:color w:val="auto"/>
          <w:kern w:val="1"/>
          <w:sz w:val="20"/>
          <w:u w:val="single"/>
        </w:rPr>
      </w:pPr>
      <w:r w:rsidRPr="00325C6A">
        <w:rPr>
          <w:rFonts w:ascii="Century Gothic" w:eastAsia="Century Gothic" w:hAnsi="Century Gothic" w:cs="Century Gothic"/>
          <w:color w:val="auto"/>
          <w:kern w:val="1"/>
          <w:sz w:val="20"/>
          <w:szCs w:val="20"/>
        </w:rPr>
        <w:t xml:space="preserve">     </w:t>
      </w:r>
      <w:r w:rsidRPr="00325C6A">
        <w:rPr>
          <w:rFonts w:ascii="Century Gothic" w:eastAsia="Century Gothic" w:hAnsi="Century Gothic" w:cs="Century Gothic"/>
          <w:b/>
          <w:color w:val="auto"/>
          <w:kern w:val="1"/>
          <w:sz w:val="20"/>
          <w:szCs w:val="20"/>
        </w:rPr>
        <w:t xml:space="preserve">                                                    </w:t>
      </w:r>
      <w:r w:rsidRPr="00325C6A">
        <w:rPr>
          <w:rFonts w:ascii="Century Gothic" w:hAnsi="Century Gothic" w:cs="Times New Roman"/>
          <w:b/>
          <w:color w:val="auto"/>
          <w:kern w:val="1"/>
          <w:sz w:val="20"/>
          <w:szCs w:val="20"/>
        </w:rPr>
        <w:tab/>
      </w:r>
      <w:r w:rsidRPr="00325C6A">
        <w:rPr>
          <w:rFonts w:ascii="Century Gothic" w:hAnsi="Century Gothic" w:cs="Times New Roman"/>
          <w:b/>
          <w:color w:val="auto"/>
          <w:kern w:val="1"/>
          <w:sz w:val="20"/>
          <w:szCs w:val="20"/>
        </w:rPr>
        <w:tab/>
        <w:t xml:space="preserve">     PODPIS I PIECZĘĆ WYKONAWCY</w:t>
      </w:r>
    </w:p>
    <w:p w14:paraId="7ADEC3C3" w14:textId="77777777" w:rsidR="00922B33" w:rsidRPr="00325C6A" w:rsidRDefault="00922B33" w:rsidP="00922B33">
      <w:pPr>
        <w:tabs>
          <w:tab w:val="left" w:pos="-2880"/>
          <w:tab w:val="left" w:pos="709"/>
        </w:tabs>
        <w:autoSpaceDE/>
        <w:autoSpaceDN/>
        <w:ind w:left="709" w:hanging="709"/>
        <w:jc w:val="both"/>
        <w:rPr>
          <w:rFonts w:ascii="Century Gothic" w:hAnsi="Century Gothic" w:cs="Century Gothic"/>
          <w:i/>
          <w:iCs/>
          <w:color w:val="auto"/>
          <w:kern w:val="1"/>
          <w:sz w:val="20"/>
          <w:szCs w:val="20"/>
        </w:rPr>
      </w:pPr>
      <w:r w:rsidRPr="00325C6A">
        <w:rPr>
          <w:rFonts w:ascii="Century Gothic" w:hAnsi="Century Gothic" w:cs="Century Gothic"/>
          <w:i/>
          <w:iCs/>
          <w:color w:val="auto"/>
          <w:kern w:val="1"/>
          <w:sz w:val="20"/>
          <w:szCs w:val="20"/>
          <w:u w:val="single"/>
        </w:rPr>
        <w:t>Uwaga:</w:t>
      </w:r>
    </w:p>
    <w:p w14:paraId="4F09112A" w14:textId="77777777" w:rsidR="00922B33" w:rsidRPr="00325C6A" w:rsidRDefault="00922B33" w:rsidP="00922B33">
      <w:pPr>
        <w:autoSpaceDN/>
        <w:jc w:val="both"/>
        <w:rPr>
          <w:rFonts w:ascii="Century Gothic" w:hAnsi="Century Gothic" w:cs="Times New Roman"/>
          <w:color w:val="auto"/>
          <w:kern w:val="1"/>
          <w:sz w:val="18"/>
          <w:szCs w:val="18"/>
          <w:lang w:eastAsia="pl-PL"/>
        </w:rPr>
      </w:pPr>
      <w:r w:rsidRPr="00325C6A">
        <w:rPr>
          <w:rFonts w:ascii="Century Gothic" w:hAnsi="Century Gothic" w:cs="Century Gothic"/>
          <w:iCs/>
          <w:color w:val="auto"/>
          <w:kern w:val="1"/>
          <w:sz w:val="18"/>
          <w:szCs w:val="18"/>
        </w:rPr>
        <w:t>* - należy wpisać,</w:t>
      </w:r>
    </w:p>
    <w:p w14:paraId="29E465E1" w14:textId="77777777" w:rsidR="00922B33" w:rsidRPr="00325C6A" w:rsidRDefault="00922B33" w:rsidP="00922B33">
      <w:pPr>
        <w:tabs>
          <w:tab w:val="left" w:pos="0"/>
        </w:tabs>
        <w:suppressAutoHyphens w:val="0"/>
        <w:autoSpaceDE/>
        <w:autoSpaceDN/>
        <w:jc w:val="both"/>
        <w:textAlignment w:val="auto"/>
        <w:rPr>
          <w:rFonts w:ascii="Century Gothic" w:hAnsi="Century Gothic" w:cs="Times New Roman"/>
          <w:color w:val="auto"/>
          <w:kern w:val="1"/>
          <w:sz w:val="18"/>
          <w:szCs w:val="18"/>
          <w:lang w:eastAsia="pl-PL"/>
        </w:rPr>
      </w:pPr>
      <w:r w:rsidRPr="00325C6A">
        <w:rPr>
          <w:rFonts w:ascii="Century Gothic" w:hAnsi="Century Gothic" w:cs="Times New Roman"/>
          <w:color w:val="auto"/>
          <w:kern w:val="1"/>
          <w:sz w:val="18"/>
          <w:szCs w:val="18"/>
          <w:lang w:eastAsia="pl-PL"/>
        </w:rPr>
        <w:t>** - należy wpisać do dwóch miejsc po przecinku,</w:t>
      </w:r>
    </w:p>
    <w:p w14:paraId="3A25389D" w14:textId="77777777" w:rsidR="00922B33" w:rsidRPr="00325C6A" w:rsidRDefault="00922B33" w:rsidP="00922B33">
      <w:pPr>
        <w:tabs>
          <w:tab w:val="left" w:pos="0"/>
        </w:tabs>
        <w:suppressAutoHyphens w:val="0"/>
        <w:autoSpaceDE/>
        <w:autoSpaceDN/>
        <w:ind w:left="426" w:hanging="426"/>
        <w:jc w:val="both"/>
        <w:textAlignment w:val="auto"/>
        <w:rPr>
          <w:rFonts w:ascii="Century Gothic" w:hAnsi="Century Gothic" w:cs="Times New Roman"/>
          <w:i/>
          <w:color w:val="auto"/>
          <w:kern w:val="1"/>
          <w:sz w:val="18"/>
          <w:szCs w:val="18"/>
          <w:lang w:eastAsia="pl-PL"/>
        </w:rPr>
      </w:pPr>
      <w:r w:rsidRPr="00325C6A">
        <w:rPr>
          <w:rFonts w:ascii="Century Gothic" w:hAnsi="Century Gothic" w:cs="Times New Roman"/>
          <w:color w:val="auto"/>
          <w:kern w:val="1"/>
          <w:sz w:val="18"/>
          <w:szCs w:val="18"/>
          <w:lang w:eastAsia="pl-PL"/>
        </w:rPr>
        <w:t xml:space="preserve">*** - należy wpisać, jeżeli Wykonawca nie dokona wpisu w pkt. II Zamawiający uzna, że Wykonawca oferuje maksymalny </w:t>
      </w:r>
      <w:r w:rsidRPr="00325C6A">
        <w:rPr>
          <w:rFonts w:ascii="Century Gothic" w:hAnsi="Century Gothic" w:cs="Times New Roman"/>
          <w:i/>
          <w:color w:val="auto"/>
          <w:kern w:val="1"/>
          <w:sz w:val="18"/>
          <w:szCs w:val="18"/>
          <w:lang w:eastAsia="pl-PL"/>
        </w:rPr>
        <w:t>termin dostawy/ minimalny okres gwarancji</w:t>
      </w:r>
    </w:p>
    <w:p w14:paraId="40F9AAA3" w14:textId="77777777" w:rsidR="00922B33" w:rsidRPr="00325C6A" w:rsidRDefault="00922B33" w:rsidP="00922B33">
      <w:pPr>
        <w:tabs>
          <w:tab w:val="left" w:pos="0"/>
        </w:tabs>
        <w:suppressAutoHyphens w:val="0"/>
        <w:autoSpaceDE/>
        <w:autoSpaceDN/>
        <w:ind w:left="426" w:hanging="426"/>
        <w:jc w:val="both"/>
        <w:textAlignment w:val="auto"/>
        <w:rPr>
          <w:rFonts w:ascii="Century Gothic" w:hAnsi="Century Gothic" w:cs="Times New Roman"/>
          <w:color w:val="auto"/>
          <w:kern w:val="1"/>
          <w:sz w:val="18"/>
          <w:szCs w:val="18"/>
          <w:lang w:eastAsia="pl-PL"/>
        </w:rPr>
      </w:pPr>
      <w:r w:rsidRPr="00325C6A">
        <w:rPr>
          <w:rFonts w:ascii="Century Gothic" w:hAnsi="Century Gothic" w:cs="Times New Roman"/>
          <w:i/>
          <w:color w:val="auto"/>
          <w:kern w:val="1"/>
          <w:sz w:val="18"/>
          <w:szCs w:val="18"/>
          <w:lang w:eastAsia="pl-PL"/>
        </w:rPr>
        <w:t xml:space="preserve">**** - </w:t>
      </w:r>
      <w:r w:rsidRPr="00325C6A">
        <w:rPr>
          <w:rFonts w:ascii="Century Gothic" w:hAnsi="Century Gothic" w:cs="Times New Roman"/>
          <w:color w:val="auto"/>
          <w:kern w:val="1"/>
          <w:sz w:val="18"/>
          <w:szCs w:val="18"/>
          <w:lang w:eastAsia="pl-PL"/>
        </w:rPr>
        <w:t>niepotrzebne skreślić</w:t>
      </w:r>
    </w:p>
    <w:p w14:paraId="4514139E" w14:textId="77777777" w:rsidR="00922B33" w:rsidRPr="00325C6A" w:rsidRDefault="00922B33" w:rsidP="00922B33">
      <w:pPr>
        <w:autoSpaceDN/>
        <w:ind w:left="426" w:hanging="426"/>
        <w:jc w:val="both"/>
        <w:rPr>
          <w:rFonts w:ascii="Century Gothic" w:hAnsi="Century Gothic" w:cs="Times New Roman"/>
          <w:bCs/>
          <w:color w:val="auto"/>
          <w:kern w:val="1"/>
          <w:sz w:val="18"/>
          <w:szCs w:val="18"/>
        </w:rPr>
      </w:pPr>
      <w:r w:rsidRPr="00325C6A">
        <w:rPr>
          <w:rFonts w:ascii="Century Gothic" w:hAnsi="Century Gothic" w:cs="Times New Roman"/>
          <w:color w:val="auto"/>
          <w:kern w:val="1"/>
          <w:sz w:val="18"/>
          <w:szCs w:val="18"/>
          <w:lang w:eastAsia="pl-PL"/>
        </w:rPr>
        <w:t xml:space="preserve">*****   niepotrzebne skreślić, jeżeli </w:t>
      </w:r>
      <w:r w:rsidRPr="00325C6A">
        <w:rPr>
          <w:rFonts w:ascii="Century Gothic" w:hAnsi="Century Gothic" w:cs="Times New Roman"/>
          <w:bCs/>
          <w:color w:val="auto"/>
          <w:kern w:val="1"/>
          <w:sz w:val="18"/>
          <w:szCs w:val="18"/>
        </w:rPr>
        <w:t>Wykonawca nie dokona skreślenia Zamawiający uzna, że obowiązek odprowadzenia podatku z tytułu dostawy leży po stronie Wykonawcy</w:t>
      </w:r>
    </w:p>
    <w:p w14:paraId="2E417D86" w14:textId="77777777" w:rsidR="00922B33" w:rsidRPr="00325C6A" w:rsidRDefault="00922B33" w:rsidP="00922B33">
      <w:pPr>
        <w:tabs>
          <w:tab w:val="left" w:pos="426"/>
        </w:tabs>
        <w:suppressAutoHyphens w:val="0"/>
        <w:autoSpaceDE/>
        <w:autoSpaceDN/>
        <w:ind w:left="426" w:hanging="426"/>
        <w:jc w:val="both"/>
        <w:textAlignment w:val="auto"/>
        <w:rPr>
          <w:rFonts w:ascii="Century Gothic" w:eastAsia="SimSun" w:hAnsi="Century Gothic" w:cs="Times New Roman"/>
          <w:color w:val="auto"/>
          <w:kern w:val="1"/>
          <w:sz w:val="18"/>
          <w:szCs w:val="18"/>
          <w:lang w:eastAsia="pl-PL"/>
        </w:rPr>
      </w:pPr>
      <w:r w:rsidRPr="00325C6A">
        <w:rPr>
          <w:rFonts w:ascii="Century Gothic" w:hAnsi="Century Gothic" w:cs="Times New Roman"/>
          <w:bCs/>
          <w:color w:val="auto"/>
          <w:kern w:val="1"/>
          <w:sz w:val="18"/>
          <w:szCs w:val="18"/>
        </w:rPr>
        <w:t>******  niepotrzebne skreślić - jeżeli Wykonawca nie dokona skreślenia pkt IV lit. a), Zamawiający uzna, że Wykonawca nie zamierza powierzyć części zamówienia Podwykonawcom.</w:t>
      </w:r>
    </w:p>
    <w:p w14:paraId="21795174" w14:textId="77777777" w:rsidR="00922B33" w:rsidRPr="00325C6A" w:rsidRDefault="00922B33" w:rsidP="00922B33">
      <w:pPr>
        <w:suppressAutoHyphens w:val="0"/>
        <w:autoSpaceDN/>
        <w:textAlignment w:val="auto"/>
        <w:rPr>
          <w:rFonts w:ascii="Century Gothic" w:eastAsia="SimSun" w:hAnsi="Century Gothic" w:cs="Times New Roman"/>
          <w:b/>
          <w:color w:val="auto"/>
          <w:kern w:val="1"/>
          <w:sz w:val="20"/>
          <w:szCs w:val="20"/>
          <w:lang w:eastAsia="pl-PL"/>
        </w:rPr>
      </w:pPr>
      <w:r w:rsidRPr="00325C6A">
        <w:rPr>
          <w:rFonts w:ascii="Century Gothic" w:eastAsia="SimSun" w:hAnsi="Century Gothic" w:cs="Times New Roman"/>
          <w:color w:val="auto"/>
          <w:kern w:val="1"/>
          <w:sz w:val="20"/>
          <w:szCs w:val="20"/>
          <w:lang w:eastAsia="pl-PL"/>
        </w:rPr>
        <w:br/>
      </w:r>
    </w:p>
    <w:p w14:paraId="46368577" w14:textId="77777777" w:rsidR="00922B33" w:rsidRPr="00325C6A" w:rsidRDefault="00922B33" w:rsidP="00922B33">
      <w:pPr>
        <w:suppressAutoHyphens w:val="0"/>
        <w:autoSpaceDN/>
        <w:textAlignment w:val="auto"/>
        <w:rPr>
          <w:rFonts w:ascii="Century Gothic" w:eastAsia="SimSun" w:hAnsi="Century Gothic" w:cs="Times New Roman"/>
          <w:b/>
          <w:color w:val="auto"/>
          <w:kern w:val="1"/>
          <w:sz w:val="20"/>
          <w:szCs w:val="20"/>
          <w:lang w:eastAsia="pl-PL"/>
        </w:rPr>
      </w:pPr>
    </w:p>
    <w:p w14:paraId="34AAF428" w14:textId="77777777" w:rsidR="00922B33" w:rsidRPr="00325C6A" w:rsidRDefault="00922B33" w:rsidP="00922B33">
      <w:pPr>
        <w:tabs>
          <w:tab w:val="left" w:pos="426"/>
        </w:tabs>
        <w:suppressAutoHyphens w:val="0"/>
        <w:autoSpaceDE/>
        <w:autoSpaceDN/>
        <w:ind w:left="426" w:hanging="426"/>
        <w:jc w:val="both"/>
        <w:textAlignment w:val="auto"/>
        <w:rPr>
          <w:rFonts w:ascii="Century Gothic" w:hAnsi="Century Gothic" w:cs="Times New Roman"/>
          <w:bCs/>
          <w:color w:val="auto"/>
          <w:kern w:val="1"/>
          <w:sz w:val="18"/>
          <w:szCs w:val="18"/>
        </w:rPr>
      </w:pPr>
      <w:r w:rsidRPr="00325C6A">
        <w:rPr>
          <w:rFonts w:ascii="Century Gothic" w:hAnsi="Century Gothic" w:cs="Times New Roman"/>
          <w:bCs/>
          <w:color w:val="auto"/>
          <w:kern w:val="1"/>
          <w:sz w:val="18"/>
          <w:szCs w:val="18"/>
        </w:rPr>
        <w:t>Słowniczek:</w:t>
      </w:r>
    </w:p>
    <w:p w14:paraId="1D6578C7" w14:textId="77777777" w:rsidR="00922B33" w:rsidRPr="00325C6A" w:rsidRDefault="00922B33" w:rsidP="00922B33">
      <w:pPr>
        <w:tabs>
          <w:tab w:val="left" w:pos="426"/>
        </w:tabs>
        <w:suppressAutoHyphens w:val="0"/>
        <w:autoSpaceDE/>
        <w:autoSpaceDN/>
        <w:ind w:left="426" w:hanging="426"/>
        <w:jc w:val="both"/>
        <w:textAlignment w:val="auto"/>
        <w:rPr>
          <w:rFonts w:ascii="Century Gothic" w:hAnsi="Century Gothic" w:cs="Times New Roman"/>
          <w:bCs/>
          <w:color w:val="auto"/>
          <w:kern w:val="1"/>
          <w:sz w:val="18"/>
          <w:szCs w:val="18"/>
        </w:rPr>
      </w:pPr>
      <w:r w:rsidRPr="00325C6A">
        <w:rPr>
          <w:rFonts w:ascii="Century Gothic" w:hAnsi="Century Gothic" w:cs="Times New Roman"/>
          <w:bCs/>
          <w:color w:val="auto"/>
          <w:kern w:val="1"/>
          <w:sz w:val="18"/>
          <w:szCs w:val="18"/>
        </w:rPr>
        <w:t>Małe przedsiębiorstwo: przedsiębiorstwo, które zatrudnia mniej niż 50 osób i którego roczny obrót lub roczna suma bilansowa nie przekracza 10 milionów EUR.</w:t>
      </w:r>
    </w:p>
    <w:p w14:paraId="58D72064" w14:textId="77777777" w:rsidR="00922B33" w:rsidRPr="00325C6A" w:rsidRDefault="00922B33" w:rsidP="00922B33">
      <w:pPr>
        <w:tabs>
          <w:tab w:val="left" w:pos="426"/>
        </w:tabs>
        <w:suppressAutoHyphens w:val="0"/>
        <w:autoSpaceDE/>
        <w:autoSpaceDN/>
        <w:ind w:left="426" w:hanging="426"/>
        <w:jc w:val="both"/>
        <w:textAlignment w:val="auto"/>
        <w:rPr>
          <w:rFonts w:ascii="Century Gothic" w:hAnsi="Century Gothic" w:cs="Times New Roman"/>
          <w:bCs/>
          <w:color w:val="auto"/>
          <w:kern w:val="1"/>
          <w:sz w:val="18"/>
          <w:szCs w:val="18"/>
        </w:rPr>
      </w:pPr>
      <w:r w:rsidRPr="00325C6A">
        <w:rPr>
          <w:rFonts w:ascii="Century Gothic" w:hAnsi="Century Gothic" w:cs="Times New Roman"/>
          <w:bCs/>
          <w:color w:val="auto"/>
          <w:kern w:val="1"/>
          <w:sz w:val="18"/>
          <w:szCs w:val="18"/>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68B1C9B8" w14:textId="77777777" w:rsidR="001853FE" w:rsidRDefault="001853FE" w:rsidP="001A1BD5">
      <w:pPr>
        <w:ind w:left="6379"/>
        <w:rPr>
          <w:rFonts w:ascii="Century Gothic" w:hAnsi="Century Gothic"/>
          <w:b/>
          <w:sz w:val="20"/>
        </w:rPr>
        <w:sectPr w:rsidR="001853FE" w:rsidSect="00B04BEA">
          <w:footerReference w:type="default" r:id="rId9"/>
          <w:footerReference w:type="first" r:id="rId10"/>
          <w:pgSz w:w="11906" w:h="16838"/>
          <w:pgMar w:top="851" w:right="1274" w:bottom="993" w:left="1417" w:header="708" w:footer="478" w:gutter="0"/>
          <w:cols w:space="708"/>
          <w:titlePg/>
          <w:docGrid w:linePitch="360"/>
        </w:sectPr>
      </w:pPr>
    </w:p>
    <w:p w14:paraId="079492A8" w14:textId="77777777" w:rsidR="008F14E3" w:rsidRPr="001033EE" w:rsidRDefault="008F14E3" w:rsidP="001A1BD5">
      <w:pPr>
        <w:ind w:left="6379"/>
        <w:rPr>
          <w:rFonts w:ascii="Century Gothic" w:hAnsi="Century Gothic"/>
          <w:sz w:val="20"/>
        </w:rPr>
      </w:pPr>
      <w:r w:rsidRPr="001033EE">
        <w:rPr>
          <w:rFonts w:ascii="Century Gothic" w:hAnsi="Century Gothic"/>
          <w:b/>
          <w:sz w:val="20"/>
        </w:rPr>
        <w:lastRenderedPageBreak/>
        <w:t xml:space="preserve">Wzór - Załącznik nr </w:t>
      </w:r>
      <w:r w:rsidR="00BF0841">
        <w:rPr>
          <w:rFonts w:ascii="Century Gothic" w:hAnsi="Century Gothic"/>
          <w:b/>
          <w:sz w:val="20"/>
        </w:rPr>
        <w:t>3</w:t>
      </w:r>
      <w:r>
        <w:rPr>
          <w:rFonts w:ascii="Century Gothic" w:hAnsi="Century Gothic"/>
          <w:b/>
          <w:sz w:val="20"/>
        </w:rPr>
        <w:t xml:space="preserve"> </w:t>
      </w:r>
      <w:r w:rsidRPr="001033EE">
        <w:rPr>
          <w:rFonts w:ascii="Century Gothic" w:hAnsi="Century Gothic"/>
          <w:b/>
          <w:sz w:val="20"/>
        </w:rPr>
        <w:t>do SIWZ</w:t>
      </w:r>
    </w:p>
    <w:p w14:paraId="69CADF57" w14:textId="77777777" w:rsidR="008F14E3" w:rsidRPr="001033EE" w:rsidRDefault="008F14E3" w:rsidP="008F14E3">
      <w:pPr>
        <w:jc w:val="right"/>
        <w:rPr>
          <w:rFonts w:ascii="Century Gothic" w:hAnsi="Century Gothic"/>
          <w:b/>
          <w:sz w:val="20"/>
        </w:rPr>
      </w:pPr>
    </w:p>
    <w:p w14:paraId="26E7022B" w14:textId="77777777" w:rsidR="008F14E3" w:rsidRPr="001033EE" w:rsidRDefault="008F14E3" w:rsidP="008F14E3">
      <w:pPr>
        <w:pStyle w:val="Textbody"/>
        <w:rPr>
          <w:rFonts w:ascii="Century Gothic" w:hAnsi="Century Gothic"/>
          <w:sz w:val="20"/>
        </w:rPr>
      </w:pPr>
      <w:r w:rsidRPr="001033EE">
        <w:rPr>
          <w:rFonts w:ascii="Century Gothic" w:hAnsi="Century Gothic"/>
          <w:b/>
          <w:i/>
          <w:sz w:val="20"/>
        </w:rPr>
        <w:tab/>
      </w:r>
      <w:r w:rsidRPr="001033EE">
        <w:rPr>
          <w:rFonts w:ascii="Century Gothic" w:hAnsi="Century Gothic"/>
          <w:b/>
          <w:i/>
          <w:sz w:val="20"/>
        </w:rPr>
        <w:tab/>
      </w:r>
      <w:r w:rsidRPr="001033EE">
        <w:rPr>
          <w:rFonts w:ascii="Century Gothic" w:hAnsi="Century Gothic"/>
          <w:b/>
          <w:i/>
          <w:sz w:val="20"/>
        </w:rPr>
        <w:tab/>
      </w:r>
      <w:r w:rsidRPr="001033EE">
        <w:rPr>
          <w:rFonts w:ascii="Century Gothic" w:hAnsi="Century Gothic"/>
          <w:b/>
          <w:i/>
          <w:sz w:val="20"/>
        </w:rPr>
        <w:tab/>
      </w:r>
      <w:r w:rsidRPr="001033EE">
        <w:rPr>
          <w:rFonts w:ascii="Century Gothic" w:hAnsi="Century Gothic"/>
          <w:b/>
          <w:i/>
          <w:sz w:val="20"/>
        </w:rPr>
        <w:tab/>
      </w:r>
      <w:r w:rsidRPr="001033EE">
        <w:rPr>
          <w:rFonts w:ascii="Century Gothic" w:hAnsi="Century Gothic"/>
          <w:b/>
          <w:i/>
          <w:sz w:val="20"/>
        </w:rPr>
        <w:tab/>
      </w:r>
      <w:r w:rsidRPr="001033EE">
        <w:rPr>
          <w:rFonts w:ascii="Century Gothic" w:hAnsi="Century Gothic"/>
          <w:b/>
          <w:i/>
          <w:sz w:val="20"/>
        </w:rPr>
        <w:tab/>
      </w:r>
      <w:r w:rsidRPr="001033EE">
        <w:rPr>
          <w:rFonts w:ascii="Century Gothic" w:hAnsi="Century Gothic"/>
          <w:b/>
          <w:i/>
          <w:sz w:val="20"/>
        </w:rPr>
        <w:tab/>
        <w:t>Zamawiający:</w:t>
      </w:r>
    </w:p>
    <w:p w14:paraId="074B053D" w14:textId="77777777" w:rsidR="008F14E3" w:rsidRPr="001033EE" w:rsidRDefault="008F14E3" w:rsidP="008F14E3">
      <w:pPr>
        <w:pStyle w:val="Textbody"/>
        <w:rPr>
          <w:rFonts w:ascii="Century Gothic" w:hAnsi="Century Gothic"/>
          <w:b/>
          <w:bCs/>
          <w:i/>
          <w:color w:val="000000"/>
          <w:sz w:val="20"/>
        </w:rPr>
      </w:pPr>
    </w:p>
    <w:p w14:paraId="6414B1ED" w14:textId="77777777" w:rsidR="008F14E3" w:rsidRPr="001033EE" w:rsidRDefault="008F14E3" w:rsidP="008F14E3">
      <w:pPr>
        <w:pStyle w:val="Textbody"/>
        <w:rPr>
          <w:rFonts w:ascii="Century Gothic" w:hAnsi="Century Gothic"/>
          <w:sz w:val="20"/>
        </w:rPr>
      </w:pPr>
      <w:r w:rsidRPr="001033EE">
        <w:rPr>
          <w:rFonts w:ascii="Century Gothic" w:hAnsi="Century Gothic"/>
          <w:b/>
          <w:bCs/>
          <w:i/>
          <w:color w:val="000000"/>
          <w:sz w:val="20"/>
        </w:rPr>
        <w:tab/>
      </w:r>
      <w:r w:rsidRPr="001033EE">
        <w:rPr>
          <w:rFonts w:ascii="Century Gothic" w:hAnsi="Century Gothic"/>
          <w:b/>
          <w:bCs/>
          <w:i/>
          <w:color w:val="000000"/>
          <w:sz w:val="20"/>
        </w:rPr>
        <w:tab/>
      </w:r>
      <w:r w:rsidRPr="001033EE">
        <w:rPr>
          <w:rFonts w:ascii="Century Gothic" w:hAnsi="Century Gothic"/>
          <w:b/>
          <w:bCs/>
          <w:i/>
          <w:color w:val="000000"/>
          <w:sz w:val="20"/>
        </w:rPr>
        <w:tab/>
      </w:r>
      <w:r w:rsidRPr="001033EE">
        <w:rPr>
          <w:rFonts w:ascii="Century Gothic" w:hAnsi="Century Gothic"/>
          <w:b/>
          <w:bCs/>
          <w:i/>
          <w:color w:val="000000"/>
          <w:sz w:val="20"/>
        </w:rPr>
        <w:tab/>
      </w:r>
      <w:r w:rsidRPr="001033EE">
        <w:rPr>
          <w:rFonts w:ascii="Century Gothic" w:hAnsi="Century Gothic"/>
          <w:b/>
          <w:bCs/>
          <w:i/>
          <w:color w:val="000000"/>
          <w:sz w:val="20"/>
        </w:rPr>
        <w:tab/>
      </w:r>
      <w:r w:rsidRPr="001033EE">
        <w:rPr>
          <w:rFonts w:ascii="Century Gothic" w:hAnsi="Century Gothic"/>
          <w:b/>
          <w:bCs/>
          <w:i/>
          <w:color w:val="000000"/>
          <w:sz w:val="20"/>
        </w:rPr>
        <w:tab/>
      </w:r>
      <w:r w:rsidRPr="001033EE">
        <w:rPr>
          <w:rFonts w:ascii="Century Gothic" w:hAnsi="Century Gothic"/>
          <w:b/>
          <w:bCs/>
          <w:i/>
          <w:color w:val="000000"/>
          <w:sz w:val="20"/>
        </w:rPr>
        <w:tab/>
      </w:r>
      <w:r w:rsidRPr="001033EE">
        <w:rPr>
          <w:rFonts w:ascii="Century Gothic" w:hAnsi="Century Gothic"/>
          <w:b/>
          <w:bCs/>
          <w:i/>
          <w:color w:val="000000"/>
          <w:sz w:val="20"/>
        </w:rPr>
        <w:tab/>
        <w:t>KOMENDA STOŁECZNA POLICJI,</w:t>
      </w:r>
      <w:r w:rsidRPr="001033EE">
        <w:rPr>
          <w:rFonts w:ascii="Century Gothic" w:hAnsi="Century Gothic"/>
          <w:b/>
          <w:i/>
          <w:sz w:val="20"/>
        </w:rPr>
        <w:t xml:space="preserve">  </w:t>
      </w:r>
      <w:r w:rsidRPr="001033EE">
        <w:rPr>
          <w:rFonts w:ascii="Century Gothic" w:hAnsi="Century Gothic"/>
          <w:b/>
          <w:i/>
          <w:sz w:val="20"/>
        </w:rPr>
        <w:tab/>
      </w:r>
    </w:p>
    <w:p w14:paraId="08FAB6DB" w14:textId="77777777" w:rsidR="008F14E3" w:rsidRPr="001033EE" w:rsidRDefault="008F14E3" w:rsidP="008F14E3">
      <w:pPr>
        <w:pStyle w:val="Standard"/>
        <w:tabs>
          <w:tab w:val="left" w:pos="5783"/>
          <w:tab w:val="left" w:pos="6143"/>
        </w:tabs>
        <w:ind w:left="5783"/>
        <w:jc w:val="both"/>
        <w:rPr>
          <w:rFonts w:ascii="Century Gothic" w:hAnsi="Century Gothic"/>
          <w:sz w:val="20"/>
        </w:rPr>
      </w:pPr>
      <w:r w:rsidRPr="001033EE">
        <w:rPr>
          <w:rFonts w:ascii="Century Gothic" w:hAnsi="Century Gothic"/>
          <w:sz w:val="20"/>
        </w:rPr>
        <w:t>ul. Nowolipie 2,</w:t>
      </w:r>
    </w:p>
    <w:p w14:paraId="1545964D" w14:textId="77777777" w:rsidR="008F14E3" w:rsidRPr="001033EE" w:rsidRDefault="008F14E3" w:rsidP="008F14E3">
      <w:pPr>
        <w:pStyle w:val="Textbody"/>
        <w:ind w:left="5783"/>
        <w:rPr>
          <w:rFonts w:ascii="Century Gothic" w:hAnsi="Century Gothic"/>
          <w:b/>
          <w:i/>
          <w:sz w:val="20"/>
        </w:rPr>
      </w:pPr>
      <w:r w:rsidRPr="001033EE">
        <w:rPr>
          <w:rFonts w:ascii="Century Gothic" w:hAnsi="Century Gothic"/>
          <w:b/>
          <w:i/>
          <w:sz w:val="20"/>
        </w:rPr>
        <w:t>00-150 Warszawa</w:t>
      </w:r>
    </w:p>
    <w:p w14:paraId="29A3B7EE" w14:textId="77777777" w:rsidR="008F14E3" w:rsidRPr="005369A7" w:rsidRDefault="008F14E3" w:rsidP="008F14E3">
      <w:pPr>
        <w:pStyle w:val="Textbody"/>
        <w:rPr>
          <w:rFonts w:ascii="Century Gothic" w:hAnsi="Century Gothic"/>
          <w:sz w:val="20"/>
        </w:rPr>
      </w:pPr>
      <w:r w:rsidRPr="001033EE">
        <w:rPr>
          <w:rFonts w:ascii="Century Gothic" w:hAnsi="Century Gothic"/>
          <w:sz w:val="20"/>
        </w:rPr>
        <w:t> </w:t>
      </w:r>
      <w:r w:rsidRPr="001033EE">
        <w:rPr>
          <w:rFonts w:ascii="Century Gothic" w:hAnsi="Century Gothic"/>
          <w:b/>
          <w:sz w:val="20"/>
        </w:rPr>
        <w:t>Wykonawca:</w:t>
      </w:r>
    </w:p>
    <w:p w14:paraId="08D3E288" w14:textId="77777777" w:rsidR="008F14E3" w:rsidRPr="001033EE" w:rsidRDefault="008F14E3" w:rsidP="008F14E3">
      <w:pPr>
        <w:pStyle w:val="Textbody"/>
        <w:ind w:right="5954"/>
        <w:rPr>
          <w:rFonts w:ascii="Century Gothic" w:hAnsi="Century Gothic"/>
          <w:sz w:val="20"/>
        </w:rPr>
      </w:pPr>
      <w:r w:rsidRPr="001033EE">
        <w:rPr>
          <w:rFonts w:ascii="Century Gothic" w:hAnsi="Century Gothic"/>
          <w:sz w:val="20"/>
        </w:rPr>
        <w:t>…………………………………………………………………………………….</w:t>
      </w:r>
    </w:p>
    <w:p w14:paraId="43A6304E" w14:textId="77777777" w:rsidR="008F14E3" w:rsidRDefault="008F14E3" w:rsidP="008F14E3">
      <w:pPr>
        <w:pStyle w:val="Textbody"/>
        <w:ind w:right="5954"/>
        <w:rPr>
          <w:rFonts w:ascii="Century Gothic" w:hAnsi="Century Gothic"/>
          <w:i/>
          <w:sz w:val="20"/>
        </w:rPr>
      </w:pPr>
      <w:r w:rsidRPr="001033EE">
        <w:rPr>
          <w:rFonts w:ascii="Century Gothic" w:hAnsi="Century Gothic"/>
          <w:i/>
          <w:sz w:val="20"/>
        </w:rPr>
        <w:t>(pełna nazwa/firma, adres, w zależności od podmiotu: NIP/PESEL, KRS/</w:t>
      </w:r>
      <w:proofErr w:type="spellStart"/>
      <w:r w:rsidRPr="001033EE">
        <w:rPr>
          <w:rFonts w:ascii="Century Gothic" w:hAnsi="Century Gothic"/>
          <w:i/>
          <w:sz w:val="20"/>
        </w:rPr>
        <w:t>CEiDG</w:t>
      </w:r>
      <w:proofErr w:type="spellEnd"/>
      <w:r w:rsidRPr="001033EE">
        <w:rPr>
          <w:rFonts w:ascii="Century Gothic" w:hAnsi="Century Gothic"/>
          <w:i/>
          <w:sz w:val="20"/>
        </w:rPr>
        <w:t>)</w:t>
      </w:r>
    </w:p>
    <w:p w14:paraId="59980351" w14:textId="77777777" w:rsidR="008F14E3" w:rsidRPr="001033EE" w:rsidRDefault="008F14E3" w:rsidP="008F14E3">
      <w:pPr>
        <w:pStyle w:val="Textbody"/>
        <w:ind w:right="5954"/>
        <w:rPr>
          <w:rFonts w:ascii="Century Gothic" w:hAnsi="Century Gothic"/>
          <w:sz w:val="20"/>
          <w:u w:val="single"/>
        </w:rPr>
      </w:pPr>
      <w:r w:rsidRPr="001033EE">
        <w:rPr>
          <w:rFonts w:ascii="Century Gothic" w:hAnsi="Century Gothic"/>
          <w:sz w:val="20"/>
          <w:u w:val="single"/>
        </w:rPr>
        <w:t>reprezentowany przez:</w:t>
      </w:r>
    </w:p>
    <w:p w14:paraId="37C4123E" w14:textId="77777777" w:rsidR="008F14E3" w:rsidRPr="001033EE" w:rsidRDefault="008F14E3" w:rsidP="008F14E3">
      <w:pPr>
        <w:pStyle w:val="Textbody"/>
        <w:ind w:right="5954"/>
        <w:rPr>
          <w:rFonts w:ascii="Century Gothic" w:hAnsi="Century Gothic"/>
          <w:sz w:val="20"/>
        </w:rPr>
      </w:pPr>
      <w:r w:rsidRPr="001033EE">
        <w:rPr>
          <w:rFonts w:ascii="Century Gothic" w:hAnsi="Century Gothic"/>
          <w:sz w:val="20"/>
        </w:rPr>
        <w:t>……………………………………………………………………………………</w:t>
      </w:r>
    </w:p>
    <w:p w14:paraId="77FCA9DD" w14:textId="77777777" w:rsidR="008F14E3" w:rsidRPr="001033EE" w:rsidRDefault="008F14E3" w:rsidP="008F14E3">
      <w:pPr>
        <w:pStyle w:val="Textbody"/>
        <w:ind w:right="5953"/>
        <w:rPr>
          <w:rFonts w:ascii="Century Gothic" w:hAnsi="Century Gothic"/>
          <w:i/>
          <w:sz w:val="20"/>
        </w:rPr>
      </w:pPr>
      <w:r w:rsidRPr="001033EE">
        <w:rPr>
          <w:rFonts w:ascii="Century Gothic" w:hAnsi="Century Gothic"/>
          <w:i/>
          <w:sz w:val="20"/>
        </w:rPr>
        <w:t>(imię, nazwisko, stanowisko/</w:t>
      </w:r>
      <w:r w:rsidR="00A83D63">
        <w:rPr>
          <w:rFonts w:ascii="Century Gothic" w:hAnsi="Century Gothic"/>
          <w:i/>
          <w:sz w:val="20"/>
        </w:rPr>
        <w:t xml:space="preserve"> </w:t>
      </w:r>
      <w:r w:rsidRPr="001033EE">
        <w:rPr>
          <w:rFonts w:ascii="Century Gothic" w:hAnsi="Century Gothic"/>
          <w:i/>
          <w:sz w:val="20"/>
        </w:rPr>
        <w:t>podstawa do reprezentacji)</w:t>
      </w:r>
    </w:p>
    <w:p w14:paraId="330D7F38" w14:textId="77777777" w:rsidR="008F14E3" w:rsidRPr="001033EE" w:rsidRDefault="008F14E3" w:rsidP="008F14E3">
      <w:pPr>
        <w:pStyle w:val="Textbody"/>
        <w:spacing w:after="283"/>
        <w:rPr>
          <w:rFonts w:ascii="Century Gothic" w:hAnsi="Century Gothic"/>
          <w:sz w:val="20"/>
        </w:rPr>
      </w:pPr>
      <w:r w:rsidRPr="001033EE">
        <w:rPr>
          <w:rFonts w:ascii="Century Gothic" w:hAnsi="Century Gothic"/>
          <w:sz w:val="20"/>
        </w:rPr>
        <w:t> </w:t>
      </w:r>
    </w:p>
    <w:p w14:paraId="27D64B9B" w14:textId="77777777" w:rsidR="008F14E3" w:rsidRPr="001033EE" w:rsidRDefault="008F14E3" w:rsidP="00DC4C97">
      <w:pPr>
        <w:pStyle w:val="Textbody"/>
        <w:jc w:val="center"/>
        <w:rPr>
          <w:rFonts w:ascii="Century Gothic" w:hAnsi="Century Gothic"/>
          <w:b/>
          <w:sz w:val="20"/>
          <w:u w:val="single"/>
        </w:rPr>
      </w:pPr>
      <w:r w:rsidRPr="001033EE">
        <w:rPr>
          <w:rFonts w:ascii="Century Gothic" w:hAnsi="Century Gothic"/>
          <w:b/>
          <w:sz w:val="20"/>
          <w:u w:val="single"/>
        </w:rPr>
        <w:t>Oświadczenie wykonawcy</w:t>
      </w:r>
    </w:p>
    <w:p w14:paraId="631F3EFD" w14:textId="77777777" w:rsidR="008F14E3" w:rsidRPr="001033EE" w:rsidRDefault="008F14E3" w:rsidP="00DC4C97">
      <w:pPr>
        <w:pStyle w:val="Textbody"/>
        <w:jc w:val="center"/>
        <w:rPr>
          <w:rFonts w:ascii="Century Gothic" w:hAnsi="Century Gothic"/>
          <w:b/>
          <w:sz w:val="20"/>
        </w:rPr>
      </w:pPr>
      <w:r w:rsidRPr="001033EE">
        <w:rPr>
          <w:rFonts w:ascii="Century Gothic" w:hAnsi="Century Gothic"/>
          <w:b/>
          <w:sz w:val="20"/>
        </w:rPr>
        <w:t>składane na podstawie art. 25a ust. 1 ustawy z dnia 29 stycznia 2004 r.</w:t>
      </w:r>
    </w:p>
    <w:p w14:paraId="40C06D44" w14:textId="77777777" w:rsidR="008F14E3" w:rsidRPr="001033EE" w:rsidRDefault="008F14E3" w:rsidP="00DC4C97">
      <w:pPr>
        <w:pStyle w:val="Textbody"/>
        <w:jc w:val="center"/>
        <w:rPr>
          <w:rFonts w:ascii="Century Gothic" w:hAnsi="Century Gothic"/>
          <w:sz w:val="20"/>
        </w:rPr>
      </w:pPr>
      <w:r w:rsidRPr="001033EE">
        <w:rPr>
          <w:rFonts w:ascii="Century Gothic" w:hAnsi="Century Gothic"/>
          <w:sz w:val="20"/>
        </w:rPr>
        <w:t> </w:t>
      </w:r>
      <w:r w:rsidRPr="001033EE">
        <w:rPr>
          <w:rFonts w:ascii="Century Gothic" w:hAnsi="Century Gothic"/>
          <w:b/>
          <w:sz w:val="20"/>
        </w:rPr>
        <w:t xml:space="preserve">Prawo zamówień publicznych (dalej jako: ustawa </w:t>
      </w:r>
      <w:proofErr w:type="spellStart"/>
      <w:r w:rsidRPr="001033EE">
        <w:rPr>
          <w:rFonts w:ascii="Century Gothic" w:hAnsi="Century Gothic"/>
          <w:b/>
          <w:sz w:val="20"/>
        </w:rPr>
        <w:t>Pzp</w:t>
      </w:r>
      <w:proofErr w:type="spellEnd"/>
      <w:r w:rsidRPr="001033EE">
        <w:rPr>
          <w:rFonts w:ascii="Century Gothic" w:hAnsi="Century Gothic"/>
          <w:b/>
          <w:sz w:val="20"/>
        </w:rPr>
        <w:t>),</w:t>
      </w:r>
    </w:p>
    <w:p w14:paraId="312C9F1F" w14:textId="77777777" w:rsidR="008F14E3" w:rsidRPr="001033EE" w:rsidRDefault="008F14E3" w:rsidP="008F14E3">
      <w:pPr>
        <w:pStyle w:val="Textbody"/>
        <w:spacing w:before="120"/>
        <w:jc w:val="center"/>
        <w:rPr>
          <w:rFonts w:ascii="Century Gothic" w:hAnsi="Century Gothic"/>
          <w:b/>
          <w:sz w:val="20"/>
          <w:u w:val="single"/>
        </w:rPr>
      </w:pPr>
      <w:r w:rsidRPr="001033EE">
        <w:rPr>
          <w:rFonts w:ascii="Century Gothic" w:hAnsi="Century Gothic"/>
          <w:b/>
          <w:sz w:val="20"/>
          <w:u w:val="single"/>
        </w:rPr>
        <w:t>DOTYCZĄCE PRZESŁANEK WYKLUCZENIA Z POSTĘPOWANIA</w:t>
      </w:r>
    </w:p>
    <w:p w14:paraId="17E144CD" w14:textId="77777777" w:rsidR="008F14E3" w:rsidRPr="001033EE" w:rsidRDefault="008F14E3" w:rsidP="008F14E3">
      <w:pPr>
        <w:pStyle w:val="Textbody"/>
        <w:spacing w:line="360" w:lineRule="auto"/>
        <w:rPr>
          <w:rFonts w:ascii="Century Gothic" w:hAnsi="Century Gothic"/>
          <w:sz w:val="20"/>
        </w:rPr>
      </w:pPr>
      <w:r w:rsidRPr="001033EE">
        <w:rPr>
          <w:rFonts w:ascii="Century Gothic" w:hAnsi="Century Gothic"/>
          <w:sz w:val="20"/>
        </w:rPr>
        <w:t> </w:t>
      </w:r>
    </w:p>
    <w:p w14:paraId="38192C76" w14:textId="77777777" w:rsidR="008F14E3" w:rsidRPr="00A83D63" w:rsidRDefault="008F14E3" w:rsidP="00A83D63">
      <w:pPr>
        <w:tabs>
          <w:tab w:val="left" w:pos="6435"/>
        </w:tabs>
        <w:autoSpaceDN/>
        <w:jc w:val="both"/>
        <w:rPr>
          <w:rFonts w:ascii="Century Gothic" w:hAnsi="Century Gothic" w:cs="Times New Roman"/>
          <w:b/>
          <w:bCs/>
          <w:color w:val="auto"/>
          <w:kern w:val="1"/>
          <w:sz w:val="20"/>
          <w:szCs w:val="20"/>
        </w:rPr>
      </w:pPr>
      <w:r w:rsidRPr="001033EE">
        <w:rPr>
          <w:rFonts w:ascii="Century Gothic" w:hAnsi="Century Gothic"/>
          <w:sz w:val="20"/>
        </w:rPr>
        <w:t>Na potrzeby postępowania o udzielenie zamówienia publicznego</w:t>
      </w:r>
      <w:r w:rsidR="00461C02">
        <w:rPr>
          <w:rFonts w:ascii="Century Gothic" w:hAnsi="Century Gothic" w:cs="Calibri Light"/>
          <w:b/>
          <w:sz w:val="20"/>
          <w:szCs w:val="20"/>
        </w:rPr>
        <w:t xml:space="preserve"> </w:t>
      </w:r>
      <w:r w:rsidR="00461C02" w:rsidRPr="00461C02">
        <w:rPr>
          <w:rFonts w:ascii="Century Gothic" w:hAnsi="Century Gothic" w:cs="Calibri Light"/>
          <w:color w:val="auto"/>
          <w:sz w:val="20"/>
          <w:szCs w:val="20"/>
        </w:rPr>
        <w:t>prowadzonego</w:t>
      </w:r>
      <w:r w:rsidR="00461C02" w:rsidRPr="00196F55">
        <w:rPr>
          <w:rFonts w:ascii="Century Gothic" w:hAnsi="Century Gothic" w:cs="Calibri Light"/>
          <w:color w:val="auto"/>
          <w:sz w:val="20"/>
          <w:szCs w:val="20"/>
        </w:rPr>
        <w:t xml:space="preserve"> w celu zawarcia umowy ramowej</w:t>
      </w:r>
      <w:r w:rsidR="00461C02">
        <w:rPr>
          <w:rFonts w:ascii="Century Gothic" w:hAnsi="Century Gothic" w:cs="Calibri Light"/>
          <w:color w:val="auto"/>
          <w:sz w:val="20"/>
          <w:szCs w:val="20"/>
        </w:rPr>
        <w:t xml:space="preserve"> </w:t>
      </w:r>
      <w:r w:rsidR="00461C02" w:rsidRPr="00196F55">
        <w:rPr>
          <w:rFonts w:ascii="Century Gothic" w:hAnsi="Century Gothic" w:cs="Calibri Light"/>
          <w:sz w:val="20"/>
          <w:szCs w:val="20"/>
        </w:rPr>
        <w:t xml:space="preserve">w trybie przetargu </w:t>
      </w:r>
      <w:r w:rsidR="00461C02" w:rsidRPr="00196F55">
        <w:rPr>
          <w:rFonts w:ascii="Century Gothic" w:hAnsi="Century Gothic" w:cs="Calibri Light"/>
          <w:color w:val="auto"/>
          <w:sz w:val="20"/>
          <w:szCs w:val="20"/>
        </w:rPr>
        <w:t>nieograniczonego</w:t>
      </w:r>
      <w:r w:rsidRPr="001033EE">
        <w:rPr>
          <w:rFonts w:ascii="Century Gothic" w:hAnsi="Century Gothic"/>
          <w:sz w:val="20"/>
        </w:rPr>
        <w:t xml:space="preserve"> </w:t>
      </w:r>
      <w:r w:rsidR="00461C02">
        <w:rPr>
          <w:rFonts w:ascii="Century Gothic" w:hAnsi="Century Gothic"/>
          <w:sz w:val="20"/>
        </w:rPr>
        <w:t xml:space="preserve">na </w:t>
      </w:r>
      <w:r w:rsidR="00A83D63">
        <w:rPr>
          <w:rFonts w:ascii="Century Gothic" w:hAnsi="Century Gothic" w:cs="Times New Roman"/>
          <w:b/>
          <w:color w:val="auto"/>
          <w:kern w:val="1"/>
          <w:sz w:val="20"/>
          <w:szCs w:val="20"/>
        </w:rPr>
        <w:t>d</w:t>
      </w:r>
      <w:r w:rsidR="00A83D63">
        <w:rPr>
          <w:rFonts w:ascii="Century Gothic" w:hAnsi="Century Gothic" w:cs="Times New Roman"/>
          <w:b/>
          <w:bCs/>
          <w:color w:val="auto"/>
          <w:sz w:val="20"/>
          <w:szCs w:val="20"/>
        </w:rPr>
        <w:t>ostawę</w:t>
      </w:r>
      <w:r w:rsidR="00A83D63" w:rsidRPr="00325C6A">
        <w:rPr>
          <w:rFonts w:ascii="Century Gothic" w:hAnsi="Century Gothic" w:cs="Times New Roman"/>
          <w:b/>
          <w:bCs/>
          <w:color w:val="auto"/>
          <w:sz w:val="20"/>
          <w:szCs w:val="20"/>
        </w:rPr>
        <w:t xml:space="preserve"> </w:t>
      </w:r>
      <w:r w:rsidR="00A83D63">
        <w:rPr>
          <w:rFonts w:ascii="Century Gothic" w:hAnsi="Century Gothic" w:cs="Times New Roman"/>
          <w:b/>
          <w:bCs/>
          <w:color w:val="auto"/>
          <w:sz w:val="20"/>
          <w:szCs w:val="20"/>
        </w:rPr>
        <w:t>zestawu do wirtualizacji</w:t>
      </w:r>
      <w:r w:rsidR="00A83D63" w:rsidRPr="00325C6A">
        <w:rPr>
          <w:rFonts w:ascii="Century Gothic" w:hAnsi="Century Gothic" w:cs="Times New Roman"/>
          <w:b/>
          <w:bCs/>
          <w:iCs/>
          <w:color w:val="auto"/>
          <w:kern w:val="1"/>
          <w:sz w:val="20"/>
          <w:szCs w:val="20"/>
        </w:rPr>
        <w:t xml:space="preserve"> </w:t>
      </w:r>
      <w:r w:rsidR="00A83D63" w:rsidRPr="00325C6A">
        <w:rPr>
          <w:rFonts w:ascii="Century Gothic" w:hAnsi="Century Gothic" w:cs="Times New Roman"/>
          <w:b/>
          <w:color w:val="auto"/>
          <w:kern w:val="1"/>
          <w:sz w:val="20"/>
          <w:szCs w:val="20"/>
        </w:rPr>
        <w:t xml:space="preserve">(numer sprawy: </w:t>
      </w:r>
      <w:r w:rsidR="00A83D63" w:rsidRPr="00325C6A">
        <w:rPr>
          <w:rFonts w:ascii="Century Gothic" w:hAnsi="Century Gothic" w:cs="Times New Roman"/>
          <w:b/>
          <w:bCs/>
          <w:color w:val="auto"/>
          <w:kern w:val="1"/>
          <w:sz w:val="20"/>
          <w:szCs w:val="20"/>
        </w:rPr>
        <w:t>WZP-</w:t>
      </w:r>
      <w:r w:rsidR="00A83D63">
        <w:rPr>
          <w:rFonts w:ascii="Century Gothic" w:hAnsi="Century Gothic" w:cs="Times New Roman"/>
          <w:b/>
          <w:bCs/>
          <w:color w:val="auto"/>
          <w:kern w:val="1"/>
          <w:sz w:val="20"/>
          <w:szCs w:val="20"/>
        </w:rPr>
        <w:t>4426/20/258</w:t>
      </w:r>
      <w:r w:rsidR="00A83D63" w:rsidRPr="00325C6A">
        <w:rPr>
          <w:rFonts w:ascii="Century Gothic" w:hAnsi="Century Gothic" w:cs="Times New Roman"/>
          <w:b/>
          <w:bCs/>
          <w:color w:val="auto"/>
          <w:kern w:val="1"/>
          <w:sz w:val="20"/>
          <w:szCs w:val="20"/>
        </w:rPr>
        <w:t xml:space="preserve">/Ł), </w:t>
      </w:r>
      <w:r w:rsidRPr="001033EE">
        <w:rPr>
          <w:rFonts w:ascii="Century Gothic" w:hAnsi="Century Gothic"/>
          <w:sz w:val="20"/>
        </w:rPr>
        <w:t xml:space="preserve">prowadzonego przez </w:t>
      </w:r>
      <w:r w:rsidRPr="002B1484">
        <w:rPr>
          <w:rFonts w:ascii="Century Gothic" w:hAnsi="Century Gothic"/>
          <w:sz w:val="20"/>
        </w:rPr>
        <w:t>Komendę Stołeczną Policji,</w:t>
      </w:r>
      <w:r w:rsidRPr="001033EE">
        <w:rPr>
          <w:rFonts w:ascii="Century Gothic" w:hAnsi="Century Gothic"/>
          <w:sz w:val="20"/>
        </w:rPr>
        <w:t xml:space="preserve"> oświadczam, co następuje:</w:t>
      </w:r>
    </w:p>
    <w:p w14:paraId="38CB895A" w14:textId="77777777" w:rsidR="008F14E3" w:rsidRPr="001033EE" w:rsidRDefault="008F14E3" w:rsidP="008F14E3">
      <w:pPr>
        <w:pStyle w:val="Textbody"/>
        <w:rPr>
          <w:rFonts w:ascii="Century Gothic" w:hAnsi="Century Gothic"/>
          <w:sz w:val="20"/>
        </w:rPr>
      </w:pPr>
      <w:r w:rsidRPr="001033EE">
        <w:rPr>
          <w:rFonts w:ascii="Century Gothic" w:hAnsi="Century Gothic"/>
          <w:sz w:val="20"/>
        </w:rPr>
        <w:t> </w:t>
      </w:r>
    </w:p>
    <w:p w14:paraId="73611D68" w14:textId="77777777" w:rsidR="008F14E3" w:rsidRPr="001033EE" w:rsidRDefault="008F14E3" w:rsidP="008F14E3">
      <w:pPr>
        <w:pStyle w:val="Textbody"/>
        <w:spacing w:line="360" w:lineRule="auto"/>
        <w:rPr>
          <w:rFonts w:ascii="Century Gothic" w:hAnsi="Century Gothic"/>
          <w:b/>
          <w:sz w:val="20"/>
        </w:rPr>
      </w:pPr>
      <w:r w:rsidRPr="001033EE">
        <w:rPr>
          <w:rFonts w:ascii="Century Gothic" w:hAnsi="Century Gothic"/>
          <w:b/>
          <w:sz w:val="20"/>
        </w:rPr>
        <w:t>OŚWIADCZENIA DOTYCZĄCE WYKONAWCY:</w:t>
      </w:r>
    </w:p>
    <w:p w14:paraId="6FB20535" w14:textId="77777777" w:rsidR="008F14E3" w:rsidRPr="001033EE" w:rsidRDefault="008F14E3" w:rsidP="008F14E3">
      <w:pPr>
        <w:pStyle w:val="Textbody"/>
        <w:rPr>
          <w:rFonts w:ascii="Century Gothic" w:hAnsi="Century Gothic"/>
          <w:sz w:val="20"/>
        </w:rPr>
      </w:pPr>
      <w:r w:rsidRPr="00A83D63">
        <w:rPr>
          <w:rFonts w:ascii="Century Gothic" w:hAnsi="Century Gothic"/>
          <w:sz w:val="20"/>
        </w:rPr>
        <w:t>1.</w:t>
      </w:r>
      <w:r w:rsidRPr="001033EE">
        <w:rPr>
          <w:rFonts w:ascii="Century Gothic" w:hAnsi="Century Gothic"/>
          <w:b/>
          <w:sz w:val="20"/>
        </w:rPr>
        <w:t xml:space="preserve">    </w:t>
      </w:r>
      <w:r w:rsidRPr="001033EE">
        <w:rPr>
          <w:rFonts w:ascii="Century Gothic" w:hAnsi="Century Gothic"/>
          <w:sz w:val="20"/>
        </w:rPr>
        <w:t xml:space="preserve">Oświadczam, że nie podlegam wykluczeniu z postępowania na podstawie art. 24 ust 1 pkt 12-23 ustawy </w:t>
      </w:r>
      <w:proofErr w:type="spellStart"/>
      <w:r w:rsidRPr="001033EE">
        <w:rPr>
          <w:rFonts w:ascii="Century Gothic" w:hAnsi="Century Gothic"/>
          <w:sz w:val="20"/>
        </w:rPr>
        <w:t>Pzp</w:t>
      </w:r>
      <w:proofErr w:type="spellEnd"/>
      <w:r w:rsidRPr="001033EE">
        <w:rPr>
          <w:rFonts w:ascii="Century Gothic" w:hAnsi="Century Gothic"/>
          <w:sz w:val="20"/>
        </w:rPr>
        <w:t>.</w:t>
      </w:r>
    </w:p>
    <w:p w14:paraId="1B7EA7C9" w14:textId="77777777" w:rsidR="008F14E3" w:rsidRPr="001033EE" w:rsidRDefault="008F14E3" w:rsidP="008F14E3">
      <w:pPr>
        <w:pStyle w:val="Textbody"/>
        <w:spacing w:line="360" w:lineRule="auto"/>
        <w:rPr>
          <w:rFonts w:ascii="Century Gothic" w:hAnsi="Century Gothic"/>
          <w:sz w:val="20"/>
        </w:rPr>
      </w:pPr>
      <w:r w:rsidRPr="00A83D63">
        <w:rPr>
          <w:rFonts w:ascii="Century Gothic" w:hAnsi="Century Gothic"/>
          <w:sz w:val="20"/>
        </w:rPr>
        <w:t>2</w:t>
      </w:r>
      <w:r w:rsidRPr="001033EE">
        <w:rPr>
          <w:rFonts w:ascii="Century Gothic" w:hAnsi="Century Gothic"/>
          <w:b/>
          <w:sz w:val="20"/>
        </w:rPr>
        <w:t>.    </w:t>
      </w:r>
      <w:r w:rsidRPr="001033EE">
        <w:rPr>
          <w:rFonts w:ascii="Century Gothic" w:hAnsi="Century Gothic"/>
          <w:sz w:val="20"/>
        </w:rPr>
        <w:t xml:space="preserve">Oświadczam, że nie podlegam wykluczeniu z postępowania na podstawie </w:t>
      </w:r>
      <w:r w:rsidRPr="001033EE">
        <w:rPr>
          <w:rFonts w:ascii="Century Gothic" w:hAnsi="Century Gothic"/>
          <w:sz w:val="20"/>
        </w:rPr>
        <w:br/>
        <w:t xml:space="preserve">art. 24 ust. 5 pkt 1 i pkt 8 ustawy </w:t>
      </w:r>
      <w:proofErr w:type="spellStart"/>
      <w:r w:rsidRPr="001033EE">
        <w:rPr>
          <w:rFonts w:ascii="Century Gothic" w:hAnsi="Century Gothic"/>
          <w:sz w:val="20"/>
        </w:rPr>
        <w:t>Pzp</w:t>
      </w:r>
      <w:proofErr w:type="spellEnd"/>
      <w:r w:rsidRPr="001033EE">
        <w:rPr>
          <w:rFonts w:ascii="Century Gothic" w:hAnsi="Century Gothic"/>
          <w:sz w:val="20"/>
        </w:rPr>
        <w:t>.</w:t>
      </w:r>
    </w:p>
    <w:p w14:paraId="64F7824A" w14:textId="77777777" w:rsidR="008F14E3" w:rsidRPr="001033EE" w:rsidRDefault="008F14E3" w:rsidP="008F14E3">
      <w:pPr>
        <w:pStyle w:val="Textbody"/>
        <w:spacing w:line="360" w:lineRule="auto"/>
        <w:rPr>
          <w:rFonts w:ascii="Century Gothic" w:hAnsi="Century Gothic"/>
          <w:sz w:val="20"/>
        </w:rPr>
      </w:pPr>
      <w:r w:rsidRPr="001033EE">
        <w:rPr>
          <w:rFonts w:ascii="Century Gothic" w:hAnsi="Century Gothic"/>
          <w:sz w:val="20"/>
        </w:rPr>
        <w:t xml:space="preserve">…………….……. </w:t>
      </w:r>
      <w:r w:rsidRPr="001033EE">
        <w:rPr>
          <w:rFonts w:ascii="Century Gothic" w:hAnsi="Century Gothic"/>
          <w:i/>
          <w:sz w:val="20"/>
        </w:rPr>
        <w:t>(miejscowość),</w:t>
      </w:r>
      <w:r w:rsidRPr="001033EE">
        <w:rPr>
          <w:rFonts w:ascii="Century Gothic" w:hAnsi="Century Gothic"/>
          <w:sz w:val="20"/>
        </w:rPr>
        <w:t xml:space="preserve"> dnia ………….……. r.</w:t>
      </w:r>
    </w:p>
    <w:p w14:paraId="064E3A89" w14:textId="77777777" w:rsidR="008F14E3" w:rsidRPr="001033EE" w:rsidRDefault="008F14E3" w:rsidP="008F14E3">
      <w:pPr>
        <w:pStyle w:val="Textbody"/>
        <w:rPr>
          <w:rFonts w:ascii="Century Gothic" w:hAnsi="Century Gothic"/>
          <w:sz w:val="20"/>
        </w:rPr>
      </w:pPr>
      <w:r w:rsidRPr="001033EE">
        <w:rPr>
          <w:rFonts w:ascii="Century Gothic" w:hAnsi="Century Gothic"/>
          <w:sz w:val="20"/>
        </w:rPr>
        <w:t>                                                                                </w:t>
      </w:r>
      <w:r>
        <w:rPr>
          <w:rFonts w:ascii="Century Gothic" w:hAnsi="Century Gothic"/>
          <w:sz w:val="20"/>
        </w:rPr>
        <w:tab/>
      </w:r>
      <w:r>
        <w:rPr>
          <w:rFonts w:ascii="Century Gothic" w:hAnsi="Century Gothic"/>
          <w:sz w:val="20"/>
        </w:rPr>
        <w:tab/>
      </w:r>
      <w:r w:rsidRPr="001033EE">
        <w:rPr>
          <w:rFonts w:ascii="Century Gothic" w:hAnsi="Century Gothic"/>
          <w:sz w:val="20"/>
        </w:rPr>
        <w:t>  …………………………………………</w:t>
      </w:r>
    </w:p>
    <w:p w14:paraId="02285198" w14:textId="77777777" w:rsidR="008F14E3" w:rsidRPr="001033EE" w:rsidRDefault="008F14E3" w:rsidP="00BF3FC1">
      <w:pPr>
        <w:pStyle w:val="Textbody"/>
        <w:ind w:left="6372" w:firstLine="708"/>
        <w:rPr>
          <w:rFonts w:ascii="Century Gothic" w:hAnsi="Century Gothic"/>
          <w:i/>
          <w:sz w:val="20"/>
        </w:rPr>
      </w:pPr>
      <w:r w:rsidRPr="001033EE">
        <w:rPr>
          <w:rFonts w:ascii="Century Gothic" w:hAnsi="Century Gothic"/>
          <w:i/>
          <w:sz w:val="20"/>
        </w:rPr>
        <w:t>(podpis)</w:t>
      </w:r>
    </w:p>
    <w:p w14:paraId="5FCEF40E" w14:textId="77777777" w:rsidR="008F14E3" w:rsidRDefault="008F14E3" w:rsidP="008F14E3">
      <w:pPr>
        <w:pStyle w:val="Textbody"/>
        <w:spacing w:line="360" w:lineRule="auto"/>
        <w:rPr>
          <w:rFonts w:ascii="Century Gothic" w:hAnsi="Century Gothic"/>
          <w:sz w:val="20"/>
        </w:rPr>
      </w:pPr>
      <w:r w:rsidRPr="001033EE">
        <w:rPr>
          <w:rFonts w:ascii="Century Gothic" w:hAnsi="Century Gothic"/>
          <w:sz w:val="20"/>
        </w:rPr>
        <w:t xml:space="preserve">Oświadczam, że zachodzą w stosunku do mnie podstawy wykluczenia z postępowania na podstawie art. …………. ustawy </w:t>
      </w:r>
      <w:proofErr w:type="spellStart"/>
      <w:r w:rsidRPr="001033EE">
        <w:rPr>
          <w:rFonts w:ascii="Century Gothic" w:hAnsi="Century Gothic"/>
          <w:sz w:val="20"/>
        </w:rPr>
        <w:t>Pzp</w:t>
      </w:r>
      <w:proofErr w:type="spellEnd"/>
      <w:r w:rsidRPr="001033EE">
        <w:rPr>
          <w:rFonts w:ascii="Century Gothic" w:hAnsi="Century Gothic"/>
          <w:sz w:val="20"/>
        </w:rPr>
        <w:t xml:space="preserve"> </w:t>
      </w:r>
      <w:r w:rsidRPr="001033EE">
        <w:rPr>
          <w:rFonts w:ascii="Century Gothic" w:hAnsi="Century Gothic"/>
          <w:i/>
          <w:sz w:val="20"/>
        </w:rPr>
        <w:t xml:space="preserve">(podać mającą zastosowanie podstawę wykluczenia spośród wymienionych w art. 24 ust. 1 pkt 13-14, 16-20 lub art. 24 ust. 5 ustawy </w:t>
      </w:r>
      <w:proofErr w:type="spellStart"/>
      <w:r w:rsidRPr="001033EE">
        <w:rPr>
          <w:rFonts w:ascii="Century Gothic" w:hAnsi="Century Gothic"/>
          <w:i/>
          <w:sz w:val="20"/>
        </w:rPr>
        <w:t>Pzp</w:t>
      </w:r>
      <w:proofErr w:type="spellEnd"/>
      <w:r w:rsidRPr="001033EE">
        <w:rPr>
          <w:rFonts w:ascii="Century Gothic" w:hAnsi="Century Gothic"/>
          <w:i/>
          <w:sz w:val="20"/>
        </w:rPr>
        <w:t>).</w:t>
      </w:r>
      <w:r w:rsidRPr="001033EE">
        <w:rPr>
          <w:rFonts w:ascii="Century Gothic" w:hAnsi="Century Gothic"/>
          <w:sz w:val="20"/>
        </w:rPr>
        <w:t xml:space="preserve"> Jednocześnie oświadczam, że w związku z ww. okolicznością, na podstawie art. 24 ust. 8 ustawy </w:t>
      </w:r>
      <w:proofErr w:type="spellStart"/>
      <w:r w:rsidRPr="001033EE">
        <w:rPr>
          <w:rFonts w:ascii="Century Gothic" w:hAnsi="Century Gothic"/>
          <w:sz w:val="20"/>
        </w:rPr>
        <w:t>Pzp</w:t>
      </w:r>
      <w:proofErr w:type="spellEnd"/>
      <w:r w:rsidRPr="001033EE">
        <w:rPr>
          <w:rFonts w:ascii="Century Gothic" w:hAnsi="Century Gothic"/>
          <w:sz w:val="20"/>
        </w:rPr>
        <w:t xml:space="preserve"> podjąłem następujące środki naprawcze: </w:t>
      </w:r>
    </w:p>
    <w:p w14:paraId="2175B400" w14:textId="77777777" w:rsidR="008F14E3" w:rsidRPr="001033EE" w:rsidRDefault="008F14E3" w:rsidP="008F14E3">
      <w:pPr>
        <w:pStyle w:val="Textbody"/>
        <w:spacing w:line="360" w:lineRule="auto"/>
        <w:rPr>
          <w:rFonts w:ascii="Century Gothic" w:hAnsi="Century Gothic"/>
          <w:sz w:val="20"/>
        </w:rPr>
      </w:pPr>
      <w:r w:rsidRPr="001033EE">
        <w:rPr>
          <w:rFonts w:ascii="Century Gothic" w:hAnsi="Century Gothic"/>
          <w:sz w:val="20"/>
        </w:rPr>
        <w:t>…</w:t>
      </w:r>
      <w:r w:rsidR="00A83D63">
        <w:rPr>
          <w:rFonts w:ascii="Century Gothic" w:hAnsi="Century Gothic"/>
          <w:sz w:val="20"/>
        </w:rPr>
        <w:t>……….</w:t>
      </w:r>
      <w:r w:rsidRPr="001033EE">
        <w:rPr>
          <w:rFonts w:ascii="Century Gothic" w:hAnsi="Century Gothic"/>
          <w:sz w:val="20"/>
        </w:rPr>
        <w:t>…………………………………………………………………………………………………………….</w:t>
      </w:r>
    </w:p>
    <w:p w14:paraId="3B873898" w14:textId="77777777" w:rsidR="008F14E3" w:rsidRPr="001033EE" w:rsidRDefault="008F14E3" w:rsidP="008F14E3">
      <w:pPr>
        <w:pStyle w:val="Textbody"/>
        <w:spacing w:line="360" w:lineRule="auto"/>
        <w:rPr>
          <w:rFonts w:ascii="Century Gothic" w:hAnsi="Century Gothic"/>
          <w:sz w:val="20"/>
        </w:rPr>
      </w:pPr>
      <w:r w:rsidRPr="001033EE">
        <w:rPr>
          <w:rFonts w:ascii="Century Gothic" w:hAnsi="Century Gothic"/>
          <w:sz w:val="20"/>
        </w:rPr>
        <w:t>…………………………………………………………………………………………..…………………...........…</w:t>
      </w:r>
    </w:p>
    <w:p w14:paraId="4D92FBD4" w14:textId="77777777" w:rsidR="00A83D63" w:rsidRDefault="00A83D63" w:rsidP="008F14E3">
      <w:pPr>
        <w:pStyle w:val="Textbody"/>
        <w:spacing w:line="360" w:lineRule="auto"/>
        <w:rPr>
          <w:rFonts w:ascii="Century Gothic" w:hAnsi="Century Gothic"/>
          <w:sz w:val="20"/>
        </w:rPr>
      </w:pPr>
    </w:p>
    <w:p w14:paraId="1AD3E157" w14:textId="77777777" w:rsidR="008F14E3" w:rsidRPr="001033EE" w:rsidRDefault="008F14E3" w:rsidP="008F14E3">
      <w:pPr>
        <w:pStyle w:val="Textbody"/>
        <w:spacing w:line="360" w:lineRule="auto"/>
        <w:rPr>
          <w:rFonts w:ascii="Century Gothic" w:hAnsi="Century Gothic"/>
          <w:sz w:val="20"/>
        </w:rPr>
      </w:pPr>
      <w:r w:rsidRPr="001033EE">
        <w:rPr>
          <w:rFonts w:ascii="Century Gothic" w:hAnsi="Century Gothic"/>
          <w:sz w:val="20"/>
        </w:rPr>
        <w:t xml:space="preserve">…………….……. </w:t>
      </w:r>
      <w:r w:rsidRPr="001033EE">
        <w:rPr>
          <w:rFonts w:ascii="Century Gothic" w:hAnsi="Century Gothic"/>
          <w:i/>
          <w:sz w:val="20"/>
        </w:rPr>
        <w:t xml:space="preserve">(miejscowość), </w:t>
      </w:r>
      <w:r w:rsidRPr="001033EE">
        <w:rPr>
          <w:rFonts w:ascii="Century Gothic" w:hAnsi="Century Gothic"/>
          <w:sz w:val="20"/>
        </w:rPr>
        <w:t>dnia …………………. r.</w:t>
      </w:r>
    </w:p>
    <w:p w14:paraId="4D787A9B" w14:textId="77777777" w:rsidR="008F14E3" w:rsidRDefault="008F14E3" w:rsidP="008F14E3">
      <w:pPr>
        <w:pStyle w:val="Textbody"/>
        <w:rPr>
          <w:rFonts w:ascii="Century Gothic" w:hAnsi="Century Gothic"/>
          <w:sz w:val="20"/>
        </w:rPr>
      </w:pPr>
      <w:r w:rsidRPr="001033EE">
        <w:rPr>
          <w:rFonts w:ascii="Century Gothic" w:hAnsi="Century Gothic"/>
          <w:sz w:val="20"/>
        </w:rPr>
        <w:t xml:space="preserve">                                                                                  </w:t>
      </w:r>
      <w:r>
        <w:rPr>
          <w:rFonts w:ascii="Century Gothic" w:hAnsi="Century Gothic"/>
          <w:sz w:val="20"/>
        </w:rPr>
        <w:t xml:space="preserve"> </w:t>
      </w:r>
      <w:r>
        <w:rPr>
          <w:rFonts w:ascii="Century Gothic" w:hAnsi="Century Gothic"/>
          <w:sz w:val="20"/>
        </w:rPr>
        <w:tab/>
      </w:r>
      <w:r>
        <w:rPr>
          <w:rFonts w:ascii="Century Gothic" w:hAnsi="Century Gothic"/>
          <w:sz w:val="20"/>
        </w:rPr>
        <w:tab/>
        <w:t xml:space="preserve">  </w:t>
      </w:r>
      <w:r w:rsidRPr="001033EE">
        <w:rPr>
          <w:rFonts w:ascii="Century Gothic" w:hAnsi="Century Gothic"/>
          <w:sz w:val="20"/>
        </w:rPr>
        <w:t>…………………………………………</w:t>
      </w:r>
    </w:p>
    <w:p w14:paraId="22046866" w14:textId="77777777" w:rsidR="008F14E3" w:rsidRPr="00240302" w:rsidRDefault="008F14E3" w:rsidP="008F14E3">
      <w:pPr>
        <w:pStyle w:val="Textbody"/>
        <w:rPr>
          <w:rFonts w:ascii="Century Gothic" w:hAnsi="Century Gothic"/>
          <w:sz w:val="20"/>
        </w:rPr>
      </w:pPr>
      <w:r>
        <w:rPr>
          <w:rFonts w:ascii="Century Gothic" w:hAnsi="Century Gothic"/>
          <w:i/>
          <w:sz w:val="20"/>
        </w:rPr>
        <w:tab/>
      </w:r>
      <w:r>
        <w:rPr>
          <w:rFonts w:ascii="Century Gothic" w:hAnsi="Century Gothic"/>
          <w:i/>
          <w:sz w:val="20"/>
        </w:rPr>
        <w:tab/>
      </w:r>
      <w:r>
        <w:rPr>
          <w:rFonts w:ascii="Century Gothic" w:hAnsi="Century Gothic"/>
          <w:i/>
          <w:sz w:val="20"/>
        </w:rPr>
        <w:tab/>
      </w:r>
      <w:r>
        <w:rPr>
          <w:rFonts w:ascii="Century Gothic" w:hAnsi="Century Gothic"/>
          <w:i/>
          <w:sz w:val="20"/>
        </w:rPr>
        <w:tab/>
      </w:r>
      <w:r>
        <w:rPr>
          <w:rFonts w:ascii="Century Gothic" w:hAnsi="Century Gothic"/>
          <w:i/>
          <w:sz w:val="20"/>
        </w:rPr>
        <w:tab/>
      </w:r>
      <w:r>
        <w:rPr>
          <w:rFonts w:ascii="Century Gothic" w:hAnsi="Century Gothic"/>
          <w:i/>
          <w:sz w:val="20"/>
        </w:rPr>
        <w:tab/>
      </w:r>
      <w:r>
        <w:rPr>
          <w:rFonts w:ascii="Century Gothic" w:hAnsi="Century Gothic"/>
          <w:i/>
          <w:sz w:val="20"/>
        </w:rPr>
        <w:tab/>
      </w:r>
      <w:r>
        <w:rPr>
          <w:rFonts w:ascii="Century Gothic" w:hAnsi="Century Gothic"/>
          <w:i/>
          <w:sz w:val="20"/>
        </w:rPr>
        <w:tab/>
      </w:r>
      <w:r>
        <w:rPr>
          <w:rFonts w:ascii="Century Gothic" w:hAnsi="Century Gothic"/>
          <w:i/>
          <w:sz w:val="20"/>
        </w:rPr>
        <w:tab/>
      </w:r>
      <w:r>
        <w:rPr>
          <w:rFonts w:ascii="Century Gothic" w:hAnsi="Century Gothic"/>
          <w:i/>
          <w:sz w:val="20"/>
        </w:rPr>
        <w:tab/>
      </w:r>
      <w:r w:rsidRPr="001033EE">
        <w:rPr>
          <w:rFonts w:ascii="Century Gothic" w:hAnsi="Century Gothic"/>
          <w:i/>
          <w:sz w:val="20"/>
        </w:rPr>
        <w:t>(podpis)</w:t>
      </w:r>
    </w:p>
    <w:p w14:paraId="1E25CD99" w14:textId="77777777" w:rsidR="008F14E3" w:rsidRPr="00DC4C97" w:rsidRDefault="008F14E3" w:rsidP="008F14E3">
      <w:pPr>
        <w:pStyle w:val="Textbody"/>
        <w:rPr>
          <w:rFonts w:ascii="Century Gothic" w:hAnsi="Century Gothic"/>
          <w:i/>
          <w:sz w:val="16"/>
          <w:szCs w:val="16"/>
        </w:rPr>
      </w:pPr>
      <w:r w:rsidRPr="00DC4C97">
        <w:rPr>
          <w:rFonts w:ascii="Century Gothic" w:hAnsi="Century Gothic"/>
          <w:i/>
          <w:sz w:val="16"/>
          <w:szCs w:val="16"/>
        </w:rPr>
        <w:t xml:space="preserve">[UWAGA: zastosować tylko wtedy, gdy zamawiający przewidział możliwość, o której mowa w art. 25a ust. 5 pkt 2 ustawy </w:t>
      </w:r>
      <w:proofErr w:type="spellStart"/>
      <w:r w:rsidRPr="00DC4C97">
        <w:rPr>
          <w:rFonts w:ascii="Century Gothic" w:hAnsi="Century Gothic"/>
          <w:i/>
          <w:sz w:val="16"/>
          <w:szCs w:val="16"/>
        </w:rPr>
        <w:t>Pzp</w:t>
      </w:r>
      <w:proofErr w:type="spellEnd"/>
      <w:r w:rsidRPr="00DC4C97">
        <w:rPr>
          <w:rFonts w:ascii="Century Gothic" w:hAnsi="Century Gothic"/>
          <w:i/>
          <w:sz w:val="16"/>
          <w:szCs w:val="16"/>
        </w:rPr>
        <w:t>]</w:t>
      </w:r>
    </w:p>
    <w:p w14:paraId="2B4D376E" w14:textId="77777777" w:rsidR="00896D5B" w:rsidRPr="001033EE" w:rsidRDefault="00896D5B" w:rsidP="008F14E3">
      <w:pPr>
        <w:pStyle w:val="Textbody"/>
        <w:rPr>
          <w:rFonts w:ascii="Century Gothic" w:hAnsi="Century Gothic"/>
          <w:i/>
          <w:sz w:val="20"/>
        </w:rPr>
      </w:pPr>
    </w:p>
    <w:p w14:paraId="4C54506D" w14:textId="77777777" w:rsidR="00A23BDB" w:rsidRPr="00676CEB" w:rsidRDefault="00A23BDB" w:rsidP="00A23BDB">
      <w:pPr>
        <w:pStyle w:val="Textbody"/>
        <w:spacing w:line="360" w:lineRule="auto"/>
        <w:rPr>
          <w:rFonts w:ascii="Century Gothic" w:hAnsi="Century Gothic"/>
          <w:b/>
          <w:sz w:val="20"/>
        </w:rPr>
      </w:pPr>
      <w:r w:rsidRPr="00676CEB">
        <w:rPr>
          <w:rFonts w:ascii="Century Gothic" w:hAnsi="Century Gothic"/>
          <w:b/>
          <w:sz w:val="20"/>
        </w:rPr>
        <w:t>OŚWIADCZENIE DOTYCZĄCE PODWYKONAWCY:</w:t>
      </w:r>
    </w:p>
    <w:p w14:paraId="599E3ACA" w14:textId="77777777" w:rsidR="00A23BDB" w:rsidRPr="00676CEB" w:rsidRDefault="00A23BDB" w:rsidP="00A23BDB">
      <w:pPr>
        <w:pStyle w:val="Textbody"/>
        <w:rPr>
          <w:rFonts w:ascii="Century Gothic" w:hAnsi="Century Gothic"/>
          <w:sz w:val="20"/>
        </w:rPr>
      </w:pPr>
      <w:r w:rsidRPr="00676CEB">
        <w:rPr>
          <w:rFonts w:ascii="Century Gothic" w:hAnsi="Century Gothic"/>
          <w:sz w:val="20"/>
        </w:rPr>
        <w:lastRenderedPageBreak/>
        <w:t> </w:t>
      </w:r>
    </w:p>
    <w:p w14:paraId="26424561" w14:textId="77777777" w:rsidR="00A23BDB" w:rsidRPr="00676CEB" w:rsidRDefault="00A23BDB" w:rsidP="00A23BDB">
      <w:pPr>
        <w:pStyle w:val="Textbody"/>
        <w:spacing w:line="360" w:lineRule="auto"/>
        <w:rPr>
          <w:rFonts w:ascii="Century Gothic" w:hAnsi="Century Gothic"/>
          <w:sz w:val="20"/>
        </w:rPr>
      </w:pPr>
      <w:r w:rsidRPr="00676CEB">
        <w:rPr>
          <w:rFonts w:ascii="Century Gothic" w:hAnsi="Century Gothic"/>
          <w:sz w:val="20"/>
        </w:rPr>
        <w:t>Oświadczam, że w stosunku do następującego/</w:t>
      </w:r>
      <w:proofErr w:type="spellStart"/>
      <w:r w:rsidRPr="00676CEB">
        <w:rPr>
          <w:rFonts w:ascii="Century Gothic" w:hAnsi="Century Gothic"/>
          <w:sz w:val="20"/>
        </w:rPr>
        <w:t>ych</w:t>
      </w:r>
      <w:proofErr w:type="spellEnd"/>
      <w:r w:rsidRPr="00676CEB">
        <w:rPr>
          <w:rFonts w:ascii="Century Gothic" w:hAnsi="Century Gothic"/>
          <w:sz w:val="20"/>
        </w:rPr>
        <w:t xml:space="preserve"> podmiotu/</w:t>
      </w:r>
      <w:proofErr w:type="spellStart"/>
      <w:r w:rsidRPr="00676CEB">
        <w:rPr>
          <w:rFonts w:ascii="Century Gothic" w:hAnsi="Century Gothic"/>
          <w:sz w:val="20"/>
        </w:rPr>
        <w:t>tów</w:t>
      </w:r>
      <w:proofErr w:type="spellEnd"/>
      <w:r w:rsidRPr="00676CEB">
        <w:rPr>
          <w:rFonts w:ascii="Century Gothic" w:hAnsi="Century Gothic"/>
          <w:sz w:val="20"/>
        </w:rPr>
        <w:t>, będącego/</w:t>
      </w:r>
      <w:proofErr w:type="spellStart"/>
      <w:r w:rsidRPr="00676CEB">
        <w:rPr>
          <w:rFonts w:ascii="Century Gothic" w:hAnsi="Century Gothic"/>
          <w:sz w:val="20"/>
        </w:rPr>
        <w:t>ych</w:t>
      </w:r>
      <w:proofErr w:type="spellEnd"/>
      <w:r w:rsidRPr="00676CEB">
        <w:rPr>
          <w:rFonts w:ascii="Century Gothic" w:hAnsi="Century Gothic"/>
          <w:sz w:val="20"/>
        </w:rPr>
        <w:t xml:space="preserve"> podwykonawcą/</w:t>
      </w:r>
      <w:proofErr w:type="spellStart"/>
      <w:r w:rsidRPr="00676CEB">
        <w:rPr>
          <w:rFonts w:ascii="Century Gothic" w:hAnsi="Century Gothic"/>
          <w:sz w:val="20"/>
        </w:rPr>
        <w:t>ami</w:t>
      </w:r>
      <w:proofErr w:type="spellEnd"/>
      <w:r w:rsidRPr="00676CEB">
        <w:rPr>
          <w:rFonts w:ascii="Century Gothic" w:hAnsi="Century Gothic"/>
          <w:sz w:val="20"/>
        </w:rPr>
        <w:t xml:space="preserve">: ……………………………………………………………………..….…… </w:t>
      </w:r>
      <w:r w:rsidRPr="00676CEB">
        <w:rPr>
          <w:rFonts w:ascii="Century Gothic" w:hAnsi="Century Gothic"/>
          <w:i/>
          <w:sz w:val="20"/>
        </w:rPr>
        <w:t>(podać pełną nazwę/firmę, adres, a także w zależności od podmiotu: NIP/PESEL, KRS/</w:t>
      </w:r>
      <w:proofErr w:type="spellStart"/>
      <w:r w:rsidRPr="00676CEB">
        <w:rPr>
          <w:rFonts w:ascii="Century Gothic" w:hAnsi="Century Gothic"/>
          <w:i/>
          <w:sz w:val="20"/>
        </w:rPr>
        <w:t>CEiDG</w:t>
      </w:r>
      <w:proofErr w:type="spellEnd"/>
      <w:r w:rsidRPr="00676CEB">
        <w:rPr>
          <w:rFonts w:ascii="Century Gothic" w:hAnsi="Century Gothic"/>
          <w:i/>
          <w:sz w:val="20"/>
        </w:rPr>
        <w:t>)</w:t>
      </w:r>
      <w:r w:rsidRPr="00676CEB">
        <w:rPr>
          <w:rFonts w:ascii="Century Gothic" w:hAnsi="Century Gothic"/>
          <w:sz w:val="20"/>
        </w:rPr>
        <w:t>, nie zachodzą podstawy wykluczenia z postępowania o udzielenie zamówienia.</w:t>
      </w:r>
    </w:p>
    <w:p w14:paraId="576C6697" w14:textId="77777777" w:rsidR="00A23BDB" w:rsidRPr="00676CEB" w:rsidRDefault="00A23BDB" w:rsidP="00A23BDB">
      <w:pPr>
        <w:pStyle w:val="Textbody"/>
        <w:spacing w:line="360" w:lineRule="auto"/>
        <w:rPr>
          <w:rFonts w:ascii="Century Gothic" w:hAnsi="Century Gothic"/>
          <w:sz w:val="20"/>
        </w:rPr>
      </w:pPr>
      <w:r w:rsidRPr="00676CEB">
        <w:rPr>
          <w:rFonts w:ascii="Century Gothic" w:hAnsi="Century Gothic"/>
          <w:sz w:val="20"/>
        </w:rPr>
        <w:t> </w:t>
      </w:r>
    </w:p>
    <w:p w14:paraId="74A88C37" w14:textId="77777777" w:rsidR="00A23BDB" w:rsidRPr="00676CEB" w:rsidRDefault="00A23BDB" w:rsidP="00A23BD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14:paraId="01180043" w14:textId="77777777" w:rsidR="00A23BDB" w:rsidRPr="00676CEB" w:rsidRDefault="00A23BDB" w:rsidP="00A23BDB">
      <w:pPr>
        <w:pStyle w:val="Textbody"/>
        <w:spacing w:line="360" w:lineRule="auto"/>
        <w:rPr>
          <w:rFonts w:ascii="Century Gothic" w:hAnsi="Century Gothic"/>
          <w:sz w:val="20"/>
        </w:rPr>
      </w:pPr>
      <w:r w:rsidRPr="00676CEB">
        <w:rPr>
          <w:rFonts w:ascii="Century Gothic" w:hAnsi="Century Gothic"/>
          <w:sz w:val="20"/>
        </w:rPr>
        <w:t> </w:t>
      </w:r>
    </w:p>
    <w:p w14:paraId="10CEBB92" w14:textId="77777777" w:rsidR="00A23BDB" w:rsidRPr="00676CEB" w:rsidRDefault="00A23BDB" w:rsidP="00BF3FC1">
      <w:pPr>
        <w:pStyle w:val="Textbody"/>
        <w:rPr>
          <w:rFonts w:ascii="Century Gothic" w:hAnsi="Century Gothic"/>
          <w:sz w:val="20"/>
        </w:rPr>
      </w:pPr>
      <w:r w:rsidRPr="00676CEB">
        <w:rPr>
          <w:rFonts w:ascii="Century Gothic" w:hAnsi="Century Gothic"/>
          <w:sz w:val="20"/>
        </w:rPr>
        <w:t>                                                                                  …………………………………………</w:t>
      </w:r>
    </w:p>
    <w:p w14:paraId="65FE907A" w14:textId="77777777" w:rsidR="00A23BDB" w:rsidRPr="00676CEB" w:rsidRDefault="00A23BDB" w:rsidP="00BF3FC1">
      <w:pPr>
        <w:pStyle w:val="Textbody"/>
        <w:ind w:left="5664"/>
        <w:rPr>
          <w:rFonts w:ascii="Century Gothic" w:hAnsi="Century Gothic"/>
          <w:i/>
          <w:sz w:val="20"/>
        </w:rPr>
      </w:pPr>
      <w:r w:rsidRPr="00676CEB">
        <w:rPr>
          <w:rFonts w:ascii="Century Gothic" w:hAnsi="Century Gothic"/>
          <w:i/>
          <w:sz w:val="20"/>
        </w:rPr>
        <w:t>(podpis)</w:t>
      </w:r>
    </w:p>
    <w:p w14:paraId="71F985C0" w14:textId="77777777" w:rsidR="00A23BDB" w:rsidRPr="00676CEB" w:rsidRDefault="00A23BDB" w:rsidP="00A23BDB">
      <w:pPr>
        <w:pStyle w:val="Textbody"/>
        <w:rPr>
          <w:rFonts w:ascii="Century Gothic" w:hAnsi="Century Gothic"/>
          <w:sz w:val="20"/>
        </w:rPr>
      </w:pPr>
      <w:r w:rsidRPr="00676CEB">
        <w:rPr>
          <w:rFonts w:ascii="Century Gothic" w:hAnsi="Century Gothic"/>
          <w:sz w:val="20"/>
        </w:rPr>
        <w:t> </w:t>
      </w:r>
    </w:p>
    <w:p w14:paraId="0C8D0ECA" w14:textId="77777777" w:rsidR="00A23BDB" w:rsidRPr="00676CEB" w:rsidRDefault="00A23BDB" w:rsidP="00A23BDB">
      <w:pPr>
        <w:pStyle w:val="Textbody"/>
        <w:rPr>
          <w:rFonts w:ascii="Century Gothic" w:hAnsi="Century Gothic"/>
          <w:sz w:val="20"/>
        </w:rPr>
      </w:pPr>
      <w:r w:rsidRPr="00676CEB">
        <w:rPr>
          <w:rFonts w:ascii="Century Gothic" w:hAnsi="Century Gothic"/>
          <w:sz w:val="20"/>
        </w:rPr>
        <w:t> </w:t>
      </w:r>
    </w:p>
    <w:p w14:paraId="1A7D0E90" w14:textId="77777777" w:rsidR="00A23BDB" w:rsidRPr="00676CEB" w:rsidRDefault="00A23BDB" w:rsidP="00A23BDB">
      <w:pPr>
        <w:pStyle w:val="Textbody"/>
        <w:spacing w:line="360" w:lineRule="auto"/>
        <w:rPr>
          <w:rFonts w:ascii="Century Gothic" w:hAnsi="Century Gothic"/>
          <w:b/>
          <w:sz w:val="20"/>
        </w:rPr>
      </w:pPr>
      <w:r w:rsidRPr="00676CEB">
        <w:rPr>
          <w:rFonts w:ascii="Century Gothic" w:hAnsi="Century Gothic"/>
          <w:b/>
          <w:sz w:val="20"/>
        </w:rPr>
        <w:t>OŚWIADCZENIE DOTYCZĄCE PODANYCH INFORMACJI:</w:t>
      </w:r>
    </w:p>
    <w:p w14:paraId="4AA4601C" w14:textId="77777777" w:rsidR="00A23BDB" w:rsidRPr="00676CEB" w:rsidRDefault="00A23BDB" w:rsidP="00A23BDB">
      <w:pPr>
        <w:pStyle w:val="Textbody"/>
        <w:rPr>
          <w:rFonts w:ascii="Century Gothic" w:hAnsi="Century Gothic"/>
          <w:sz w:val="20"/>
        </w:rPr>
      </w:pPr>
      <w:r w:rsidRPr="00676CEB">
        <w:rPr>
          <w:rFonts w:ascii="Century Gothic" w:hAnsi="Century Gothic"/>
          <w:sz w:val="20"/>
        </w:rPr>
        <w:t> </w:t>
      </w:r>
    </w:p>
    <w:p w14:paraId="1F07FC0C" w14:textId="77777777" w:rsidR="00A23BDB" w:rsidRPr="00676CEB" w:rsidRDefault="00A23BDB" w:rsidP="00A23BDB">
      <w:pPr>
        <w:pStyle w:val="Textbody"/>
        <w:spacing w:line="360" w:lineRule="auto"/>
        <w:rPr>
          <w:rFonts w:ascii="Century Gothic" w:hAnsi="Century Gothic"/>
          <w:sz w:val="20"/>
        </w:rPr>
      </w:pPr>
      <w:r w:rsidRPr="00676CEB">
        <w:rPr>
          <w:rFonts w:ascii="Century Gothic" w:hAnsi="Century Gothic"/>
          <w:sz w:val="20"/>
        </w:rPr>
        <w:t xml:space="preserve">Oświadczam, że wszystkie informacje podane w powyższych oświadczeniach są aktualne </w:t>
      </w:r>
      <w:r w:rsidRPr="00676CEB">
        <w:rPr>
          <w:rFonts w:ascii="Century Gothic" w:hAnsi="Century Gothic"/>
          <w:sz w:val="20"/>
        </w:rPr>
        <w:br/>
        <w:t>i zgodne z prawdą oraz zostały przedstawione z pełną świadomością konsekwencji wprowadzenia zamawiającego w błąd przy przedstawianiu informacji.</w:t>
      </w:r>
    </w:p>
    <w:p w14:paraId="105D2517" w14:textId="77777777" w:rsidR="00A23BDB" w:rsidRPr="00676CEB" w:rsidRDefault="00A23BDB" w:rsidP="00A23BDB">
      <w:pPr>
        <w:pStyle w:val="Textbody"/>
        <w:spacing w:line="360" w:lineRule="auto"/>
        <w:rPr>
          <w:rFonts w:ascii="Century Gothic" w:hAnsi="Century Gothic"/>
          <w:sz w:val="20"/>
        </w:rPr>
      </w:pPr>
      <w:r w:rsidRPr="00676CEB">
        <w:rPr>
          <w:rFonts w:ascii="Century Gothic" w:hAnsi="Century Gothic"/>
          <w:sz w:val="20"/>
        </w:rPr>
        <w:t> </w:t>
      </w:r>
    </w:p>
    <w:p w14:paraId="606496D4" w14:textId="77777777" w:rsidR="00A23BDB" w:rsidRPr="00676CEB" w:rsidRDefault="00A23BDB" w:rsidP="00A23BDB">
      <w:pPr>
        <w:pStyle w:val="Textbody"/>
        <w:spacing w:line="360" w:lineRule="auto"/>
        <w:rPr>
          <w:rFonts w:ascii="Century Gothic" w:hAnsi="Century Gothic"/>
          <w:sz w:val="20"/>
        </w:rPr>
      </w:pPr>
      <w:r w:rsidRPr="00676CEB">
        <w:rPr>
          <w:rFonts w:ascii="Century Gothic" w:hAnsi="Century Gothic"/>
          <w:sz w:val="20"/>
        </w:rPr>
        <w:t> </w:t>
      </w:r>
    </w:p>
    <w:p w14:paraId="0DFB3B0E" w14:textId="77777777" w:rsidR="00A23BDB" w:rsidRPr="00676CEB" w:rsidRDefault="00A23BDB" w:rsidP="00A23BD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14:paraId="7A153B1C" w14:textId="77777777" w:rsidR="00A23BDB" w:rsidRPr="00676CEB" w:rsidRDefault="00A23BDB" w:rsidP="00A23BDB">
      <w:pPr>
        <w:pStyle w:val="Textbody"/>
        <w:spacing w:line="360" w:lineRule="auto"/>
        <w:rPr>
          <w:rFonts w:ascii="Century Gothic" w:hAnsi="Century Gothic"/>
          <w:sz w:val="20"/>
        </w:rPr>
      </w:pPr>
      <w:r w:rsidRPr="00676CEB">
        <w:rPr>
          <w:rFonts w:ascii="Century Gothic" w:hAnsi="Century Gothic"/>
          <w:sz w:val="20"/>
        </w:rPr>
        <w:t> </w:t>
      </w:r>
    </w:p>
    <w:p w14:paraId="1B8995C3" w14:textId="77777777" w:rsidR="00A23BDB" w:rsidRPr="00676CEB" w:rsidRDefault="00A23BDB" w:rsidP="00BF3FC1">
      <w:pPr>
        <w:pStyle w:val="Textbody"/>
        <w:rPr>
          <w:rFonts w:ascii="Century Gothic" w:hAnsi="Century Gothic"/>
          <w:sz w:val="20"/>
        </w:rPr>
      </w:pPr>
      <w:r w:rsidRPr="00676CEB">
        <w:rPr>
          <w:rFonts w:ascii="Century Gothic" w:hAnsi="Century Gothic"/>
          <w:sz w:val="20"/>
        </w:rPr>
        <w:t>                                                                                  …………………………………………</w:t>
      </w:r>
    </w:p>
    <w:p w14:paraId="08432599" w14:textId="77777777" w:rsidR="00A23BDB" w:rsidRPr="00676CEB" w:rsidRDefault="00A23BDB" w:rsidP="00BF3FC1">
      <w:pPr>
        <w:pStyle w:val="Textbody"/>
        <w:ind w:left="5664"/>
        <w:rPr>
          <w:rFonts w:ascii="Century Gothic" w:hAnsi="Century Gothic"/>
          <w:bCs/>
          <w:spacing w:val="30"/>
          <w:sz w:val="20"/>
          <w:u w:val="single"/>
        </w:rPr>
      </w:pPr>
      <w:r w:rsidRPr="00676CEB">
        <w:rPr>
          <w:rFonts w:ascii="Century Gothic" w:hAnsi="Century Gothic"/>
          <w:i/>
          <w:sz w:val="20"/>
        </w:rPr>
        <w:t>(podpis)</w:t>
      </w:r>
    </w:p>
    <w:p w14:paraId="13060433" w14:textId="77777777" w:rsidR="00A23BDB" w:rsidRPr="00676CEB" w:rsidRDefault="00A23BDB" w:rsidP="00A23BDB">
      <w:pPr>
        <w:ind w:right="-1"/>
        <w:jc w:val="both"/>
        <w:rPr>
          <w:rFonts w:ascii="Century Gothic" w:hAnsi="Century Gothic" w:cs="Times New Roman"/>
          <w:color w:val="FF0000"/>
          <w:sz w:val="20"/>
          <w:szCs w:val="20"/>
        </w:rPr>
      </w:pPr>
    </w:p>
    <w:p w14:paraId="68DBD30B" w14:textId="77777777" w:rsidR="00A23BDB" w:rsidRDefault="00A23BDB" w:rsidP="00A23BDB">
      <w:pPr>
        <w:rPr>
          <w:rFonts w:ascii="Century Gothic" w:hAnsi="Century Gothic"/>
        </w:rPr>
      </w:pPr>
    </w:p>
    <w:p w14:paraId="543C47E1" w14:textId="77777777" w:rsidR="00A23BDB" w:rsidRDefault="00A23BDB" w:rsidP="00A23BDB">
      <w:pPr>
        <w:rPr>
          <w:rFonts w:ascii="Century Gothic" w:hAnsi="Century Gothic"/>
        </w:rPr>
      </w:pPr>
    </w:p>
    <w:p w14:paraId="279E5862" w14:textId="77777777" w:rsidR="00A23BDB" w:rsidRDefault="00A23BDB" w:rsidP="00A23BDB">
      <w:pPr>
        <w:rPr>
          <w:rFonts w:ascii="Century Gothic" w:hAnsi="Century Gothic"/>
        </w:rPr>
      </w:pPr>
    </w:p>
    <w:p w14:paraId="00B172AF" w14:textId="77777777" w:rsidR="00A23BDB" w:rsidRDefault="00A23BDB" w:rsidP="00A23BDB">
      <w:pPr>
        <w:rPr>
          <w:rFonts w:ascii="Century Gothic" w:hAnsi="Century Gothic"/>
        </w:rPr>
      </w:pPr>
    </w:p>
    <w:p w14:paraId="32895733" w14:textId="77777777" w:rsidR="00A23BDB" w:rsidRDefault="00A23BDB" w:rsidP="00A23BDB">
      <w:pPr>
        <w:rPr>
          <w:rFonts w:ascii="Century Gothic" w:hAnsi="Century Gothic"/>
        </w:rPr>
      </w:pPr>
    </w:p>
    <w:p w14:paraId="59E31F23" w14:textId="77777777" w:rsidR="00A23BDB" w:rsidRDefault="00A23BDB" w:rsidP="00A23BDB">
      <w:pPr>
        <w:rPr>
          <w:rFonts w:ascii="Century Gothic" w:hAnsi="Century Gothic"/>
        </w:rPr>
      </w:pPr>
    </w:p>
    <w:p w14:paraId="792E5E5C" w14:textId="77777777" w:rsidR="00896D5B" w:rsidRPr="00B445A4" w:rsidRDefault="00896D5B" w:rsidP="00A23BDB">
      <w:pPr>
        <w:pStyle w:val="Textbody"/>
        <w:spacing w:line="360" w:lineRule="auto"/>
        <w:rPr>
          <w:rFonts w:ascii="Century Gothic" w:eastAsia="Gulim" w:hAnsi="Century Gothic" w:cs="Gulim"/>
          <w:i/>
          <w:sz w:val="20"/>
        </w:rPr>
      </w:pPr>
    </w:p>
    <w:sectPr w:rsidR="00896D5B" w:rsidRPr="00B445A4" w:rsidSect="00B04BEA">
      <w:pgSz w:w="11906" w:h="16838"/>
      <w:pgMar w:top="851" w:right="1274" w:bottom="993" w:left="1417" w:header="708"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9EF2F" w14:textId="77777777" w:rsidR="00FE4485" w:rsidRDefault="00FE4485" w:rsidP="002E0C6C">
      <w:r>
        <w:separator/>
      </w:r>
    </w:p>
  </w:endnote>
  <w:endnote w:type="continuationSeparator" w:id="0">
    <w:p w14:paraId="582609B5" w14:textId="77777777" w:rsidR="00FE4485" w:rsidRDefault="00FE4485" w:rsidP="002E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Univers-PL, 'Arial Unicode MS'">
    <w:altName w:val="Arial"/>
    <w:charset w:val="00"/>
    <w:family w:val="swiss"/>
    <w:pitch w:val="variable"/>
  </w:font>
  <w:font w:name="Arial, sans-serif">
    <w:altName w:val="Times New Roman"/>
    <w:charset w:val="00"/>
    <w:family w:val="auto"/>
    <w:pitch w:val="default"/>
  </w:font>
  <w:font w:name="OpenSymbol, 'Arial Unicode MS'">
    <w:altName w:val="Times New Roman"/>
    <w:charset w:val="00"/>
    <w:family w:val="auto"/>
    <w:pitch w:val="variable"/>
  </w:font>
  <w:font w:name="1.5.1.1, 'Times New Roman'">
    <w:altName w:val="Times New Roman"/>
    <w:charset w:val="00"/>
    <w:family w:val="roman"/>
    <w:pitch w:val="default"/>
  </w:font>
  <w:font w:name="Andale Sans UI">
    <w:altName w:val="Times New Roman"/>
    <w:charset w:val="EE"/>
    <w:family w:val="auto"/>
    <w:pitch w:val="variable"/>
  </w:font>
  <w:font w:name="Gulim">
    <w:altName w:val="굴림"/>
    <w:panose1 w:val="020B0600000101010101"/>
    <w:charset w:val="81"/>
    <w:family w:val="swiss"/>
    <w:pitch w:val="variable"/>
    <w:sig w:usb0="B00002AF" w:usb1="69D77CFB" w:usb2="00000030" w:usb3="00000000" w:csb0="0008009F" w:csb1="00000000"/>
  </w:font>
  <w:font w:name="Liberation Serif">
    <w:panose1 w:val="02020603050405020304"/>
    <w:charset w:val="EE"/>
    <w:family w:val="roman"/>
    <w:pitch w:val="variable"/>
    <w:sig w:usb0="E0000AFF" w:usb1="500078FF" w:usb2="00000021" w:usb3="00000000" w:csb0="000001BF" w:csb1="00000000"/>
  </w:font>
  <w:font w:name="Open Sans">
    <w:altName w:val="Segoe UI"/>
    <w:charset w:val="EE"/>
    <w:family w:val="roman"/>
    <w:pitch w:val="variable"/>
  </w:font>
  <w:font w:name="Lato">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Roboto">
    <w:charset w:val="EE"/>
    <w:family w:val="auto"/>
    <w:pitch w:val="variable"/>
    <w:sig w:usb0="E0000AFF" w:usb1="5000217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eastAsia="Times New Roman" w:hAnsi="Century Gothic" w:cs="Times New Roman"/>
        <w:b w:val="0"/>
        <w:color w:val="auto"/>
        <w:kern w:val="3"/>
        <w:sz w:val="22"/>
        <w:szCs w:val="20"/>
        <w:lang w:bidi="ar-SA"/>
      </w:rPr>
      <w:id w:val="-740941620"/>
      <w:docPartObj>
        <w:docPartGallery w:val="Page Numbers (Bottom of Page)"/>
        <w:docPartUnique/>
      </w:docPartObj>
    </w:sdtPr>
    <w:sdtEndPr>
      <w:rPr>
        <w:sz w:val="16"/>
        <w:szCs w:val="16"/>
      </w:rPr>
    </w:sdtEndPr>
    <w:sdtContent>
      <w:p w14:paraId="15035957" w14:textId="77777777" w:rsidR="00C37B6E" w:rsidRPr="00950D25" w:rsidRDefault="00C37B6E" w:rsidP="00B04BEA">
        <w:pPr>
          <w:pStyle w:val="Nagwek50"/>
          <w:spacing w:before="0" w:after="0"/>
          <w:rPr>
            <w:rFonts w:ascii="Century Gothic" w:eastAsia="Times New Roman" w:hAnsi="Century Gothic" w:cs="Century Gothic"/>
            <w:b w:val="0"/>
            <w:color w:val="auto"/>
            <w:kern w:val="3"/>
            <w:sz w:val="18"/>
            <w:szCs w:val="18"/>
            <w:lang w:bidi="ar-SA"/>
          </w:rPr>
        </w:pPr>
        <w:r w:rsidRPr="00950D25">
          <w:rPr>
            <w:rFonts w:ascii="Century Gothic" w:eastAsia="Times New Roman" w:hAnsi="Century Gothic" w:cs="Century Gothic"/>
            <w:b w:val="0"/>
            <w:color w:val="auto"/>
            <w:kern w:val="3"/>
            <w:sz w:val="18"/>
            <w:szCs w:val="18"/>
            <w:lang w:bidi="ar-SA"/>
          </w:rPr>
          <w:t>Dostaw</w:t>
        </w:r>
        <w:r>
          <w:rPr>
            <w:rFonts w:ascii="Century Gothic" w:eastAsia="Times New Roman" w:hAnsi="Century Gothic" w:cs="Century Gothic"/>
            <w:b w:val="0"/>
            <w:color w:val="auto"/>
            <w:kern w:val="3"/>
            <w:sz w:val="18"/>
            <w:szCs w:val="18"/>
            <w:lang w:bidi="ar-SA"/>
          </w:rPr>
          <w:t>a</w:t>
        </w:r>
        <w:r w:rsidRPr="00950D25">
          <w:rPr>
            <w:rFonts w:ascii="Century Gothic" w:eastAsia="Times New Roman" w:hAnsi="Century Gothic" w:cs="Century Gothic"/>
            <w:b w:val="0"/>
            <w:color w:val="auto"/>
            <w:kern w:val="3"/>
            <w:sz w:val="18"/>
            <w:szCs w:val="18"/>
            <w:lang w:bidi="ar-SA"/>
          </w:rPr>
          <w:t xml:space="preserve"> </w:t>
        </w:r>
        <w:r>
          <w:rPr>
            <w:rFonts w:ascii="Century Gothic" w:eastAsia="Times New Roman" w:hAnsi="Century Gothic" w:cs="Century Gothic"/>
            <w:b w:val="0"/>
            <w:color w:val="auto"/>
            <w:kern w:val="3"/>
            <w:sz w:val="18"/>
            <w:szCs w:val="18"/>
            <w:lang w:bidi="ar-SA"/>
          </w:rPr>
          <w:t>zestawu do wirtualizacji</w:t>
        </w:r>
      </w:p>
      <w:p w14:paraId="3C872796" w14:textId="77777777" w:rsidR="00C37B6E" w:rsidRPr="00B04BEA" w:rsidRDefault="00C37B6E" w:rsidP="00B04BEA">
        <w:pPr>
          <w:pStyle w:val="Stopka"/>
          <w:jc w:val="center"/>
          <w:rPr>
            <w:rFonts w:ascii="Century Gothic" w:hAnsi="Century Gothic" w:cs="Century Gothic"/>
            <w:sz w:val="18"/>
            <w:szCs w:val="18"/>
          </w:rPr>
        </w:pPr>
        <w:r w:rsidRPr="008A1DC4">
          <w:rPr>
            <w:rFonts w:ascii="Century Gothic" w:hAnsi="Century Gothic" w:cs="Century Gothic"/>
            <w:sz w:val="18"/>
            <w:szCs w:val="18"/>
          </w:rPr>
          <w:t xml:space="preserve">WZP- </w:t>
        </w:r>
        <w:r>
          <w:rPr>
            <w:rFonts w:ascii="Century Gothic" w:hAnsi="Century Gothic" w:cs="Century Gothic"/>
            <w:sz w:val="18"/>
            <w:szCs w:val="18"/>
          </w:rPr>
          <w:t>4426/20/258/Ł</w:t>
        </w:r>
      </w:p>
      <w:p w14:paraId="28067C30" w14:textId="77777777" w:rsidR="00C37B6E" w:rsidRPr="008A1DC4" w:rsidRDefault="00C37B6E" w:rsidP="008A1DC4">
        <w:pPr>
          <w:pStyle w:val="Stopka"/>
          <w:jc w:val="right"/>
          <w:rPr>
            <w:rFonts w:ascii="Century Gothic" w:hAnsi="Century Gothic"/>
            <w:sz w:val="16"/>
            <w:szCs w:val="16"/>
          </w:rPr>
        </w:pPr>
        <w:r w:rsidRPr="008A1DC4">
          <w:rPr>
            <w:rFonts w:ascii="Century Gothic" w:hAnsi="Century Gothic"/>
            <w:sz w:val="16"/>
            <w:szCs w:val="16"/>
          </w:rPr>
          <w:fldChar w:fldCharType="begin"/>
        </w:r>
        <w:r w:rsidRPr="008A1DC4">
          <w:rPr>
            <w:rFonts w:ascii="Century Gothic" w:hAnsi="Century Gothic"/>
            <w:sz w:val="16"/>
            <w:szCs w:val="16"/>
          </w:rPr>
          <w:instrText>PAGE   \* MERGEFORMAT</w:instrText>
        </w:r>
        <w:r w:rsidRPr="008A1DC4">
          <w:rPr>
            <w:rFonts w:ascii="Century Gothic" w:hAnsi="Century Gothic"/>
            <w:sz w:val="16"/>
            <w:szCs w:val="16"/>
          </w:rPr>
          <w:fldChar w:fldCharType="separate"/>
        </w:r>
        <w:r>
          <w:rPr>
            <w:rFonts w:ascii="Century Gothic" w:hAnsi="Century Gothic"/>
            <w:noProof/>
            <w:sz w:val="16"/>
            <w:szCs w:val="16"/>
          </w:rPr>
          <w:t>37</w:t>
        </w:r>
        <w:r w:rsidRPr="008A1DC4">
          <w:rPr>
            <w:rFonts w:ascii="Century Gothic" w:hAnsi="Century Gothic"/>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DE835" w14:textId="77777777" w:rsidR="00C37B6E" w:rsidRPr="00950D25" w:rsidRDefault="00C37B6E" w:rsidP="003A53D8">
    <w:pPr>
      <w:pStyle w:val="Nagwek50"/>
      <w:spacing w:before="0" w:after="0"/>
      <w:rPr>
        <w:rFonts w:ascii="Century Gothic" w:eastAsia="Times New Roman" w:hAnsi="Century Gothic" w:cs="Century Gothic"/>
        <w:b w:val="0"/>
        <w:color w:val="auto"/>
        <w:kern w:val="3"/>
        <w:sz w:val="18"/>
        <w:szCs w:val="18"/>
        <w:lang w:bidi="ar-SA"/>
      </w:rPr>
    </w:pPr>
    <w:r w:rsidRPr="00950D25">
      <w:rPr>
        <w:rFonts w:ascii="Century Gothic" w:eastAsia="Times New Roman" w:hAnsi="Century Gothic" w:cs="Century Gothic"/>
        <w:b w:val="0"/>
        <w:color w:val="auto"/>
        <w:kern w:val="3"/>
        <w:sz w:val="18"/>
        <w:szCs w:val="18"/>
        <w:lang w:bidi="ar-SA"/>
      </w:rPr>
      <w:t>Dostaw</w:t>
    </w:r>
    <w:r>
      <w:rPr>
        <w:rFonts w:ascii="Century Gothic" w:eastAsia="Times New Roman" w:hAnsi="Century Gothic" w:cs="Century Gothic"/>
        <w:b w:val="0"/>
        <w:color w:val="auto"/>
        <w:kern w:val="3"/>
        <w:sz w:val="18"/>
        <w:szCs w:val="18"/>
        <w:lang w:bidi="ar-SA"/>
      </w:rPr>
      <w:t>a</w:t>
    </w:r>
    <w:r w:rsidRPr="00950D25">
      <w:rPr>
        <w:rFonts w:ascii="Century Gothic" w:eastAsia="Times New Roman" w:hAnsi="Century Gothic" w:cs="Century Gothic"/>
        <w:b w:val="0"/>
        <w:color w:val="auto"/>
        <w:kern w:val="3"/>
        <w:sz w:val="18"/>
        <w:szCs w:val="18"/>
        <w:lang w:bidi="ar-SA"/>
      </w:rPr>
      <w:t xml:space="preserve"> </w:t>
    </w:r>
    <w:r>
      <w:rPr>
        <w:rFonts w:ascii="Century Gothic" w:eastAsia="Times New Roman" w:hAnsi="Century Gothic" w:cs="Century Gothic"/>
        <w:b w:val="0"/>
        <w:color w:val="auto"/>
        <w:kern w:val="3"/>
        <w:sz w:val="18"/>
        <w:szCs w:val="18"/>
        <w:lang w:bidi="ar-SA"/>
      </w:rPr>
      <w:t>zestawu do wirtualizacji</w:t>
    </w:r>
  </w:p>
  <w:p w14:paraId="1651F7BF" w14:textId="77777777" w:rsidR="00C37B6E" w:rsidRPr="003A53D8" w:rsidRDefault="00C37B6E" w:rsidP="003A53D8">
    <w:pPr>
      <w:pStyle w:val="Stopka"/>
      <w:jc w:val="center"/>
      <w:rPr>
        <w:rFonts w:ascii="Century Gothic" w:hAnsi="Century Gothic" w:cs="Century Gothic"/>
        <w:sz w:val="18"/>
        <w:szCs w:val="18"/>
      </w:rPr>
    </w:pPr>
    <w:r w:rsidRPr="008A1DC4">
      <w:rPr>
        <w:rFonts w:ascii="Century Gothic" w:hAnsi="Century Gothic" w:cs="Century Gothic"/>
        <w:sz w:val="18"/>
        <w:szCs w:val="18"/>
      </w:rPr>
      <w:t xml:space="preserve">WZP- </w:t>
    </w:r>
    <w:r>
      <w:rPr>
        <w:rFonts w:ascii="Century Gothic" w:hAnsi="Century Gothic" w:cs="Century Gothic"/>
        <w:sz w:val="18"/>
        <w:szCs w:val="18"/>
      </w:rPr>
      <w:t>4426/20/258/Ł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39B63" w14:textId="77777777" w:rsidR="00FE4485" w:rsidRDefault="00FE4485" w:rsidP="002E0C6C">
      <w:r>
        <w:separator/>
      </w:r>
    </w:p>
  </w:footnote>
  <w:footnote w:type="continuationSeparator" w:id="0">
    <w:p w14:paraId="7DAE8DF9" w14:textId="77777777" w:rsidR="00FE4485" w:rsidRDefault="00FE4485" w:rsidP="002E0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A"/>
    <w:multiLevelType w:val="singleLevel"/>
    <w:tmpl w:val="0000000A"/>
    <w:name w:val="WW8Num66"/>
    <w:lvl w:ilvl="0">
      <w:start w:val="1"/>
      <w:numFmt w:val="lowerLetter"/>
      <w:lvlText w:val="%1)"/>
      <w:lvlJc w:val="left"/>
      <w:pPr>
        <w:tabs>
          <w:tab w:val="num" w:pos="0"/>
        </w:tabs>
        <w:ind w:left="1004" w:hanging="360"/>
      </w:pPr>
    </w:lvl>
  </w:abstractNum>
  <w:abstractNum w:abstractNumId="2" w15:restartNumberingAfterBreak="0">
    <w:nsid w:val="0000000B"/>
    <w:multiLevelType w:val="multilevel"/>
    <w:tmpl w:val="8BB0727C"/>
    <w:name w:val="WW8Num11"/>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3" w15:restartNumberingAfterBreak="0">
    <w:nsid w:val="0000000C"/>
    <w:multiLevelType w:val="multilevel"/>
    <w:tmpl w:val="27380B04"/>
    <w:name w:val="WW8Num12"/>
    <w:lvl w:ilvl="0">
      <w:start w:val="1"/>
      <w:numFmt w:val="decimal"/>
      <w:lvlText w:val="%1."/>
      <w:lvlJc w:val="left"/>
      <w:pPr>
        <w:tabs>
          <w:tab w:val="num" w:pos="-278"/>
        </w:tabs>
        <w:ind w:left="502" w:hanging="360"/>
      </w:pPr>
      <w:rPr>
        <w:rFonts w:ascii="Century Gothic" w:eastAsia="Times New Roman" w:hAnsi="Century Gothic" w:cs="Times New Roman"/>
        <w:b w:val="0"/>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4" w15:restartNumberingAfterBreak="0">
    <w:nsid w:val="00000013"/>
    <w:multiLevelType w:val="multilevel"/>
    <w:tmpl w:val="2D0ED838"/>
    <w:name w:val="WW8Num19"/>
    <w:lvl w:ilvl="0">
      <w:start w:val="1"/>
      <w:numFmt w:val="lowerLetter"/>
      <w:lvlText w:val="%1)"/>
      <w:lvlJc w:val="left"/>
      <w:pPr>
        <w:tabs>
          <w:tab w:val="num" w:pos="720"/>
        </w:tabs>
        <w:ind w:left="720" w:hanging="360"/>
      </w:pPr>
      <w:rPr>
        <w:b w:val="0"/>
        <w:i w:val="0"/>
        <w:sz w:val="20"/>
        <w:szCs w:val="20"/>
      </w:rPr>
    </w:lvl>
    <w:lvl w:ilvl="1">
      <w:start w:val="2"/>
      <w:numFmt w:val="none"/>
      <w:suff w:val="nothing"/>
      <w:lvlText w:val="1)"/>
      <w:lvlJc w:val="left"/>
      <w:pPr>
        <w:tabs>
          <w:tab w:val="num" w:pos="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5"/>
    <w:multiLevelType w:val="singleLevel"/>
    <w:tmpl w:val="00000015"/>
    <w:name w:val="WW8Num21"/>
    <w:lvl w:ilvl="0">
      <w:start w:val="1"/>
      <w:numFmt w:val="decimal"/>
      <w:lvlText w:val="%1."/>
      <w:lvlJc w:val="left"/>
      <w:pPr>
        <w:tabs>
          <w:tab w:val="num" w:pos="0"/>
        </w:tabs>
        <w:ind w:left="2222" w:hanging="360"/>
      </w:pPr>
      <w:rPr>
        <w:color w:val="000000"/>
      </w:rPr>
    </w:lvl>
  </w:abstractNum>
  <w:abstractNum w:abstractNumId="6" w15:restartNumberingAfterBreak="0">
    <w:nsid w:val="00000017"/>
    <w:multiLevelType w:val="multilevel"/>
    <w:tmpl w:val="BE2628B0"/>
    <w:name w:val="WW8Num2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B"/>
    <w:multiLevelType w:val="multilevel"/>
    <w:tmpl w:val="F104B884"/>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C"/>
    <w:multiLevelType w:val="multilevel"/>
    <w:tmpl w:val="AF7828C6"/>
    <w:name w:val="WW8Num2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E"/>
    <w:multiLevelType w:val="multilevel"/>
    <w:tmpl w:val="72603962"/>
    <w:name w:val="WW8Num148"/>
    <w:lvl w:ilvl="0">
      <w:start w:val="8"/>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F"/>
    <w:multiLevelType w:val="singleLevel"/>
    <w:tmpl w:val="50A64DEA"/>
    <w:name w:val="WW8Num153"/>
    <w:lvl w:ilvl="0">
      <w:start w:val="4"/>
      <w:numFmt w:val="upperRoman"/>
      <w:lvlText w:val="%1."/>
      <w:lvlJc w:val="left"/>
      <w:pPr>
        <w:tabs>
          <w:tab w:val="num" w:pos="0"/>
        </w:tabs>
        <w:ind w:left="360" w:hanging="360"/>
      </w:pPr>
      <w:rPr>
        <w:b/>
        <w:i w:val="0"/>
        <w:sz w:val="20"/>
        <w:szCs w:val="20"/>
      </w:rPr>
    </w:lvl>
  </w:abstractNum>
  <w:abstractNum w:abstractNumId="11" w15:restartNumberingAfterBreak="0">
    <w:nsid w:val="00000021"/>
    <w:multiLevelType w:val="multilevel"/>
    <w:tmpl w:val="3558C91C"/>
    <w:name w:val="WW8Num162"/>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23"/>
    <w:multiLevelType w:val="singleLevel"/>
    <w:tmpl w:val="00000023"/>
    <w:name w:val="WW8Num167"/>
    <w:lvl w:ilvl="0">
      <w:start w:val="1"/>
      <w:numFmt w:val="lowerLetter"/>
      <w:lvlText w:val="%1)"/>
      <w:lvlJc w:val="left"/>
      <w:pPr>
        <w:tabs>
          <w:tab w:val="num" w:pos="1080"/>
        </w:tabs>
        <w:ind w:left="1080" w:hanging="360"/>
      </w:pPr>
    </w:lvl>
  </w:abstractNum>
  <w:abstractNum w:abstractNumId="13" w15:restartNumberingAfterBreak="0">
    <w:nsid w:val="00000024"/>
    <w:multiLevelType w:val="multilevel"/>
    <w:tmpl w:val="5480413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14" w15:restartNumberingAfterBreak="0">
    <w:nsid w:val="00000029"/>
    <w:multiLevelType w:val="multilevel"/>
    <w:tmpl w:val="B69855D0"/>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00000032"/>
    <w:multiLevelType w:val="multilevel"/>
    <w:tmpl w:val="00000032"/>
    <w:name w:val="WWNum50"/>
    <w:lvl w:ilvl="0">
      <w:start w:val="1"/>
      <w:numFmt w:val="lowerLetter"/>
      <w:lvlText w:val="%1)"/>
      <w:lvlJc w:val="left"/>
      <w:pPr>
        <w:tabs>
          <w:tab w:val="num" w:pos="2340"/>
        </w:tabs>
        <w:ind w:left="23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3D"/>
    <w:multiLevelType w:val="singleLevel"/>
    <w:tmpl w:val="0000003D"/>
    <w:name w:val="WW8Num61"/>
    <w:lvl w:ilvl="0">
      <w:start w:val="1"/>
      <w:numFmt w:val="lowerLetter"/>
      <w:lvlText w:val="%1)"/>
      <w:lvlJc w:val="left"/>
      <w:pPr>
        <w:tabs>
          <w:tab w:val="num" w:pos="965"/>
        </w:tabs>
        <w:ind w:left="965" w:hanging="397"/>
      </w:pPr>
    </w:lvl>
  </w:abstractNum>
  <w:abstractNum w:abstractNumId="17" w15:restartNumberingAfterBreak="0">
    <w:nsid w:val="00000041"/>
    <w:multiLevelType w:val="multilevel"/>
    <w:tmpl w:val="57723208"/>
    <w:name w:val="WW8Num65"/>
    <w:lvl w:ilvl="0">
      <w:start w:val="15"/>
      <w:numFmt w:val="upperRoman"/>
      <w:lvlText w:val="%1."/>
      <w:lvlJc w:val="left"/>
      <w:pPr>
        <w:tabs>
          <w:tab w:val="num" w:pos="1215"/>
        </w:tabs>
        <w:ind w:left="1215" w:hanging="855"/>
      </w:pPr>
    </w:lvl>
    <w:lvl w:ilvl="1">
      <w:start w:val="1"/>
      <w:numFmt w:val="decimal"/>
      <w:lvlText w:val="%2)"/>
      <w:lvlJc w:val="left"/>
      <w:pPr>
        <w:tabs>
          <w:tab w:val="num" w:pos="1440"/>
        </w:tabs>
        <w:ind w:left="1440" w:hanging="360"/>
      </w:pPr>
      <w:rPr>
        <w: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962F41"/>
    <w:multiLevelType w:val="hybridMultilevel"/>
    <w:tmpl w:val="C4BAB88C"/>
    <w:lvl w:ilvl="0" w:tplc="E9B0C0CE">
      <w:start w:val="1"/>
      <w:numFmt w:val="lowerLetter"/>
      <w:lvlText w:val="%1)"/>
      <w:lvlJc w:val="left"/>
      <w:pPr>
        <w:tabs>
          <w:tab w:val="num" w:pos="1080"/>
        </w:tabs>
        <w:ind w:left="1080" w:hanging="360"/>
      </w:pPr>
      <w:rPr>
        <w:rFonts w:hint="default"/>
      </w:rPr>
    </w:lvl>
    <w:lvl w:ilvl="1" w:tplc="C9240E32">
      <w:start w:val="2"/>
      <w:numFmt w:val="upperRoman"/>
      <w:lvlText w:val="%2."/>
      <w:lvlJc w:val="left"/>
      <w:pPr>
        <w:tabs>
          <w:tab w:val="num" w:pos="2160"/>
        </w:tabs>
        <w:ind w:left="2160" w:hanging="720"/>
      </w:pPr>
      <w:rPr>
        <w:rFonts w:hint="default"/>
        <w:b/>
        <w:color w:val="auto"/>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00B71299"/>
    <w:multiLevelType w:val="multilevel"/>
    <w:tmpl w:val="7D10496C"/>
    <w:styleLink w:val="WW8Num111"/>
    <w:lvl w:ilvl="0">
      <w:start w:val="1"/>
      <w:numFmt w:val="decimal"/>
      <w:lvlText w:val="1.4.8.2.%1"/>
      <w:lvlJc w:val="left"/>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1140FAE"/>
    <w:multiLevelType w:val="multilevel"/>
    <w:tmpl w:val="8A9625C0"/>
    <w:styleLink w:val="WW8Num75"/>
    <w:lvl w:ilvl="0">
      <w:start w:val="1"/>
      <w:numFmt w:val="decimal"/>
      <w:lvlText w:val="%1"/>
      <w:lvlJc w:val="left"/>
    </w:lvl>
    <w:lvl w:ilvl="1">
      <w:start w:val="4"/>
      <w:numFmt w:val="decimal"/>
      <w:lvlText w:val="%2.5"/>
      <w:lvlJc w:val="left"/>
    </w:lvl>
    <w:lvl w:ilvl="2">
      <w:start w:val="9"/>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13F0EB7"/>
    <w:multiLevelType w:val="multilevel"/>
    <w:tmpl w:val="8390A502"/>
    <w:styleLink w:val="WW8Num18"/>
    <w:lvl w:ilvl="0">
      <w:numFmt w:val="bullet"/>
      <w:lvlText w:val=""/>
      <w:lvlJc w:val="left"/>
      <w:rPr>
        <w:rFonts w:ascii="Wingdings" w:hAnsi="Wingdings" w:cs="Wingdings"/>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01DB5723"/>
    <w:multiLevelType w:val="multilevel"/>
    <w:tmpl w:val="4A4E1A12"/>
    <w:styleLink w:val="WW8Num29"/>
    <w:lvl w:ilvl="0">
      <w:start w:val="1"/>
      <w:numFmt w:val="decimal"/>
      <w:lvlText w:val="1.4.6.%1."/>
      <w:lvlJc w:val="left"/>
      <w:rPr>
        <w:sz w:val="22"/>
        <w:szCs w:val="22"/>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23" w15:restartNumberingAfterBreak="0">
    <w:nsid w:val="0295412B"/>
    <w:multiLevelType w:val="multilevel"/>
    <w:tmpl w:val="BD9A36F6"/>
    <w:styleLink w:val="WW8Num10"/>
    <w:lvl w:ilvl="0">
      <w:start w:val="1"/>
      <w:numFmt w:val="decimal"/>
      <w:lvlText w:val="%1."/>
      <w:lvlJc w:val="left"/>
    </w:lvl>
    <w:lvl w:ilvl="1">
      <w:start w:val="1"/>
      <w:numFmt w:val="lowerLetter"/>
      <w:lvlText w:val="%2)"/>
      <w:lvlJc w:val="left"/>
      <w:rPr>
        <w:b w:val="0"/>
        <w:bCs w:val="0"/>
        <w:color w:val="000000"/>
        <w:sz w:val="22"/>
        <w:szCs w:val="22"/>
      </w:rPr>
    </w:lvl>
    <w:lvl w:ilvl="2">
      <w:start w:val="1"/>
      <w:numFmt w:val="lowerRoman"/>
      <w:lvlText w:val="%3."/>
      <w:lvlJc w:val="left"/>
    </w:lvl>
    <w:lvl w:ilvl="3">
      <w:start w:val="1"/>
      <w:numFmt w:val="decimal"/>
      <w:lvlText w:val="%4."/>
      <w:lvlJc w:val="left"/>
    </w:lvl>
    <w:lvl w:ilvl="4">
      <w:start w:val="1"/>
      <w:numFmt w:val="lowerLetter"/>
      <w:lvlText w:val="%5)"/>
      <w:lvlJc w:val="left"/>
      <w:rPr>
        <w:b w:val="0"/>
        <w:color w:val="000000"/>
      </w:rPr>
    </w:lvl>
    <w:lvl w:ilvl="5">
      <w:start w:val="3"/>
      <w:numFmt w:val="lowerLetter"/>
      <w:lvlText w:val="%6)"/>
      <w:lvlJc w:val="left"/>
      <w:rPr>
        <w:rFonts w:ascii="Times New Roman" w:eastAsia="Times New Roman" w:hAnsi="Times New Roman" w:cs="Times New Roman"/>
        <w:b w:val="0"/>
        <w:bCs w:val="0"/>
        <w:i w:val="0"/>
        <w:color w:val="000000"/>
        <w:sz w:val="22"/>
        <w:szCs w:val="22"/>
      </w:rPr>
    </w:lvl>
    <w:lvl w:ilvl="6">
      <w:start w:val="1"/>
      <w:numFmt w:val="lowerLetter"/>
      <w:lvlText w:val="%7)"/>
      <w:lvlJc w:val="left"/>
      <w:rPr>
        <w:rFonts w:ascii="Wingdings" w:hAnsi="Wingdings" w:cs="Times New Roman"/>
      </w:rPr>
    </w:lvl>
    <w:lvl w:ilvl="7">
      <w:start w:val="1"/>
      <w:numFmt w:val="lowerLetter"/>
      <w:lvlText w:val="%8)"/>
      <w:lvlJc w:val="left"/>
      <w:rPr>
        <w:rFonts w:ascii="Times New Roman" w:eastAsia="Times New Roman" w:hAnsi="Times New Roman" w:cs="Times New Roman"/>
        <w:b w:val="0"/>
        <w:color w:val="000000"/>
        <w:sz w:val="22"/>
        <w:szCs w:val="22"/>
      </w:rPr>
    </w:lvl>
    <w:lvl w:ilvl="8">
      <w:start w:val="1"/>
      <w:numFmt w:val="lowerRoman"/>
      <w:lvlText w:val="%9."/>
      <w:lvlJc w:val="left"/>
    </w:lvl>
  </w:abstractNum>
  <w:abstractNum w:abstractNumId="24" w15:restartNumberingAfterBreak="0">
    <w:nsid w:val="034E71CB"/>
    <w:multiLevelType w:val="multilevel"/>
    <w:tmpl w:val="9A0661C2"/>
    <w:styleLink w:val="WWOutlineListStyle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040866D6"/>
    <w:multiLevelType w:val="multilevel"/>
    <w:tmpl w:val="BF468668"/>
    <w:styleLink w:val="WW8Num67"/>
    <w:lvl w:ilvl="0">
      <w:start w:val="1"/>
      <w:numFmt w:val="decimal"/>
      <w:lvlText w:val="1.4.1.%1"/>
      <w:lvlJc w:val="left"/>
      <w:rPr>
        <w:b w:val="0"/>
        <w:bCs w:val="0"/>
        <w:i w:val="0"/>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4"/>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26" w15:restartNumberingAfterBreak="0">
    <w:nsid w:val="047811E2"/>
    <w:multiLevelType w:val="multilevel"/>
    <w:tmpl w:val="72080C26"/>
    <w:styleLink w:val="WW8Num78"/>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0483468A"/>
    <w:multiLevelType w:val="multilevel"/>
    <w:tmpl w:val="BE26586A"/>
    <w:styleLink w:val="WW8Num32"/>
    <w:lvl w:ilvl="0">
      <w:start w:val="1"/>
      <w:numFmt w:val="decimal"/>
      <w:lvlText w:val="1.5.%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069D730B"/>
    <w:multiLevelType w:val="multilevel"/>
    <w:tmpl w:val="AAE0D5F0"/>
    <w:styleLink w:val="Styl12"/>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8596C96"/>
    <w:multiLevelType w:val="multilevel"/>
    <w:tmpl w:val="FF6C9B72"/>
    <w:styleLink w:val="WW8Num86"/>
    <w:lvl w:ilvl="0">
      <w:start w:val="1"/>
      <w:numFmt w:val="decimal"/>
      <w:lvlText w:val="%1"/>
      <w:lvlJc w:val="left"/>
      <w:rPr>
        <w:rFonts w:ascii="Times New Roman" w:hAnsi="Times New Roman" w:cs="Times New Roman"/>
        <w:sz w:val="22"/>
        <w:szCs w:val="22"/>
      </w:rPr>
    </w:lvl>
    <w:lvl w:ilvl="1">
      <w:start w:val="5"/>
      <w:numFmt w:val="decimal"/>
      <w:lvlText w:val="%1.%2"/>
      <w:lvlJc w:val="left"/>
      <w:rPr>
        <w:rFonts w:ascii="Times New Roman" w:hAnsi="Times New Roman" w:cs="Times New Roman"/>
        <w:sz w:val="22"/>
        <w:szCs w:val="22"/>
      </w:rPr>
    </w:lvl>
    <w:lvl w:ilvl="2">
      <w:start w:val="4"/>
      <w:numFmt w:val="decimal"/>
      <w:lvlText w:val="%1.%2.%3."/>
      <w:lvlJc w:val="left"/>
      <w:rPr>
        <w:rFonts w:ascii="Times New Roman" w:hAnsi="Times New Roman" w:cs="Times New Roman"/>
        <w:sz w:val="22"/>
        <w:szCs w:val="22"/>
      </w:rPr>
    </w:lvl>
    <w:lvl w:ilvl="3">
      <w:start w:val="1"/>
      <w:numFmt w:val="decimal"/>
      <w:lvlText w:val="1.5.3.%4"/>
      <w:lvlJc w:val="left"/>
      <w:rPr>
        <w:rFonts w:ascii="Times New Roman" w:hAnsi="Times New Roman" w:cs="Times New Roman"/>
        <w:sz w:val="22"/>
        <w:szCs w:val="22"/>
      </w:rPr>
    </w:lvl>
    <w:lvl w:ilvl="4">
      <w:start w:val="1"/>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30" w15:restartNumberingAfterBreak="0">
    <w:nsid w:val="0893324B"/>
    <w:multiLevelType w:val="multilevel"/>
    <w:tmpl w:val="5978C252"/>
    <w:styleLink w:val="WW8Num55"/>
    <w:lvl w:ilvl="0">
      <w:numFmt w:val="bullet"/>
      <w:lvlText w:val=""/>
      <w:lvlJc w:val="left"/>
      <w:rPr>
        <w:rFonts w:ascii="Wingdings" w:hAnsi="Wingdings"/>
        <w:b w:val="0"/>
        <w:bCs w:val="0"/>
        <w:i w:val="0"/>
        <w:sz w:val="22"/>
        <w:szCs w:val="22"/>
      </w:rPr>
    </w:lvl>
    <w:lvl w:ilvl="1">
      <w:numFmt w:val="bullet"/>
      <w:lvlText w:val="o"/>
      <w:lvlJc w:val="left"/>
      <w:rPr>
        <w:rFonts w:ascii="Courier New" w:hAnsi="Courier New"/>
        <w:b/>
      </w:rPr>
    </w:lvl>
    <w:lvl w:ilvl="2">
      <w:numFmt w:val="bullet"/>
      <w:lvlText w:val=""/>
      <w:lvlJc w:val="left"/>
      <w:rPr>
        <w:rFonts w:ascii="Wingdings" w:hAnsi="Wingdings"/>
        <w:b w:val="0"/>
        <w:bCs w:val="0"/>
        <w:i w:val="0"/>
        <w:sz w:val="22"/>
        <w:szCs w:val="22"/>
      </w:rPr>
    </w:lvl>
    <w:lvl w:ilvl="3">
      <w:numFmt w:val="bullet"/>
      <w:lvlText w:val=""/>
      <w:lvlJc w:val="left"/>
      <w:rPr>
        <w:rFonts w:ascii="Symbol" w:hAnsi="Symbol"/>
        <w:b w:val="0"/>
      </w:rPr>
    </w:lvl>
    <w:lvl w:ilvl="4">
      <w:numFmt w:val="bullet"/>
      <w:lvlText w:val="o"/>
      <w:lvlJc w:val="left"/>
      <w:rPr>
        <w:rFonts w:ascii="Courier New" w:hAnsi="Courier New"/>
        <w:b/>
      </w:rPr>
    </w:lvl>
    <w:lvl w:ilvl="5">
      <w:numFmt w:val="bullet"/>
      <w:lvlText w:val=""/>
      <w:lvlJc w:val="left"/>
      <w:rPr>
        <w:rFonts w:ascii="Wingdings" w:hAnsi="Wingdings"/>
        <w:b w:val="0"/>
        <w:bCs w:val="0"/>
        <w:i w:val="0"/>
        <w:sz w:val="22"/>
        <w:szCs w:val="22"/>
      </w:rPr>
    </w:lvl>
    <w:lvl w:ilvl="6">
      <w:numFmt w:val="bullet"/>
      <w:lvlText w:val=""/>
      <w:lvlJc w:val="left"/>
      <w:rPr>
        <w:rFonts w:ascii="Symbol" w:hAnsi="Symbol"/>
        <w:b w:val="0"/>
      </w:rPr>
    </w:lvl>
    <w:lvl w:ilvl="7">
      <w:numFmt w:val="bullet"/>
      <w:lvlText w:val="o"/>
      <w:lvlJc w:val="left"/>
      <w:rPr>
        <w:rFonts w:ascii="Courier New" w:hAnsi="Courier New"/>
        <w:b/>
      </w:rPr>
    </w:lvl>
    <w:lvl w:ilvl="8">
      <w:numFmt w:val="bullet"/>
      <w:lvlText w:val=""/>
      <w:lvlJc w:val="left"/>
      <w:rPr>
        <w:rFonts w:ascii="Wingdings" w:hAnsi="Wingdings"/>
        <w:b w:val="0"/>
        <w:bCs w:val="0"/>
        <w:i w:val="0"/>
        <w:sz w:val="22"/>
        <w:szCs w:val="22"/>
      </w:rPr>
    </w:lvl>
  </w:abstractNum>
  <w:abstractNum w:abstractNumId="31" w15:restartNumberingAfterBreak="0">
    <w:nsid w:val="09257201"/>
    <w:multiLevelType w:val="multilevel"/>
    <w:tmpl w:val="DF6CC2EC"/>
    <w:styleLink w:val="WW8Num99"/>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096F1851"/>
    <w:multiLevelType w:val="multilevel"/>
    <w:tmpl w:val="2CD41E42"/>
    <w:styleLink w:val="WW8Num63"/>
    <w:lvl w:ilvl="0">
      <w:start w:val="1"/>
      <w:numFmt w:val="decimal"/>
      <w:lvlText w:val="%1)"/>
      <w:lvlJc w:val="left"/>
      <w:rPr>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09D90863"/>
    <w:multiLevelType w:val="multilevel"/>
    <w:tmpl w:val="B72A73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0B4F0729"/>
    <w:multiLevelType w:val="multilevel"/>
    <w:tmpl w:val="C512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BA57921"/>
    <w:multiLevelType w:val="hybridMultilevel"/>
    <w:tmpl w:val="7DBE886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0C2C3386"/>
    <w:multiLevelType w:val="multilevel"/>
    <w:tmpl w:val="BB3CA68A"/>
    <w:styleLink w:val="WW8Num50"/>
    <w:lvl w:ilvl="0">
      <w:start w:val="1"/>
      <w:numFmt w:val="decimal"/>
      <w:lvlText w:val="%1."/>
      <w:lvlJc w:val="left"/>
      <w:rPr>
        <w:rFonts w:ascii="Times New Roman" w:eastAsia="Times New Roman" w:hAnsi="Times New Roman" w:cs="Times New Roman"/>
        <w:i w:val="0"/>
      </w:rPr>
    </w:lvl>
    <w:lvl w:ilvl="1">
      <w:start w:val="1"/>
      <w:numFmt w:val="decimal"/>
      <w:lvlText w:val="%1.%2"/>
      <w:lvlJc w:val="left"/>
      <w:rPr>
        <w:rFonts w:ascii="Times New Roman" w:eastAsia="Times New Roman" w:hAnsi="Times New Roman" w:cs="Times New Roman"/>
        <w:b w:val="0"/>
        <w:i w:val="0"/>
      </w:rPr>
    </w:lvl>
    <w:lvl w:ilvl="2">
      <w:start w:val="1"/>
      <w:numFmt w:val="decimal"/>
      <w:lvlText w:val="%1.%2.%3"/>
      <w:lvlJc w:val="left"/>
      <w:rPr>
        <w:rFonts w:ascii="Times New Roman" w:eastAsia="Times New Roman" w:hAnsi="Times New Roman" w:cs="Times New Roman"/>
        <w:b w:val="0"/>
        <w:i w:val="0"/>
      </w:rPr>
    </w:lvl>
    <w:lvl w:ilvl="3">
      <w:start w:val="1"/>
      <w:numFmt w:val="decimal"/>
      <w:lvlText w:val="%1.%2.%3.%4"/>
      <w:lvlJc w:val="left"/>
      <w:rPr>
        <w:rFonts w:ascii="Times New Roman" w:eastAsia="Times New Roman" w:hAnsi="Times New Roman" w:cs="Times New Roman"/>
        <w:b w:val="0"/>
        <w:i w:val="0"/>
      </w:rPr>
    </w:lvl>
    <w:lvl w:ilvl="4">
      <w:start w:val="1"/>
      <w:numFmt w:val="decimal"/>
      <w:lvlText w:val="%1.%2.%3.%4.%5"/>
      <w:lvlJc w:val="left"/>
      <w:rPr>
        <w:rFonts w:ascii="Times New Roman" w:eastAsia="Times New Roman" w:hAnsi="Times New Roman" w:cs="Times New Roman"/>
        <w:b w:val="0"/>
        <w:i w:val="0"/>
      </w:rPr>
    </w:lvl>
    <w:lvl w:ilvl="5">
      <w:start w:val="1"/>
      <w:numFmt w:val="decimal"/>
      <w:lvlText w:val="%1.%2.%3.%4.%5.%6"/>
      <w:lvlJc w:val="left"/>
      <w:rPr>
        <w:rFonts w:ascii="Times New Roman" w:eastAsia="Times New Roman" w:hAnsi="Times New Roman" w:cs="Times New Roman"/>
        <w:b w:val="0"/>
        <w:i w:val="0"/>
      </w:rPr>
    </w:lvl>
    <w:lvl w:ilvl="6">
      <w:start w:val="1"/>
      <w:numFmt w:val="decimal"/>
      <w:lvlText w:val="%1.%2.%3.%4.%5.%6.%7"/>
      <w:lvlJc w:val="left"/>
      <w:rPr>
        <w:rFonts w:ascii="Times New Roman" w:eastAsia="Times New Roman" w:hAnsi="Times New Roman" w:cs="Times New Roman"/>
        <w:b w:val="0"/>
        <w:i w:val="0"/>
      </w:rPr>
    </w:lvl>
    <w:lvl w:ilvl="7">
      <w:start w:val="1"/>
      <w:numFmt w:val="decimal"/>
      <w:lvlText w:val="%1.%2.%3.%4.%5.%6.%7.%8"/>
      <w:lvlJc w:val="left"/>
      <w:rPr>
        <w:rFonts w:ascii="Times New Roman" w:eastAsia="Times New Roman" w:hAnsi="Times New Roman" w:cs="Times New Roman"/>
        <w:b w:val="0"/>
        <w:i w:val="0"/>
      </w:rPr>
    </w:lvl>
    <w:lvl w:ilvl="8">
      <w:start w:val="1"/>
      <w:numFmt w:val="decimal"/>
      <w:lvlText w:val="%1.%2.%3.%4.%5.%6.%7.%8.%9"/>
      <w:lvlJc w:val="left"/>
      <w:rPr>
        <w:rFonts w:ascii="Times New Roman" w:eastAsia="Times New Roman" w:hAnsi="Times New Roman" w:cs="Times New Roman"/>
        <w:b w:val="0"/>
        <w:i w:val="0"/>
      </w:rPr>
    </w:lvl>
  </w:abstractNum>
  <w:abstractNum w:abstractNumId="37" w15:restartNumberingAfterBreak="0">
    <w:nsid w:val="0C430752"/>
    <w:multiLevelType w:val="multilevel"/>
    <w:tmpl w:val="E7507E7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0EB44325"/>
    <w:multiLevelType w:val="multilevel"/>
    <w:tmpl w:val="32A0B3BA"/>
    <w:styleLink w:val="WW8Num121"/>
    <w:lvl w:ilvl="0">
      <w:start w:val="1"/>
      <w:numFmt w:val="decimal"/>
      <w:lvlText w:val="%1."/>
      <w:lvlJc w:val="left"/>
      <w:rPr>
        <w:b/>
        <w:i w:val="0"/>
        <w:color w:val="00000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9" w15:restartNumberingAfterBreak="0">
    <w:nsid w:val="0EDB241A"/>
    <w:multiLevelType w:val="multilevel"/>
    <w:tmpl w:val="55C0106A"/>
    <w:lvl w:ilvl="0">
      <w:start w:val="1"/>
      <w:numFmt w:val="decimal"/>
      <w:lvlText w:val="%1)"/>
      <w:lvlJc w:val="left"/>
      <w:pPr>
        <w:ind w:left="1429" w:hanging="360"/>
      </w:pPr>
      <w:rPr>
        <w:rFonts w:ascii="Century Gothic" w:hAnsi="Century Gothic" w:cs="Times New Roman"/>
        <w:b w:val="0"/>
        <w:bCs w:val="0"/>
        <w:i w:val="0"/>
        <w:iCs w:val="0"/>
        <w:caps w:val="0"/>
        <w:smallCaps w:val="0"/>
        <w:strike w:val="0"/>
        <w:dstrike w:val="0"/>
        <w:outline w:val="0"/>
        <w:shadow w:val="0"/>
        <w:emboss w:val="0"/>
        <w:imprint w:val="0"/>
        <w:vanish w:val="0"/>
        <w:spacing w:val="0"/>
        <w:kern w:val="0"/>
        <w:position w:val="0"/>
        <w:sz w:val="20"/>
        <w:u w:val="none"/>
        <w:vertAlign w:val="baseline"/>
        <w:em w:val="none"/>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15:restartNumberingAfterBreak="0">
    <w:nsid w:val="13723983"/>
    <w:multiLevelType w:val="multilevel"/>
    <w:tmpl w:val="2EB07D3C"/>
    <w:styleLink w:val="WW8Num17"/>
    <w:lvl w:ilvl="0">
      <w:numFmt w:val="bullet"/>
      <w:lvlText w:val=""/>
      <w:lvlJc w:val="left"/>
      <w:rPr>
        <w:rFonts w:ascii="Wingdings" w:hAnsi="Wingdings" w:cs="Wingdings"/>
        <w:i w:val="0"/>
        <w:iCs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13AD1AC9"/>
    <w:multiLevelType w:val="multilevel"/>
    <w:tmpl w:val="968E6732"/>
    <w:styleLink w:val="WW8Num79"/>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1492547A"/>
    <w:multiLevelType w:val="multilevel"/>
    <w:tmpl w:val="08A4E896"/>
    <w:styleLink w:val="WW8Num35"/>
    <w:lvl w:ilvl="0">
      <w:start w:val="1"/>
      <w:numFmt w:val="lowerLetter"/>
      <w:lvlText w:val="%1)"/>
      <w:lvlJc w:val="left"/>
      <w:rPr>
        <w:b w:val="0"/>
        <w:sz w:val="22"/>
        <w:szCs w:val="22"/>
      </w:rPr>
    </w:lvl>
    <w:lvl w:ilvl="1">
      <w:start w:val="1"/>
      <w:numFmt w:val="lowerLetter"/>
      <w:lvlText w:val="%2."/>
      <w:lvlJc w:val="left"/>
      <w:rPr>
        <w:sz w:val="22"/>
        <w:szCs w:val="22"/>
      </w:rPr>
    </w:lvl>
    <w:lvl w:ilvl="2">
      <w:start w:val="1"/>
      <w:numFmt w:val="decimal"/>
      <w:lvlText w:val="%3)"/>
      <w:lvlJc w:val="left"/>
      <w:rPr>
        <w:rFonts w:ascii="Times New Roman" w:eastAsia="Times New Roman" w:hAnsi="Times New Roman" w:cs="Times New Roman"/>
        <w:b w:val="0"/>
      </w:rPr>
    </w:lvl>
    <w:lvl w:ilvl="3">
      <w:start w:val="7"/>
      <w:numFmt w:val="decimal"/>
      <w:lvlText w:val="%4."/>
      <w:lvlJc w:val="left"/>
      <w:rPr>
        <w:b w:val="0"/>
      </w:rPr>
    </w:lvl>
    <w:lvl w:ilvl="4">
      <w:start w:val="1"/>
      <w:numFmt w:val="lowerLetter"/>
      <w:lvlText w:val="%5."/>
      <w:lvlJc w:val="left"/>
      <w:rPr>
        <w:b/>
        <w:sz w:val="22"/>
        <w:szCs w:val="22"/>
      </w:rPr>
    </w:lvl>
    <w:lvl w:ilvl="5">
      <w:start w:val="1"/>
      <w:numFmt w:val="lowerRoman"/>
      <w:lvlText w:val="%6."/>
      <w:lvlJc w:val="left"/>
      <w:rPr>
        <w:b/>
        <w:sz w:val="22"/>
        <w:szCs w:val="22"/>
      </w:rPr>
    </w:lvl>
    <w:lvl w:ilvl="6">
      <w:start w:val="1"/>
      <w:numFmt w:val="decimal"/>
      <w:lvlText w:val="%7."/>
      <w:lvlJc w:val="left"/>
      <w:rPr>
        <w:b/>
        <w:sz w:val="22"/>
        <w:szCs w:val="22"/>
      </w:rPr>
    </w:lvl>
    <w:lvl w:ilvl="7">
      <w:start w:val="1"/>
      <w:numFmt w:val="lowerLetter"/>
      <w:lvlText w:val="%8)"/>
      <w:lvlJc w:val="left"/>
      <w:rPr>
        <w:sz w:val="22"/>
        <w:szCs w:val="22"/>
      </w:rPr>
    </w:lvl>
    <w:lvl w:ilvl="8">
      <w:start w:val="1"/>
      <w:numFmt w:val="lowerRoman"/>
      <w:lvlText w:val="%9."/>
      <w:lvlJc w:val="left"/>
      <w:rPr>
        <w:b/>
        <w:sz w:val="22"/>
        <w:szCs w:val="22"/>
      </w:rPr>
    </w:lvl>
  </w:abstractNum>
  <w:abstractNum w:abstractNumId="44" w15:restartNumberingAfterBreak="0">
    <w:nsid w:val="157446AC"/>
    <w:multiLevelType w:val="hybridMultilevel"/>
    <w:tmpl w:val="D8C6C642"/>
    <w:lvl w:ilvl="0" w:tplc="982C6A3C">
      <w:start w:val="1"/>
      <w:numFmt w:val="decimal"/>
      <w:lvlText w:val="%1."/>
      <w:lvlJc w:val="left"/>
      <w:pPr>
        <w:tabs>
          <w:tab w:val="num" w:pos="360"/>
        </w:tabs>
        <w:ind w:left="360" w:hanging="360"/>
      </w:pPr>
      <w:rPr>
        <w:b w:val="0"/>
      </w:rPr>
    </w:lvl>
    <w:lvl w:ilvl="1" w:tplc="898EB4C8">
      <w:start w:val="2"/>
      <w:numFmt w:val="decimal"/>
      <w:lvlText w:val="%2."/>
      <w:lvlJc w:val="left"/>
      <w:pPr>
        <w:tabs>
          <w:tab w:val="num" w:pos="1855"/>
        </w:tabs>
        <w:ind w:left="1855" w:hanging="720"/>
      </w:pPr>
      <w:rPr>
        <w:rFonts w:ascii="Century Gothic" w:eastAsia="Times New Roman" w:hAnsi="Century Gothic" w:cs="Times New Roman" w:hint="default"/>
        <w:b w:val="0"/>
      </w:rPr>
    </w:lvl>
    <w:lvl w:ilvl="2" w:tplc="56DA430E">
      <w:start w:val="3"/>
      <w:numFmt w:val="upperRoman"/>
      <w:lvlText w:val="%3."/>
      <w:lvlJc w:val="left"/>
      <w:pPr>
        <w:tabs>
          <w:tab w:val="num" w:pos="2700"/>
        </w:tabs>
        <w:ind w:left="2700" w:hanging="720"/>
      </w:pPr>
      <w:rPr>
        <w:rFonts w:hint="default"/>
      </w:rPr>
    </w:lvl>
    <w:lvl w:ilvl="3" w:tplc="128A95E4">
      <w:start w:val="1"/>
      <w:numFmt w:val="upperRoman"/>
      <w:lvlText w:val="%4."/>
      <w:lvlJc w:val="left"/>
      <w:pPr>
        <w:tabs>
          <w:tab w:val="num" w:pos="720"/>
        </w:tabs>
        <w:ind w:left="720" w:hanging="720"/>
      </w:pPr>
      <w:rPr>
        <w:rFonts w:hint="default"/>
      </w:rPr>
    </w:lvl>
    <w:lvl w:ilvl="4" w:tplc="F26221C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lvl>
    <w:lvl w:ilvl="6" w:tplc="81DEBCB0">
      <w:start w:val="1"/>
      <w:numFmt w:val="decimal"/>
      <w:lvlText w:val="%7."/>
      <w:lvlJc w:val="left"/>
      <w:pPr>
        <w:tabs>
          <w:tab w:val="num" w:pos="5040"/>
        </w:tabs>
        <w:ind w:left="5040" w:hanging="360"/>
      </w:pPr>
      <w:rPr>
        <w:b w:val="0"/>
      </w:rPr>
    </w:lvl>
    <w:lvl w:ilvl="7" w:tplc="37B2F612">
      <w:start w:val="1"/>
      <w:numFmt w:val="decimal"/>
      <w:lvlText w:val="%8."/>
      <w:lvlJc w:val="left"/>
      <w:pPr>
        <w:tabs>
          <w:tab w:val="num" w:pos="5854"/>
        </w:tabs>
        <w:ind w:left="5854" w:hanging="454"/>
      </w:pPr>
      <w:rPr>
        <w:rFonts w:hint="default"/>
      </w:rPr>
    </w:lvl>
    <w:lvl w:ilvl="8" w:tplc="0415001B" w:tentative="1">
      <w:start w:val="1"/>
      <w:numFmt w:val="lowerRoman"/>
      <w:lvlText w:val="%9."/>
      <w:lvlJc w:val="right"/>
      <w:pPr>
        <w:tabs>
          <w:tab w:val="num" w:pos="6480"/>
        </w:tabs>
        <w:ind w:left="6480" w:hanging="180"/>
      </w:pPr>
    </w:lvl>
  </w:abstractNum>
  <w:abstractNum w:abstractNumId="45" w15:restartNumberingAfterBreak="0">
    <w:nsid w:val="15B564BB"/>
    <w:multiLevelType w:val="multilevel"/>
    <w:tmpl w:val="4D2C1C00"/>
    <w:styleLink w:val="WW8Num7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15:restartNumberingAfterBreak="0">
    <w:nsid w:val="15F1789F"/>
    <w:multiLevelType w:val="multilevel"/>
    <w:tmpl w:val="5DEEFA4C"/>
    <w:styleLink w:val="WW8Num109"/>
    <w:lvl w:ilvl="0">
      <w:start w:val="1"/>
      <w:numFmt w:val="decimal"/>
      <w:lvlText w:val="%1."/>
      <w:lvlJc w:val="left"/>
      <w:rPr>
        <w:b w:val="0"/>
        <w:bCs w:val="0"/>
        <w:sz w:val="22"/>
        <w:szCs w:val="22"/>
      </w:rPr>
    </w:lvl>
    <w:lvl w:ilvl="1">
      <w:start w:val="1"/>
      <w:numFmt w:val="lowerLetter"/>
      <w:lvlText w:val="%2)"/>
      <w:lvlJc w:val="left"/>
      <w:rPr>
        <w:rFonts w:ascii="Times New Roman" w:eastAsia="Times New Roman" w:hAnsi="Times New Roman" w:cs="Times New Roman"/>
        <w:i w:val="0"/>
        <w:color w:val="000000"/>
        <w:sz w:val="22"/>
        <w:szCs w:val="22"/>
      </w:rPr>
    </w:lvl>
    <w:lvl w:ilvl="2">
      <w:start w:val="1"/>
      <w:numFmt w:val="lowerRoman"/>
      <w:lvlText w:val="%3."/>
      <w:lvlJc w:val="right"/>
    </w:lvl>
    <w:lvl w:ilvl="3">
      <w:start w:val="1"/>
      <w:numFmt w:val="decimal"/>
      <w:lvlText w:val="%4."/>
      <w:lvlJc w:val="left"/>
      <w:rPr>
        <w:b w:val="0"/>
        <w:bCs/>
        <w:i w:val="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16060E85"/>
    <w:multiLevelType w:val="hybridMultilevel"/>
    <w:tmpl w:val="47722FCE"/>
    <w:lvl w:ilvl="0" w:tplc="1E1C8D74">
      <w:start w:val="15"/>
      <w:numFmt w:val="upperRoman"/>
      <w:lvlText w:val="%1."/>
      <w:lvlJc w:val="left"/>
      <w:pPr>
        <w:tabs>
          <w:tab w:val="num" w:pos="757"/>
        </w:tabs>
        <w:ind w:left="757" w:hanging="720"/>
      </w:pPr>
      <w:rPr>
        <w:rFonts w:eastAsia="SimSun" w:hint="default"/>
        <w:color w:val="auto"/>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48" w15:restartNumberingAfterBreak="0">
    <w:nsid w:val="17B82097"/>
    <w:multiLevelType w:val="multilevel"/>
    <w:tmpl w:val="ED2EA8C6"/>
    <w:styleLink w:val="WW8Num96"/>
    <w:lvl w:ilvl="0">
      <w:start w:val="1"/>
      <w:numFmt w:val="upperRoman"/>
      <w:lvlText w:val="%1."/>
      <w:lvlJc w:val="left"/>
      <w:rPr>
        <w:b/>
        <w:i w:val="0"/>
        <w:sz w:val="24"/>
        <w:szCs w:val="28"/>
      </w:rPr>
    </w:lvl>
    <w:lvl w:ilvl="1">
      <w:start w:val="1"/>
      <w:numFmt w:val="decimal"/>
      <w:lvlText w:val="%2."/>
      <w:lvlJc w:val="left"/>
      <w:rPr>
        <w:b/>
        <w:i w:val="0"/>
      </w:rPr>
    </w:lvl>
    <w:lvl w:ilvl="2">
      <w:start w:val="1"/>
      <w:numFmt w:val="lowerLetter"/>
      <w:lvlText w:val="%3)"/>
      <w:lvlJc w:val="left"/>
      <w:rPr>
        <w:b/>
        <w:i w:val="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15:restartNumberingAfterBreak="0">
    <w:nsid w:val="1912050F"/>
    <w:multiLevelType w:val="multilevel"/>
    <w:tmpl w:val="8D46494C"/>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19CD10C5"/>
    <w:multiLevelType w:val="multilevel"/>
    <w:tmpl w:val="112E895E"/>
    <w:styleLink w:val="WW8Num69"/>
    <w:lvl w:ilvl="0">
      <w:start w:val="1"/>
      <w:numFmt w:val="decimal"/>
      <w:lvlText w:val="2.%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1A043175"/>
    <w:multiLevelType w:val="multilevel"/>
    <w:tmpl w:val="2D72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1A770859"/>
    <w:multiLevelType w:val="hybridMultilevel"/>
    <w:tmpl w:val="04661F6E"/>
    <w:lvl w:ilvl="0" w:tplc="EA5EAFE8">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54" w15:restartNumberingAfterBreak="0">
    <w:nsid w:val="1AA1426A"/>
    <w:multiLevelType w:val="multilevel"/>
    <w:tmpl w:val="3484FB92"/>
    <w:styleLink w:val="WW8Num90"/>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1B070463"/>
    <w:multiLevelType w:val="hybridMultilevel"/>
    <w:tmpl w:val="36ACD938"/>
    <w:lvl w:ilvl="0" w:tplc="0415000F">
      <w:start w:val="1"/>
      <w:numFmt w:val="decimal"/>
      <w:lvlText w:val="%1."/>
      <w:lvlJc w:val="left"/>
      <w:pPr>
        <w:tabs>
          <w:tab w:val="num" w:pos="720"/>
        </w:tabs>
        <w:ind w:left="720" w:hanging="360"/>
      </w:pPr>
      <w:rPr>
        <w:rFonts w:hint="default"/>
        <w:b w:val="0"/>
      </w:rPr>
    </w:lvl>
    <w:lvl w:ilvl="1" w:tplc="023C25AC">
      <w:start w:val="3"/>
      <w:numFmt w:val="upperRoman"/>
      <w:lvlText w:val="%2."/>
      <w:lvlJc w:val="left"/>
      <w:pPr>
        <w:tabs>
          <w:tab w:val="num" w:pos="1800"/>
        </w:tabs>
        <w:ind w:left="1800" w:hanging="720"/>
      </w:pPr>
      <w:rPr>
        <w:rFonts w:hint="default"/>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B15303A"/>
    <w:multiLevelType w:val="hybridMultilevel"/>
    <w:tmpl w:val="853269D2"/>
    <w:lvl w:ilvl="0" w:tplc="1D9EB21A">
      <w:start w:val="1"/>
      <w:numFmt w:val="lowerLetter"/>
      <w:lvlText w:val="%1)"/>
      <w:lvlJc w:val="left"/>
      <w:pPr>
        <w:tabs>
          <w:tab w:val="num" w:pos="1080"/>
        </w:tabs>
        <w:ind w:left="1080" w:hanging="360"/>
      </w:pPr>
      <w:rPr>
        <w:rFonts w:hint="default"/>
        <w:color w:val="auto"/>
      </w:rPr>
    </w:lvl>
    <w:lvl w:ilvl="1" w:tplc="6358ADAC">
      <w:start w:val="1"/>
      <w:numFmt w:val="bullet"/>
      <w:lvlText w:val=""/>
      <w:lvlJc w:val="left"/>
      <w:pPr>
        <w:tabs>
          <w:tab w:val="num" w:pos="3420"/>
        </w:tabs>
        <w:ind w:left="3420" w:hanging="360"/>
      </w:pPr>
      <w:rPr>
        <w:rFonts w:ascii="Symbol" w:eastAsia="Times New Roman" w:hAnsi="Symbol" w:cs="Times New Roman" w:hint="default"/>
      </w:r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57" w15:restartNumberingAfterBreak="0">
    <w:nsid w:val="1B92591A"/>
    <w:multiLevelType w:val="multilevel"/>
    <w:tmpl w:val="FD4AB1FA"/>
    <w:styleLink w:val="WW8Num20"/>
    <w:lvl w:ilvl="0">
      <w:start w:val="2"/>
      <w:numFmt w:val="decimal"/>
      <w:lvlText w:val="1.5.%1"/>
      <w:lvlJc w:val="left"/>
      <w:rPr>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1BC46390"/>
    <w:multiLevelType w:val="multilevel"/>
    <w:tmpl w:val="D28CC984"/>
    <w:styleLink w:val="WW8Num102"/>
    <w:lvl w:ilvl="0">
      <w:start w:val="1"/>
      <w:numFmt w:val="decimal"/>
      <w:lvlText w:val="%1"/>
      <w:lvlJc w:val="left"/>
    </w:lvl>
    <w:lvl w:ilvl="1">
      <w:start w:val="4"/>
      <w:numFmt w:val="decimal"/>
      <w:lvlText w:val="%1.%2"/>
      <w:lvlJc w:val="left"/>
    </w:lvl>
    <w:lvl w:ilvl="2">
      <w:start w:val="8"/>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1C2E461B"/>
    <w:multiLevelType w:val="multilevel"/>
    <w:tmpl w:val="9E8E1D00"/>
    <w:styleLink w:val="WW8Num126"/>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1EC10526"/>
    <w:multiLevelType w:val="hybridMultilevel"/>
    <w:tmpl w:val="5B3EF2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1EDE63D3"/>
    <w:multiLevelType w:val="multilevel"/>
    <w:tmpl w:val="B31CEDC4"/>
    <w:styleLink w:val="WW8Num33"/>
    <w:lvl w:ilvl="0">
      <w:start w:val="2"/>
      <w:numFmt w:val="decimal"/>
      <w:lvlText w:val="%1."/>
      <w:lvlJc w:val="left"/>
      <w:rPr>
        <w:rFonts w:ascii="Times New Roman" w:eastAsia="Times New Roman" w:hAnsi="Times New Roman" w:cs="Times New Roman"/>
        <w:b w:val="0"/>
        <w:bCs w:val="0"/>
      </w:rPr>
    </w:lvl>
    <w:lvl w:ilvl="1">
      <w:start w:val="1"/>
      <w:numFmt w:val="decimal"/>
      <w:lvlText w:val="%1.%2."/>
      <w:lvlJc w:val="left"/>
      <w:rPr>
        <w:b w:val="0"/>
        <w:bCs w:val="0"/>
        <w:i w:val="0"/>
      </w:rPr>
    </w:lvl>
    <w:lvl w:ilvl="2">
      <w:start w:val="1"/>
      <w:numFmt w:val="decimal"/>
      <w:lvlText w:val="%1.%2.%3."/>
      <w:lvlJc w:val="left"/>
      <w:rPr>
        <w:b w:val="0"/>
        <w:bCs w:val="0"/>
        <w:i w:val="0"/>
      </w:rPr>
    </w:lvl>
    <w:lvl w:ilvl="3">
      <w:start w:val="1"/>
      <w:numFmt w:val="decimal"/>
      <w:lvlText w:val="%1.%2.%3.%4."/>
      <w:lvlJc w:val="left"/>
      <w:rPr>
        <w:b w:val="0"/>
        <w:bCs w:val="0"/>
        <w:i w:val="0"/>
      </w:rPr>
    </w:lvl>
    <w:lvl w:ilvl="4">
      <w:start w:val="1"/>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62" w15:restartNumberingAfterBreak="0">
    <w:nsid w:val="1EEB58A0"/>
    <w:multiLevelType w:val="multilevel"/>
    <w:tmpl w:val="6BC281CE"/>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21655C53"/>
    <w:multiLevelType w:val="multilevel"/>
    <w:tmpl w:val="5DDE6816"/>
    <w:styleLink w:val="WW8Num62"/>
    <w:lvl w:ilvl="0">
      <w:start w:val="1"/>
      <w:numFmt w:val="decimal"/>
      <w:lvlText w:val="%1."/>
      <w:lvlJc w:val="left"/>
      <w:rPr>
        <w:b w:val="0"/>
        <w:color w:val="000000"/>
      </w:rPr>
    </w:lvl>
    <w:lvl w:ilvl="1">
      <w:start w:val="1"/>
      <w:numFmt w:val="lowerLetter"/>
      <w:lvlText w:val="%2)"/>
      <w:lvlJc w:val="left"/>
      <w:rPr>
        <w:rFonts w:ascii="Times New Roman" w:eastAsia="Times New Roman" w:hAnsi="Times New Roman" w:cs="Times New Roman"/>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rPr>
        <w:b w:val="0"/>
        <w:i w:val="0"/>
      </w:rPr>
    </w:lvl>
    <w:lvl w:ilvl="4">
      <w:start w:val="1"/>
      <w:numFmt w:val="lowerLetter"/>
      <w:lvlText w:val="%5)"/>
      <w:lvlJc w:val="left"/>
      <w:rPr>
        <w:rFonts w:ascii="Times New Roman" w:eastAsia="Times New Roman" w:hAnsi="Times New Roman" w:cs="Times New Roman"/>
        <w:b w:val="0"/>
      </w:rPr>
    </w:lvl>
    <w:lvl w:ilvl="5">
      <w:start w:val="1"/>
      <w:numFmt w:val="lowerLetter"/>
      <w:lvlText w:val="%6)"/>
      <w:lvlJc w:val="left"/>
      <w:rPr>
        <w:rFonts w:ascii="Times New Roman" w:eastAsia="Times New Roman" w:hAnsi="Times New Roman" w:cs="Times New Roman"/>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221A7026"/>
    <w:multiLevelType w:val="multilevel"/>
    <w:tmpl w:val="863C4C1E"/>
    <w:styleLink w:val="WW8Num26"/>
    <w:lvl w:ilvl="0">
      <w:start w:val="1"/>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i w:val="0"/>
      </w:rPr>
    </w:lvl>
    <w:lvl w:ilvl="3">
      <w:start w:val="1"/>
      <w:numFmt w:val="decimal"/>
      <w:lvlText w:val="%4."/>
      <w:lvlJc w:val="left"/>
      <w:rPr>
        <w:b w:val="0"/>
        <w:bCs w:val="0"/>
        <w:sz w:val="22"/>
        <w:szCs w:val="22"/>
      </w:rPr>
    </w:lvl>
    <w:lvl w:ilvl="4">
      <w:start w:val="1"/>
      <w:numFmt w:val="lowerLetter"/>
      <w:lvlText w:val="%5."/>
      <w:lvlJc w:val="left"/>
      <w:rPr>
        <w:rFonts w:ascii="Times New Roman" w:eastAsia="Times New Roman" w:hAnsi="Times New Roman" w:cs="Times New Roman"/>
        <w:i w:val="0"/>
        <w:sz w:val="22"/>
        <w:szCs w:val="22"/>
      </w:rPr>
    </w:lvl>
    <w:lvl w:ilvl="5">
      <w:start w:val="1"/>
      <w:numFmt w:val="lowerRoman"/>
      <w:lvlText w:val="%6."/>
      <w:lvlJc w:val="right"/>
      <w:rPr>
        <w:rFonts w:ascii="Times New Roman" w:hAnsi="Times New Roman" w:cs="Times New Roman"/>
        <w:b w:val="0"/>
        <w:i w:val="0"/>
        <w:sz w:val="22"/>
        <w:szCs w:val="22"/>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65" w15:restartNumberingAfterBreak="0">
    <w:nsid w:val="227D4428"/>
    <w:multiLevelType w:val="multilevel"/>
    <w:tmpl w:val="E14EF540"/>
    <w:styleLink w:val="WW8Num12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66" w15:restartNumberingAfterBreak="0">
    <w:nsid w:val="22A30936"/>
    <w:multiLevelType w:val="multilevel"/>
    <w:tmpl w:val="0AAA9120"/>
    <w:styleLink w:val="WW8Num101"/>
    <w:lvl w:ilvl="0">
      <w:numFmt w:val="bullet"/>
      <w:lvlText w:val=""/>
      <w:lvlJc w:val="left"/>
      <w:rPr>
        <w:rFonts w:ascii="Wingdings" w:hAnsi="Wingdings" w:cs="Wingdings"/>
        <w:position w:val="0"/>
        <w:sz w:val="22"/>
        <w:szCs w:val="22"/>
        <w:vertAlign w:val="superscript"/>
      </w:rPr>
    </w:lvl>
    <w:lvl w:ilvl="1">
      <w:numFmt w:val="bullet"/>
      <w:lvlText w:val="o"/>
      <w:lvlJc w:val="left"/>
      <w:rPr>
        <w:rFonts w:ascii="Courier New" w:hAnsi="Courier New" w:cs="Courier New"/>
      </w:rPr>
    </w:lvl>
    <w:lvl w:ilvl="2">
      <w:numFmt w:val="bullet"/>
      <w:lvlText w:val=""/>
      <w:lvlJc w:val="left"/>
      <w:rPr>
        <w:rFonts w:ascii="Wingdings" w:hAnsi="Wingdings" w:cs="Wingdings"/>
        <w:position w:val="0"/>
        <w:sz w:val="22"/>
        <w:szCs w:val="22"/>
        <w:vertAlign w:val="superscript"/>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position w:val="0"/>
        <w:sz w:val="22"/>
        <w:szCs w:val="22"/>
        <w:vertAlign w:val="superscript"/>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position w:val="0"/>
        <w:sz w:val="22"/>
        <w:szCs w:val="22"/>
        <w:vertAlign w:val="superscript"/>
      </w:rPr>
    </w:lvl>
  </w:abstractNum>
  <w:abstractNum w:abstractNumId="67" w15:restartNumberingAfterBreak="0">
    <w:nsid w:val="23EE2044"/>
    <w:multiLevelType w:val="multilevel"/>
    <w:tmpl w:val="00D2B9C4"/>
    <w:styleLink w:val="WW8Num92"/>
    <w:lvl w:ilvl="0">
      <w:start w:val="1"/>
      <w:numFmt w:val="decimal"/>
      <w:lvlText w:val="1.4.8.4.%1"/>
      <w:lvlJc w:val="left"/>
      <w:rPr>
        <w:rFonts w:ascii="Times New Roman" w:hAnsi="Times New Roman" w:cs="Times New Roman"/>
        <w:b w:val="0"/>
        <w:i w:val="0"/>
        <w:strike w:val="0"/>
        <w:dstrike w:val="0"/>
        <w:color w:val="00000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24871296"/>
    <w:multiLevelType w:val="multilevel"/>
    <w:tmpl w:val="B69855D0"/>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6947"/>
        </w:tabs>
        <w:ind w:left="6947"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9" w15:restartNumberingAfterBreak="0">
    <w:nsid w:val="24D40D17"/>
    <w:multiLevelType w:val="multilevel"/>
    <w:tmpl w:val="CBE21D76"/>
    <w:styleLink w:val="WW8Num7"/>
    <w:lvl w:ilvl="0">
      <w:start w:val="3"/>
      <w:numFmt w:val="decimal"/>
      <w:lvlText w:val="%1."/>
      <w:lvlJc w:val="left"/>
      <w:rPr>
        <w:b w:val="0"/>
        <w:i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254C0C91"/>
    <w:multiLevelType w:val="multilevel"/>
    <w:tmpl w:val="AE964AE2"/>
    <w:lvl w:ilvl="0">
      <w:start w:val="1"/>
      <w:numFmt w:val="decimal"/>
      <w:lvlText w:val="%1)"/>
      <w:lvlJc w:val="left"/>
      <w:pPr>
        <w:tabs>
          <w:tab w:val="num" w:pos="720"/>
        </w:tabs>
        <w:ind w:left="720" w:hanging="360"/>
      </w:pPr>
      <w:rPr>
        <w:rFonts w:ascii="Century Gothic" w:hAnsi="Century Gothic" w:cs="Times New Roman" w:hint="default"/>
        <w:b w:val="0"/>
        <w:bCs w:val="0"/>
        <w:i w:val="0"/>
        <w:iCs w:val="0"/>
        <w:caps w:val="0"/>
        <w:strike w:val="0"/>
        <w:dstrike w:val="0"/>
        <w:outline w:val="0"/>
        <w:shadow w:val="0"/>
        <w:emboss w:val="0"/>
        <w:imprint w:val="0"/>
        <w:vanish w:val="0"/>
        <w:spacing w:val="0"/>
        <w:kern w:val="0"/>
        <w:position w:val="0"/>
        <w:sz w:val="20"/>
        <w:szCs w:val="20"/>
        <w:u w:val="none"/>
        <w:vertAlign w:val="baseline"/>
        <w:em w:val="none"/>
      </w:rPr>
    </w:lvl>
    <w:lvl w:ilvl="1">
      <w:start w:val="2"/>
      <w:numFmt w:val="none"/>
      <w:suff w:val="nothing"/>
      <w:lvlText w:val="1)"/>
      <w:lvlJc w:val="left"/>
      <w:pPr>
        <w:tabs>
          <w:tab w:val="num" w:pos="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265F3F32"/>
    <w:multiLevelType w:val="multilevel"/>
    <w:tmpl w:val="23D64448"/>
    <w:styleLink w:val="WW8Num36"/>
    <w:lvl w:ilvl="0">
      <w:start w:val="1"/>
      <w:numFmt w:val="decimal"/>
      <w:lvlText w:val="2.%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i w:val="0"/>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282268F2"/>
    <w:multiLevelType w:val="multilevel"/>
    <w:tmpl w:val="BC524890"/>
    <w:styleLink w:val="WW8Num113"/>
    <w:lvl w:ilvl="0">
      <w:start w:val="1"/>
      <w:numFmt w:val="decimal"/>
      <w:lvlText w:val="%1."/>
      <w:lvlJc w:val="left"/>
      <w:rPr>
        <w:b/>
        <w:i w:val="0"/>
        <w:color w:val="000000"/>
        <w:sz w:val="24"/>
        <w:szCs w:val="28"/>
      </w:rPr>
    </w:lvl>
    <w:lvl w:ilvl="1">
      <w:start w:val="1"/>
      <w:numFmt w:val="lowerLetter"/>
      <w:lvlText w:val="%2)"/>
      <w:lvlJc w:val="left"/>
      <w:rPr>
        <w:b/>
        <w:i w:val="0"/>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3" w15:restartNumberingAfterBreak="0">
    <w:nsid w:val="28BB45DC"/>
    <w:multiLevelType w:val="multilevel"/>
    <w:tmpl w:val="77C05BAE"/>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15:restartNumberingAfterBreak="0">
    <w:nsid w:val="2A566795"/>
    <w:multiLevelType w:val="multilevel"/>
    <w:tmpl w:val="334A096C"/>
    <w:styleLink w:val="WW8Num43"/>
    <w:lvl w:ilvl="0">
      <w:numFmt w:val="bullet"/>
      <w:lvlText w:val=""/>
      <w:lvlJc w:val="left"/>
      <w:rPr>
        <w:rFonts w:ascii="Wingdings" w:eastAsia="Times New Roman" w:hAnsi="Wingdings" w:cs="Times New Roman"/>
        <w:b w:val="0"/>
        <w:bCs w:val="0"/>
      </w:rPr>
    </w:lvl>
    <w:lvl w:ilvl="1">
      <w:start w:val="1"/>
      <w:numFmt w:val="decimal"/>
      <w:lvlText w:val="%2."/>
      <w:lvlJc w:val="left"/>
      <w:rPr>
        <w:sz w:val="22"/>
        <w:szCs w:val="22"/>
      </w:rPr>
    </w:lvl>
    <w:lvl w:ilvl="2">
      <w:numFmt w:val="bullet"/>
      <w:lvlText w:val=""/>
      <w:lvlJc w:val="left"/>
      <w:rPr>
        <w:rFonts w:ascii="Wingdings" w:eastAsia="Times New Roman" w:hAnsi="Wingdings" w:cs="Times New Roman"/>
        <w:b w:val="0"/>
        <w:bCs w:val="0"/>
      </w:rPr>
    </w:lvl>
    <w:lvl w:ilvl="3">
      <w:numFmt w:val="bullet"/>
      <w:lvlText w:val=""/>
      <w:lvlJc w:val="left"/>
      <w:rPr>
        <w:rFonts w:ascii="Symbol" w:hAnsi="Symbol"/>
        <w:b w:val="0"/>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Times New Roman"/>
        <w:b w:val="0"/>
        <w:bCs w:val="0"/>
      </w:rPr>
    </w:lvl>
    <w:lvl w:ilvl="6">
      <w:numFmt w:val="bullet"/>
      <w:lvlText w:val=""/>
      <w:lvlJc w:val="left"/>
      <w:rPr>
        <w:rFonts w:ascii="Symbol" w:hAnsi="Symbol"/>
        <w:b w:val="0"/>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Times New Roman"/>
        <w:b w:val="0"/>
        <w:bCs w:val="0"/>
      </w:rPr>
    </w:lvl>
  </w:abstractNum>
  <w:abstractNum w:abstractNumId="75" w15:restartNumberingAfterBreak="0">
    <w:nsid w:val="2D3454FA"/>
    <w:multiLevelType w:val="multilevel"/>
    <w:tmpl w:val="A6E4FBDE"/>
    <w:styleLink w:val="WW8Num76"/>
    <w:lvl w:ilvl="0">
      <w:start w:val="1"/>
      <w:numFmt w:val="decimal"/>
      <w:lvlText w:val="1.4.6.%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2DBA6881"/>
    <w:multiLevelType w:val="multilevel"/>
    <w:tmpl w:val="E3EC8DA6"/>
    <w:styleLink w:val="WW8Num15"/>
    <w:lvl w:ilvl="0">
      <w:start w:val="1"/>
      <w:numFmt w:val="decimal"/>
      <w:lvlText w:val="%1."/>
      <w:lvlJc w:val="left"/>
      <w:rPr>
        <w:szCs w:val="22"/>
      </w:rPr>
    </w:lvl>
    <w:lvl w:ilvl="1">
      <w:start w:val="3"/>
      <w:numFmt w:val="decimal"/>
      <w:lvlText w:val="%2."/>
      <w:lvlJc w:val="left"/>
      <w:rPr>
        <w:rFonts w:ascii="Times New Roman" w:eastAsia="Times New Roman" w:hAnsi="Times New Roman" w:cs="Times New Roman"/>
        <w:b w:val="0"/>
        <w:color w:val="00000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7" w15:restartNumberingAfterBreak="0">
    <w:nsid w:val="2DFD7908"/>
    <w:multiLevelType w:val="hybridMultilevel"/>
    <w:tmpl w:val="1D48BCE2"/>
    <w:name w:val="WW8Num42"/>
    <w:lvl w:ilvl="0" w:tplc="BA8AF3C4">
      <w:start w:val="1"/>
      <w:numFmt w:val="decimal"/>
      <w:lvlText w:val="%1."/>
      <w:lvlJc w:val="left"/>
      <w:pPr>
        <w:tabs>
          <w:tab w:val="num" w:pos="360"/>
        </w:tabs>
        <w:ind w:left="360" w:hanging="360"/>
      </w:pPr>
      <w:rPr>
        <w:rFonts w:ascii="Times New Roman" w:hAnsi="Times New Roman" w:cs="Times New Roman" w:hint="default"/>
        <w:b w:val="0"/>
        <w:bCs/>
        <w:sz w:val="22"/>
        <w:szCs w:val="22"/>
      </w:rPr>
    </w:lvl>
    <w:lvl w:ilvl="1" w:tplc="D8584E32">
      <w:start w:val="34"/>
      <w:numFmt w:val="decimal"/>
      <w:lvlText w:val="%2."/>
      <w:lvlJc w:val="left"/>
      <w:pPr>
        <w:tabs>
          <w:tab w:val="num" w:pos="-2273"/>
        </w:tabs>
        <w:ind w:left="-2273" w:hanging="360"/>
      </w:pPr>
      <w:rPr>
        <w:rFonts w:hint="default"/>
        <w:b w:val="0"/>
        <w:bCs/>
        <w:i w:val="0"/>
      </w:rPr>
    </w:lvl>
    <w:lvl w:ilvl="2" w:tplc="0415001B">
      <w:start w:val="1"/>
      <w:numFmt w:val="lowerRoman"/>
      <w:lvlText w:val="%3."/>
      <w:lvlJc w:val="right"/>
      <w:pPr>
        <w:tabs>
          <w:tab w:val="num" w:pos="-1553"/>
        </w:tabs>
        <w:ind w:left="-1553" w:hanging="180"/>
      </w:pPr>
    </w:lvl>
    <w:lvl w:ilvl="3" w:tplc="0415000F">
      <w:start w:val="1"/>
      <w:numFmt w:val="decimal"/>
      <w:lvlText w:val="%4."/>
      <w:lvlJc w:val="left"/>
      <w:pPr>
        <w:tabs>
          <w:tab w:val="num" w:pos="-833"/>
        </w:tabs>
        <w:ind w:left="-833" w:hanging="360"/>
      </w:pPr>
    </w:lvl>
    <w:lvl w:ilvl="4" w:tplc="B682329E">
      <w:start w:val="1"/>
      <w:numFmt w:val="decimal"/>
      <w:lvlText w:val="%5."/>
      <w:lvlJc w:val="left"/>
      <w:pPr>
        <w:tabs>
          <w:tab w:val="num" w:pos="-113"/>
        </w:tabs>
        <w:ind w:left="-113" w:hanging="360"/>
      </w:pPr>
      <w:rPr>
        <w:rFonts w:ascii="Times New Roman" w:hAnsi="Times New Roman" w:cs="Times New Roman" w:hint="default"/>
        <w:b w:val="0"/>
        <w:bCs/>
        <w:sz w:val="22"/>
        <w:szCs w:val="22"/>
      </w:rPr>
    </w:lvl>
    <w:lvl w:ilvl="5" w:tplc="0415001B">
      <w:start w:val="1"/>
      <w:numFmt w:val="lowerRoman"/>
      <w:lvlText w:val="%6."/>
      <w:lvlJc w:val="right"/>
      <w:pPr>
        <w:tabs>
          <w:tab w:val="num" w:pos="607"/>
        </w:tabs>
        <w:ind w:left="607" w:hanging="180"/>
      </w:pPr>
    </w:lvl>
    <w:lvl w:ilvl="6" w:tplc="0415000F" w:tentative="1">
      <w:start w:val="1"/>
      <w:numFmt w:val="decimal"/>
      <w:lvlText w:val="%7."/>
      <w:lvlJc w:val="left"/>
      <w:pPr>
        <w:tabs>
          <w:tab w:val="num" w:pos="1327"/>
        </w:tabs>
        <w:ind w:left="1327" w:hanging="360"/>
      </w:pPr>
    </w:lvl>
    <w:lvl w:ilvl="7" w:tplc="04150019" w:tentative="1">
      <w:start w:val="1"/>
      <w:numFmt w:val="lowerLetter"/>
      <w:lvlText w:val="%8."/>
      <w:lvlJc w:val="left"/>
      <w:pPr>
        <w:tabs>
          <w:tab w:val="num" w:pos="2047"/>
        </w:tabs>
        <w:ind w:left="2047" w:hanging="360"/>
      </w:pPr>
    </w:lvl>
    <w:lvl w:ilvl="8" w:tplc="0415001B" w:tentative="1">
      <w:start w:val="1"/>
      <w:numFmt w:val="lowerRoman"/>
      <w:lvlText w:val="%9."/>
      <w:lvlJc w:val="right"/>
      <w:pPr>
        <w:tabs>
          <w:tab w:val="num" w:pos="2767"/>
        </w:tabs>
        <w:ind w:left="2767" w:hanging="180"/>
      </w:pPr>
    </w:lvl>
  </w:abstractNum>
  <w:abstractNum w:abstractNumId="78" w15:restartNumberingAfterBreak="0">
    <w:nsid w:val="301C68D2"/>
    <w:multiLevelType w:val="multilevel"/>
    <w:tmpl w:val="FA44BFB8"/>
    <w:styleLink w:val="WW8Num57"/>
    <w:lvl w:ilvl="0">
      <w:start w:val="1"/>
      <w:numFmt w:val="lowerLetter"/>
      <w:lvlText w:val="%1)"/>
      <w:lvlJc w:val="left"/>
      <w:rPr>
        <w:i w:val="0"/>
        <w:sz w:val="22"/>
        <w:szCs w:val="22"/>
      </w:rPr>
    </w:lvl>
    <w:lvl w:ilvl="1">
      <w:start w:val="1"/>
      <w:numFmt w:val="lowerLetter"/>
      <w:lvlText w:val="%2."/>
      <w:lvlJc w:val="left"/>
    </w:lvl>
    <w:lvl w:ilvl="2">
      <w:start w:val="1"/>
      <w:numFmt w:val="lowerRoman"/>
      <w:lvlText w:val="%3."/>
      <w:lvlJc w:val="right"/>
      <w:rPr>
        <w:b w:val="0"/>
      </w:rPr>
    </w:lvl>
    <w:lvl w:ilvl="3">
      <w:start w:val="1"/>
      <w:numFmt w:val="decimal"/>
      <w:lvlText w:val="%4."/>
      <w:lvlJc w:val="left"/>
      <w:rPr>
        <w:rFonts w:ascii="Times New Roman" w:eastAsia="Times New Roman" w:hAnsi="Times New Roman" w:cs="Times New Roman"/>
        <w:i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301F57CA"/>
    <w:multiLevelType w:val="multilevel"/>
    <w:tmpl w:val="349CA622"/>
    <w:styleLink w:val="WW8Num105"/>
    <w:lvl w:ilvl="0">
      <w:start w:val="1"/>
      <w:numFmt w:val="decimal"/>
      <w:lvlText w:val="1.4.8.2.%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80" w15:restartNumberingAfterBreak="0">
    <w:nsid w:val="302F3E20"/>
    <w:multiLevelType w:val="multilevel"/>
    <w:tmpl w:val="0A3E2812"/>
    <w:styleLink w:val="WW8Num45"/>
    <w:lvl w:ilvl="0">
      <w:start w:val="1"/>
      <w:numFmt w:val="decimal"/>
      <w:lvlText w:val="%1."/>
      <w:lvlJc w:val="left"/>
      <w:rPr>
        <w:b w:val="0"/>
        <w:bCs w:val="0"/>
        <w:i w:val="0"/>
        <w:sz w:val="22"/>
        <w:szCs w:val="22"/>
      </w:rPr>
    </w:lvl>
    <w:lvl w:ilvl="1">
      <w:start w:val="1"/>
      <w:numFmt w:val="decimal"/>
      <w:lvlText w:val="%1.%2"/>
      <w:lvlJc w:val="left"/>
      <w:rPr>
        <w:b w:val="0"/>
        <w:bCs w:val="0"/>
        <w:sz w:val="22"/>
        <w:szCs w:val="22"/>
      </w:rPr>
    </w:lvl>
    <w:lvl w:ilvl="2">
      <w:start w:val="1"/>
      <w:numFmt w:val="decimal"/>
      <w:lvlText w:val="%1.%2.%3"/>
      <w:lvlJc w:val="left"/>
      <w:rPr>
        <w:b w:val="0"/>
        <w:bCs w:val="0"/>
        <w:sz w:val="22"/>
        <w:szCs w:val="22"/>
      </w:rPr>
    </w:lvl>
    <w:lvl w:ilvl="3">
      <w:start w:val="1"/>
      <w:numFmt w:val="decimal"/>
      <w:lvlText w:val="%1.%2.%3.%4"/>
      <w:lvlJc w:val="left"/>
      <w:rPr>
        <w:b w:val="0"/>
        <w:bCs w:val="0"/>
        <w:sz w:val="22"/>
        <w:szCs w:val="22"/>
      </w:rPr>
    </w:lvl>
    <w:lvl w:ilvl="4">
      <w:start w:val="1"/>
      <w:numFmt w:val="decimal"/>
      <w:lvlText w:val="%1.%2.%3.%4.%5"/>
      <w:lvlJc w:val="left"/>
      <w:rPr>
        <w:b w:val="0"/>
        <w:bCs w:val="0"/>
        <w:sz w:val="22"/>
        <w:szCs w:val="22"/>
      </w:rPr>
    </w:lvl>
    <w:lvl w:ilvl="5">
      <w:start w:val="1"/>
      <w:numFmt w:val="decimal"/>
      <w:lvlText w:val="%1.%2.%3.%4.%5.%6"/>
      <w:lvlJc w:val="left"/>
      <w:rPr>
        <w:b w:val="0"/>
        <w:bCs w:val="0"/>
        <w:sz w:val="22"/>
        <w:szCs w:val="22"/>
      </w:rPr>
    </w:lvl>
    <w:lvl w:ilvl="6">
      <w:start w:val="1"/>
      <w:numFmt w:val="decimal"/>
      <w:lvlText w:val="%1.%2.%3.%4.%5.%6.%7"/>
      <w:lvlJc w:val="left"/>
      <w:rPr>
        <w:b w:val="0"/>
        <w:bCs w:val="0"/>
        <w:sz w:val="22"/>
        <w:szCs w:val="22"/>
      </w:rPr>
    </w:lvl>
    <w:lvl w:ilvl="7">
      <w:start w:val="1"/>
      <w:numFmt w:val="decimal"/>
      <w:lvlText w:val="%1.%2.%3.%4.%5.%6.%7.%8"/>
      <w:lvlJc w:val="left"/>
      <w:rPr>
        <w:b w:val="0"/>
        <w:bCs w:val="0"/>
        <w:sz w:val="22"/>
        <w:szCs w:val="22"/>
      </w:rPr>
    </w:lvl>
    <w:lvl w:ilvl="8">
      <w:start w:val="1"/>
      <w:numFmt w:val="decimal"/>
      <w:lvlText w:val="%1.%2.%3.%4.%5.%6.%7.%8.%9"/>
      <w:lvlJc w:val="left"/>
      <w:rPr>
        <w:b w:val="0"/>
        <w:bCs w:val="0"/>
        <w:sz w:val="22"/>
        <w:szCs w:val="22"/>
      </w:rPr>
    </w:lvl>
  </w:abstractNum>
  <w:abstractNum w:abstractNumId="81" w15:restartNumberingAfterBreak="0">
    <w:nsid w:val="307E10F1"/>
    <w:multiLevelType w:val="multilevel"/>
    <w:tmpl w:val="3A064C58"/>
    <w:styleLink w:val="WW8Num52"/>
    <w:lvl w:ilvl="0">
      <w:start w:val="1"/>
      <w:numFmt w:val="lowerLetter"/>
      <w:lvlText w:val="%1)"/>
      <w:lvlJc w:val="left"/>
      <w:rPr>
        <w:b w:val="0"/>
      </w:rPr>
    </w:lvl>
    <w:lvl w:ilvl="1">
      <w:numFmt w:val="bullet"/>
      <w:lvlText w:val="o"/>
      <w:lvlJc w:val="left"/>
      <w:rPr>
        <w:rFonts w:ascii="Courier New" w:hAnsi="Courier New"/>
        <w:b/>
      </w:rPr>
    </w:lvl>
    <w:lvl w:ilvl="2">
      <w:numFmt w:val="bullet"/>
      <w:lvlText w:val=""/>
      <w:lvlJc w:val="left"/>
      <w:rPr>
        <w:rFonts w:ascii="Wingdings" w:hAnsi="Wingdings"/>
        <w:color w:val="000000"/>
      </w:rPr>
    </w:lvl>
    <w:lvl w:ilvl="3">
      <w:numFmt w:val="bullet"/>
      <w:lvlText w:val=""/>
      <w:lvlJc w:val="left"/>
      <w:rPr>
        <w:rFonts w:ascii="Symbol" w:hAnsi="Symbol"/>
        <w:b w:val="0"/>
        <w:i w:val="0"/>
        <w:sz w:val="22"/>
        <w:szCs w:val="22"/>
      </w:rPr>
    </w:lvl>
    <w:lvl w:ilvl="4">
      <w:numFmt w:val="bullet"/>
      <w:lvlText w:val="o"/>
      <w:lvlJc w:val="left"/>
      <w:rPr>
        <w:rFonts w:ascii="Courier New" w:hAnsi="Courier New"/>
        <w:b/>
      </w:rPr>
    </w:lvl>
    <w:lvl w:ilvl="5">
      <w:numFmt w:val="bullet"/>
      <w:lvlText w:val=""/>
      <w:lvlJc w:val="left"/>
      <w:rPr>
        <w:rFonts w:ascii="Wingdings" w:hAnsi="Wingdings"/>
        <w:color w:val="000000"/>
      </w:rPr>
    </w:lvl>
    <w:lvl w:ilvl="6">
      <w:numFmt w:val="bullet"/>
      <w:lvlText w:val=""/>
      <w:lvlJc w:val="left"/>
      <w:rPr>
        <w:rFonts w:ascii="Symbol" w:hAnsi="Symbol"/>
        <w:b w:val="0"/>
        <w:i w:val="0"/>
        <w:sz w:val="22"/>
        <w:szCs w:val="22"/>
      </w:rPr>
    </w:lvl>
    <w:lvl w:ilvl="7">
      <w:numFmt w:val="bullet"/>
      <w:lvlText w:val="o"/>
      <w:lvlJc w:val="left"/>
      <w:rPr>
        <w:rFonts w:ascii="Courier New" w:hAnsi="Courier New"/>
        <w:b/>
      </w:rPr>
    </w:lvl>
    <w:lvl w:ilvl="8">
      <w:numFmt w:val="bullet"/>
      <w:lvlText w:val=""/>
      <w:lvlJc w:val="left"/>
      <w:rPr>
        <w:rFonts w:ascii="Wingdings" w:hAnsi="Wingdings"/>
        <w:color w:val="000000"/>
      </w:rPr>
    </w:lvl>
  </w:abstractNum>
  <w:abstractNum w:abstractNumId="82" w15:restartNumberingAfterBreak="0">
    <w:nsid w:val="31194BBC"/>
    <w:multiLevelType w:val="multilevel"/>
    <w:tmpl w:val="5552C2EC"/>
    <w:styleLink w:val="WW8Num53"/>
    <w:lvl w:ilvl="0">
      <w:start w:val="1"/>
      <w:numFmt w:val="decimal"/>
      <w:lvlText w:val="1.4.4.%1."/>
      <w:lvlJc w:val="left"/>
      <w:rPr>
        <w:b w:val="0"/>
        <w:sz w:val="22"/>
        <w:szCs w:val="22"/>
      </w:rPr>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right"/>
      <w:rPr>
        <w:rFonts w:ascii="Times New Roman" w:eastAsia="Times New Roman" w:hAnsi="Times New Roman" w:cs="Times New Roman"/>
        <w:b w:val="0"/>
      </w:rPr>
    </w:lvl>
    <w:lvl w:ilvl="3">
      <w:start w:val="1"/>
      <w:numFmt w:val="decimal"/>
      <w:lvlText w:val="%4."/>
      <w:lvlJc w:val="left"/>
      <w:rPr>
        <w:b w:val="0"/>
        <w:i w:val="0"/>
        <w:sz w:val="22"/>
        <w:szCs w:val="22"/>
      </w:rPr>
    </w:lvl>
    <w:lvl w:ilvl="4">
      <w:start w:val="1"/>
      <w:numFmt w:val="lowerLetter"/>
      <w:lvlText w:val="%5."/>
      <w:lvlJc w:val="left"/>
    </w:lvl>
    <w:lvl w:ilvl="5">
      <w:start w:val="1"/>
      <w:numFmt w:val="lowerRoman"/>
      <w:lvlText w:val="%6."/>
      <w:lvlJc w:val="right"/>
      <w:rPr>
        <w:rFonts w:ascii="Times New Roman" w:eastAsia="Times New Roman" w:hAnsi="Times New Roman" w:cs="Times New Roman"/>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15:restartNumberingAfterBreak="0">
    <w:nsid w:val="31F6560D"/>
    <w:multiLevelType w:val="multilevel"/>
    <w:tmpl w:val="CD2CB010"/>
    <w:lvl w:ilvl="0">
      <w:start w:val="1"/>
      <w:numFmt w:val="decimal"/>
      <w:lvlText w:val="%1)"/>
      <w:lvlJc w:val="left"/>
      <w:pPr>
        <w:tabs>
          <w:tab w:val="num" w:pos="720"/>
        </w:tabs>
        <w:ind w:left="720" w:hanging="360"/>
      </w:pPr>
      <w:rPr>
        <w:rFonts w:ascii="Century Gothic" w:hAnsi="Century Gothic" w:cs="Times New Roman" w:hint="default"/>
        <w:b w:val="0"/>
        <w:bCs w:val="0"/>
        <w:i w:val="0"/>
        <w:iCs w:val="0"/>
        <w:caps w:val="0"/>
        <w:strike w:val="0"/>
        <w:dstrike w:val="0"/>
        <w:outline w:val="0"/>
        <w:shadow w:val="0"/>
        <w:emboss w:val="0"/>
        <w:imprint w:val="0"/>
        <w:vanish w:val="0"/>
        <w:spacing w:val="0"/>
        <w:kern w:val="0"/>
        <w:position w:val="0"/>
        <w:sz w:val="20"/>
        <w:szCs w:val="20"/>
        <w:u w:val="none"/>
        <w:vertAlign w:val="baseline"/>
        <w:em w:val="none"/>
      </w:rPr>
    </w:lvl>
    <w:lvl w:ilvl="1">
      <w:start w:val="2"/>
      <w:numFmt w:val="none"/>
      <w:suff w:val="nothing"/>
      <w:lvlText w:val="1)"/>
      <w:lvlJc w:val="left"/>
      <w:pPr>
        <w:tabs>
          <w:tab w:val="num" w:pos="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32AC3603"/>
    <w:multiLevelType w:val="hybridMultilevel"/>
    <w:tmpl w:val="83A6FD1E"/>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33690913"/>
    <w:multiLevelType w:val="multilevel"/>
    <w:tmpl w:val="B8DA2408"/>
    <w:styleLink w:val="WW8Num124"/>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33F15997"/>
    <w:multiLevelType w:val="multilevel"/>
    <w:tmpl w:val="78C0CC40"/>
    <w:styleLink w:val="WW8Num114"/>
    <w:lvl w:ilvl="0">
      <w:start w:val="2"/>
      <w:numFmt w:val="decimal"/>
      <w:lvlText w:val="%1."/>
      <w:lvlJc w:val="left"/>
      <w:rPr>
        <w:b w:val="0"/>
        <w:sz w:val="22"/>
        <w:szCs w:val="22"/>
      </w:rPr>
    </w:lvl>
    <w:lvl w:ilvl="1">
      <w:start w:val="1"/>
      <w:numFmt w:val="lowerLetter"/>
      <w:lvlText w:val="%2)"/>
      <w:lvlJc w:val="left"/>
      <w:rPr>
        <w:bCs/>
        <w:i w:val="0"/>
        <w:iCs w:val="0"/>
        <w:color w:val="00000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34363797"/>
    <w:multiLevelType w:val="multilevel"/>
    <w:tmpl w:val="B5EE2236"/>
    <w:styleLink w:val="WW8Num81"/>
    <w:lvl w:ilvl="0">
      <w:start w:val="1"/>
      <w:numFmt w:val="decimal"/>
      <w:lvlText w:val="%1."/>
      <w:lvlJc w:val="left"/>
      <w:rPr>
        <w:b/>
        <w:i w:val="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15:restartNumberingAfterBreak="0">
    <w:nsid w:val="348D4802"/>
    <w:multiLevelType w:val="hybridMultilevel"/>
    <w:tmpl w:val="4F967D2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0" w15:restartNumberingAfterBreak="0">
    <w:nsid w:val="360F12C5"/>
    <w:multiLevelType w:val="multilevel"/>
    <w:tmpl w:val="7806DB88"/>
    <w:styleLink w:val="WW8Num127"/>
    <w:lvl w:ilvl="0">
      <w:start w:val="2"/>
      <w:numFmt w:val="decimal"/>
      <w:lvlText w:val="%1."/>
      <w:lvlJc w:val="left"/>
      <w:rPr>
        <w:rFonts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369522C1"/>
    <w:multiLevelType w:val="multilevel"/>
    <w:tmpl w:val="F420149E"/>
    <w:styleLink w:val="WW8Num110"/>
    <w:lvl w:ilvl="0">
      <w:start w:val="1"/>
      <w:numFmt w:val="decimal"/>
      <w:lvlText w:val="%1."/>
      <w:lvlJc w:val="left"/>
      <w:rPr>
        <w:i w:val="0"/>
        <w:sz w:val="22"/>
        <w:szCs w:val="22"/>
      </w:rPr>
    </w:lvl>
    <w:lvl w:ilvl="1">
      <w:start w:val="1"/>
      <w:numFmt w:val="lowerLetter"/>
      <w:lvlText w:val="%2)"/>
      <w:lvlJc w:val="left"/>
      <w:rPr>
        <w:rFonts w:ascii="Times New Roman" w:eastAsia="Times New Roman" w:hAnsi="Times New Roman" w:cs="Times New Roman"/>
        <w:i w:val="0"/>
        <w:iCs/>
        <w:sz w:val="22"/>
        <w:szCs w:val="22"/>
      </w:rPr>
    </w:lvl>
    <w:lvl w:ilvl="2">
      <w:start w:val="1"/>
      <w:numFmt w:val="lowerRoman"/>
      <w:lvlText w:val="%3."/>
      <w:lvlJc w:val="right"/>
    </w:lvl>
    <w:lvl w:ilvl="3">
      <w:start w:val="1"/>
      <w:numFmt w:val="decimal"/>
      <w:lvlText w:val="%4."/>
      <w:lvlJc w:val="left"/>
    </w:lvl>
    <w:lvl w:ilvl="4">
      <w:start w:val="1"/>
      <w:numFmt w:val="decimal"/>
      <w:lvlText w:val="%5."/>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lvl>
    <w:lvl w:ilvl="6">
      <w:start w:val="1"/>
      <w:numFmt w:val="upperLetter"/>
      <w:lvlText w:val="%7."/>
      <w:lvlJc w:val="left"/>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i w:val="0"/>
      </w:rPr>
    </w:lvl>
  </w:abstractNum>
  <w:abstractNum w:abstractNumId="92" w15:restartNumberingAfterBreak="0">
    <w:nsid w:val="36AB7879"/>
    <w:multiLevelType w:val="multilevel"/>
    <w:tmpl w:val="29502E1C"/>
    <w:lvl w:ilvl="0">
      <w:start w:val="9"/>
      <w:numFmt w:val="decimal"/>
      <w:lvlText w:val="%1."/>
      <w:lvlJc w:val="left"/>
      <w:pPr>
        <w:ind w:left="720" w:firstLine="0"/>
      </w:pPr>
      <w:rPr>
        <w:rFonts w:ascii="Century Gothic" w:hAnsi="Century Gothic"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36B337BA"/>
    <w:multiLevelType w:val="hybridMultilevel"/>
    <w:tmpl w:val="14CC4A94"/>
    <w:lvl w:ilvl="0" w:tplc="4F26E2F2">
      <w:start w:val="13"/>
      <w:numFmt w:val="upperRoman"/>
      <w:lvlText w:val="%1."/>
      <w:lvlJc w:val="left"/>
      <w:pPr>
        <w:tabs>
          <w:tab w:val="num" w:pos="757"/>
        </w:tabs>
        <w:ind w:left="757" w:hanging="720"/>
      </w:pPr>
      <w:rPr>
        <w:rFonts w:hint="default"/>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94" w15:restartNumberingAfterBreak="0">
    <w:nsid w:val="36C56682"/>
    <w:multiLevelType w:val="hybridMultilevel"/>
    <w:tmpl w:val="91480C3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5" w15:restartNumberingAfterBreak="0">
    <w:nsid w:val="36D83689"/>
    <w:multiLevelType w:val="multilevel"/>
    <w:tmpl w:val="E1844564"/>
    <w:styleLink w:val="WW8Num24"/>
    <w:lvl w:ilvl="0">
      <w:start w:val="1"/>
      <w:numFmt w:val="decimal"/>
      <w:lvlText w:val="1.6.%1"/>
      <w:lvlJc w:val="left"/>
      <w:rPr>
        <w:rFonts w:ascii="Times New Roman" w:eastAsia="Times New Roman" w:hAnsi="Times New Roman" w:cs="Times New Roman"/>
        <w:sz w:val="22"/>
        <w:szCs w:val="22"/>
      </w:rPr>
    </w:lvl>
    <w:lvl w:ilvl="1">
      <w:start w:val="4"/>
      <w:numFmt w:val="decimal"/>
      <w:lvlText w:val="%1.%2"/>
      <w:lvlJc w:val="left"/>
      <w:rPr>
        <w:rFonts w:ascii="Times New Roman" w:eastAsia="Times New Roman" w:hAnsi="Times New Roman" w:cs="Times New Roman"/>
        <w:sz w:val="22"/>
        <w:szCs w:val="22"/>
      </w:rPr>
    </w:lvl>
    <w:lvl w:ilvl="2">
      <w:start w:val="1"/>
      <w:numFmt w:val="decimal"/>
      <w:lvlText w:val="%1.%2.%3"/>
      <w:lvlJc w:val="left"/>
      <w:rPr>
        <w:b w:val="0"/>
        <w:bCs w:val="0"/>
        <w:i w:val="0"/>
        <w:sz w:val="22"/>
        <w:szCs w:val="22"/>
      </w:rPr>
    </w:lvl>
    <w:lvl w:ilvl="3">
      <w:start w:val="1"/>
      <w:numFmt w:val="decimal"/>
      <w:lvlText w:val="%1.%2.%3.%4"/>
      <w:lvlJc w:val="left"/>
      <w:rPr>
        <w:b w:val="0"/>
        <w:bCs w:val="0"/>
      </w:rPr>
    </w:lvl>
    <w:lvl w:ilvl="4">
      <w:start w:val="1"/>
      <w:numFmt w:val="lowerLetter"/>
      <w:lvlText w:val="%5)"/>
      <w:lvlJc w:val="left"/>
      <w:rPr>
        <w:b w:val="0"/>
        <w:bCs w:val="0"/>
        <w:i w:val="0"/>
        <w:sz w:val="22"/>
        <w:szCs w:val="22"/>
      </w:rPr>
    </w:lvl>
    <w:lvl w:ilvl="5">
      <w:start w:val="1"/>
      <w:numFmt w:val="decimal"/>
      <w:lvlText w:val="%1.%2.%3.%4.%5.%6"/>
      <w:lvlJc w:val="left"/>
      <w:rPr>
        <w:rFonts w:ascii="Times New Roman" w:eastAsia="Times New Roman" w:hAnsi="Times New Roman" w:cs="Times New Roman"/>
        <w:sz w:val="22"/>
        <w:szCs w:val="22"/>
      </w:rPr>
    </w:lvl>
    <w:lvl w:ilvl="6">
      <w:start w:val="1"/>
      <w:numFmt w:val="decimal"/>
      <w:lvlText w:val="%1.%2.%3.%4.%5.%6.%7"/>
      <w:lvlJc w:val="left"/>
      <w:rPr>
        <w:rFonts w:ascii="Times New Roman" w:eastAsia="Times New Roman" w:hAnsi="Times New Roman" w:cs="Times New Roman"/>
        <w:sz w:val="22"/>
        <w:szCs w:val="22"/>
      </w:rPr>
    </w:lvl>
    <w:lvl w:ilvl="7">
      <w:start w:val="1"/>
      <w:numFmt w:val="decimal"/>
      <w:lvlText w:val="%1.%2.%3.%4.%5.%6.%7.%8"/>
      <w:lvlJc w:val="left"/>
      <w:rPr>
        <w:rFonts w:ascii="Times New Roman" w:eastAsia="Times New Roman" w:hAnsi="Times New Roman" w:cs="Times New Roman"/>
        <w:sz w:val="22"/>
        <w:szCs w:val="22"/>
      </w:rPr>
    </w:lvl>
    <w:lvl w:ilvl="8">
      <w:start w:val="1"/>
      <w:numFmt w:val="decimal"/>
      <w:lvlText w:val="%1.%2.%3.%4.%5.%6.%7.%8.%9"/>
      <w:lvlJc w:val="left"/>
      <w:rPr>
        <w:rFonts w:ascii="Times New Roman" w:eastAsia="Times New Roman" w:hAnsi="Times New Roman" w:cs="Times New Roman"/>
        <w:sz w:val="22"/>
        <w:szCs w:val="22"/>
      </w:rPr>
    </w:lvl>
  </w:abstractNum>
  <w:abstractNum w:abstractNumId="96" w15:restartNumberingAfterBreak="0">
    <w:nsid w:val="37C12888"/>
    <w:multiLevelType w:val="multilevel"/>
    <w:tmpl w:val="2EC0E488"/>
    <w:styleLink w:val="WW8Num94"/>
    <w:lvl w:ilvl="0">
      <w:start w:val="1"/>
      <w:numFmt w:val="decimal"/>
      <w:lvlText w:val="%1."/>
      <w:lvlJc w:val="left"/>
      <w:rPr>
        <w:bCs/>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37F03466"/>
    <w:multiLevelType w:val="hybridMultilevel"/>
    <w:tmpl w:val="BE7E5E9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8" w15:restartNumberingAfterBreak="0">
    <w:nsid w:val="381A7829"/>
    <w:multiLevelType w:val="hybridMultilevel"/>
    <w:tmpl w:val="20B2986A"/>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9" w15:restartNumberingAfterBreak="0">
    <w:nsid w:val="389C7078"/>
    <w:multiLevelType w:val="multilevel"/>
    <w:tmpl w:val="00C03888"/>
    <w:styleLink w:val="WW8Num88"/>
    <w:lvl w:ilvl="0">
      <w:start w:val="1"/>
      <w:numFmt w:val="decimal"/>
      <w:lvlText w:val="1.4.5.%1."/>
      <w:lvlJc w:val="left"/>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rPr>
        <w:b w:val="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38BE1955"/>
    <w:multiLevelType w:val="multilevel"/>
    <w:tmpl w:val="0CE06D00"/>
    <w:styleLink w:val="WW8Num123"/>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Letter"/>
      <w:lvlText w:val="%6)"/>
      <w:lvlJc w:val="left"/>
      <w:rPr>
        <w:sz w:val="24"/>
        <w:szCs w:val="24"/>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38D050FE"/>
    <w:multiLevelType w:val="hybridMultilevel"/>
    <w:tmpl w:val="3972298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19ECB0F0">
      <w:start w:val="1"/>
      <w:numFmt w:val="decimal"/>
      <w:lvlText w:val="%7)"/>
      <w:lvlJc w:val="left"/>
      <w:pPr>
        <w:tabs>
          <w:tab w:val="num" w:pos="4680"/>
        </w:tabs>
        <w:ind w:left="4680" w:hanging="360"/>
      </w:pPr>
      <w:rPr>
        <w:rFonts w:hint="default"/>
        <w:color w:val="auto"/>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2" w15:restartNumberingAfterBreak="0">
    <w:nsid w:val="38E7443B"/>
    <w:multiLevelType w:val="multilevel"/>
    <w:tmpl w:val="778C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A42403B"/>
    <w:multiLevelType w:val="multilevel"/>
    <w:tmpl w:val="C44AED9E"/>
    <w:styleLink w:val="WW8Num89"/>
    <w:lvl w:ilvl="0">
      <w:start w:val="1"/>
      <w:numFmt w:val="decimal"/>
      <w:lvlText w:val="1.4.8.1.%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104" w15:restartNumberingAfterBreak="0">
    <w:nsid w:val="3A6A3E4D"/>
    <w:multiLevelType w:val="multilevel"/>
    <w:tmpl w:val="BF965516"/>
    <w:styleLink w:val="WW8Num49"/>
    <w:lvl w:ilvl="0">
      <w:start w:val="1"/>
      <w:numFmt w:val="decimal"/>
      <w:lvlText w:val="%1."/>
      <w:lvlJc w:val="left"/>
      <w:rPr>
        <w:b/>
        <w:bCs/>
      </w:rPr>
    </w:lvl>
    <w:lvl w:ilvl="1">
      <w:start w:val="2"/>
      <w:numFmt w:val="decimal"/>
      <w:lvlText w:val="%1.%2."/>
      <w:lvlJc w:val="left"/>
      <w:rPr>
        <w:b/>
        <w:bCs/>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105" w15:restartNumberingAfterBreak="0">
    <w:nsid w:val="3B6E2556"/>
    <w:multiLevelType w:val="multilevel"/>
    <w:tmpl w:val="27EA9EBE"/>
    <w:styleLink w:val="WW8Num14"/>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3B7405F0"/>
    <w:multiLevelType w:val="hybridMultilevel"/>
    <w:tmpl w:val="DB8654D8"/>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7" w15:restartNumberingAfterBreak="0">
    <w:nsid w:val="3B851B27"/>
    <w:multiLevelType w:val="multilevel"/>
    <w:tmpl w:val="F3F0F80C"/>
    <w:styleLink w:val="Styl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8" w15:restartNumberingAfterBreak="0">
    <w:nsid w:val="3C1231CE"/>
    <w:multiLevelType w:val="multilevel"/>
    <w:tmpl w:val="AEF6868E"/>
    <w:styleLink w:val="WW8Num120"/>
    <w:lvl w:ilvl="0">
      <w:start w:val="1"/>
      <w:numFmt w:val="decimal"/>
      <w:lvlText w:val="1.4.2.%1."/>
      <w:lvlJc w:val="left"/>
      <w:rPr>
        <w:rFonts w:ascii="Times New Roman" w:hAnsi="Times New Roman" w:cs="Times New Roman"/>
        <w:b w:val="0"/>
        <w:i w:val="0"/>
        <w:strike w:val="0"/>
        <w:dstrike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15:restartNumberingAfterBreak="0">
    <w:nsid w:val="3E2C54A5"/>
    <w:multiLevelType w:val="multilevel"/>
    <w:tmpl w:val="1B7E12EE"/>
    <w:styleLink w:val="WW8Num41"/>
    <w:lvl w:ilvl="0">
      <w:start w:val="1"/>
      <w:numFmt w:val="decimal"/>
      <w:lvlText w:val="%1."/>
      <w:lvlJc w:val="left"/>
      <w:rPr>
        <w:u w:val="none"/>
      </w:rPr>
    </w:lvl>
    <w:lvl w:ilvl="1">
      <w:start w:val="1"/>
      <w:numFmt w:val="lowerLetter"/>
      <w:lvlText w:val="%2)"/>
      <w:lvlJc w:val="left"/>
      <w:rPr>
        <w:sz w:val="22"/>
        <w:szCs w:val="22"/>
      </w:rPr>
    </w:lvl>
    <w:lvl w:ilvl="2">
      <w:start w:val="1"/>
      <w:numFmt w:val="lowerRoman"/>
      <w:lvlText w:val="%3."/>
      <w:lvlJc w:val="right"/>
    </w:lvl>
    <w:lvl w:ilvl="3">
      <w:start w:val="1"/>
      <w:numFmt w:val="decimal"/>
      <w:lvlText w:val="%4."/>
      <w:lvlJc w:val="left"/>
      <w:rPr>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15:restartNumberingAfterBreak="0">
    <w:nsid w:val="3E685384"/>
    <w:multiLevelType w:val="multilevel"/>
    <w:tmpl w:val="90769AF6"/>
    <w:styleLink w:val="WW8Num66"/>
    <w:lvl w:ilvl="0">
      <w:start w:val="1"/>
      <w:numFmt w:val="decimal"/>
      <w:lvlText w:val="2.%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15:restartNumberingAfterBreak="0">
    <w:nsid w:val="40D5621C"/>
    <w:multiLevelType w:val="multilevel"/>
    <w:tmpl w:val="41469D64"/>
    <w:styleLink w:val="WW8Num44"/>
    <w:lvl w:ilvl="0">
      <w:start w:val="1"/>
      <w:numFmt w:val="lowerLetter"/>
      <w:lvlText w:val="%1."/>
      <w:lvlJc w:val="left"/>
      <w:rPr>
        <w:b w:val="0"/>
      </w:rPr>
    </w:lvl>
    <w:lvl w:ilvl="1">
      <w:start w:val="2"/>
      <w:numFmt w:val="decimal"/>
      <w:lvlText w:val="%2."/>
      <w:lvlJc w:val="left"/>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rPr>
        <w:b w:val="0"/>
      </w:rPr>
    </w:lvl>
    <w:lvl w:ilvl="3">
      <w:start w:val="4"/>
      <w:numFmt w:val="lowerRoman"/>
      <w:lvlText w:val="%4."/>
      <w:lvlJc w:val="left"/>
      <w:rPr>
        <w:b w:val="0"/>
      </w:rPr>
    </w:lvl>
    <w:lvl w:ilvl="4">
      <w:start w:val="1"/>
      <w:numFmt w:val="upperLetter"/>
      <w:lvlText w:val="%5."/>
      <w:lvlJc w:val="left"/>
      <w:rPr>
        <w:b w:val="0"/>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b w:val="0"/>
        <w:i w:val="0"/>
        <w:sz w:val="20"/>
        <w:szCs w:val="20"/>
      </w:rPr>
    </w:lvl>
    <w:lvl w:ilvl="7">
      <w:start w:val="1"/>
      <w:numFmt w:val="lowerLetter"/>
      <w:lvlText w:val="%8."/>
      <w:lvlJc w:val="left"/>
    </w:lvl>
    <w:lvl w:ilvl="8">
      <w:start w:val="1"/>
      <w:numFmt w:val="lowerRoman"/>
      <w:lvlText w:val="%9."/>
      <w:lvlJc w:val="right"/>
    </w:lvl>
  </w:abstractNum>
  <w:abstractNum w:abstractNumId="112" w15:restartNumberingAfterBreak="0">
    <w:nsid w:val="4106348E"/>
    <w:multiLevelType w:val="multilevel"/>
    <w:tmpl w:val="EA9621DE"/>
    <w:styleLink w:val="WW8Num1"/>
    <w:lvl w:ilvl="0">
      <w:start w:val="1"/>
      <w:numFmt w:val="upperRoman"/>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3" w15:restartNumberingAfterBreak="0">
    <w:nsid w:val="42754D47"/>
    <w:multiLevelType w:val="multilevel"/>
    <w:tmpl w:val="5F1C0CC8"/>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15:restartNumberingAfterBreak="0">
    <w:nsid w:val="42916D11"/>
    <w:multiLevelType w:val="multilevel"/>
    <w:tmpl w:val="D466DB44"/>
    <w:styleLink w:val="WW8Num60"/>
    <w:lvl w:ilvl="0">
      <w:start w:val="1"/>
      <w:numFmt w:val="decimal"/>
      <w:lvlText w:val="1.4.5.%1."/>
      <w:lvlJc w:val="left"/>
      <w:rPr>
        <w:b w:val="0"/>
      </w:rPr>
    </w:lvl>
    <w:lvl w:ilvl="1">
      <w:start w:val="1"/>
      <w:numFmt w:val="lowerLetter"/>
      <w:lvlText w:val="%2."/>
      <w:lvlJc w:val="left"/>
      <w:rPr>
        <w:sz w:val="22"/>
        <w:szCs w:val="22"/>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15:restartNumberingAfterBreak="0">
    <w:nsid w:val="44164A0F"/>
    <w:multiLevelType w:val="hybridMultilevel"/>
    <w:tmpl w:val="EEC0E5A2"/>
    <w:lvl w:ilvl="0" w:tplc="0415000F">
      <w:start w:val="1"/>
      <w:numFmt w:val="lowerLetter"/>
      <w:lvlText w:val="%1)"/>
      <w:lvlJc w:val="left"/>
      <w:pPr>
        <w:tabs>
          <w:tab w:val="num" w:pos="360"/>
        </w:tabs>
        <w:ind w:left="360" w:hanging="360"/>
      </w:pPr>
      <w:rPr>
        <w:rFonts w:hint="default"/>
        <w:color w:val="auto"/>
        <w:sz w:val="20"/>
        <w:szCs w:val="20"/>
      </w:rPr>
    </w:lvl>
    <w:lvl w:ilvl="1" w:tplc="E0744AE8">
      <w:start w:val="1"/>
      <w:numFmt w:val="lowerLetter"/>
      <w:lvlText w:val="%2."/>
      <w:lvlJc w:val="left"/>
      <w:pPr>
        <w:tabs>
          <w:tab w:val="num" w:pos="1440"/>
        </w:tabs>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6" w15:restartNumberingAfterBreak="0">
    <w:nsid w:val="44AD6531"/>
    <w:multiLevelType w:val="multilevel"/>
    <w:tmpl w:val="BC1E73E2"/>
    <w:styleLink w:val="WW8Num104"/>
    <w:lvl w:ilvl="0">
      <w:start w:val="1"/>
      <w:numFmt w:val="decimal"/>
      <w:lvlText w:val="1.5.1.%1"/>
      <w:lvlJc w:val="left"/>
      <w:rPr>
        <w:rFonts w:ascii="Times New Roman" w:hAnsi="Times New Roman" w:cs="Times New Roman"/>
        <w:b w:val="0"/>
        <w:i w:val="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7" w15:restartNumberingAfterBreak="0">
    <w:nsid w:val="458A6F8D"/>
    <w:multiLevelType w:val="multilevel"/>
    <w:tmpl w:val="7982E93C"/>
    <w:styleLink w:val="WW8Num6"/>
    <w:lvl w:ilvl="0">
      <w:start w:val="4"/>
      <w:numFmt w:val="decimal"/>
      <w:lvlText w:val="%1."/>
      <w:lvlJc w:val="left"/>
      <w:rPr>
        <w:b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8" w15:restartNumberingAfterBreak="0">
    <w:nsid w:val="461C6552"/>
    <w:multiLevelType w:val="multilevel"/>
    <w:tmpl w:val="AE8C9FE8"/>
    <w:styleLink w:val="WW8Num11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119" w15:restartNumberingAfterBreak="0">
    <w:nsid w:val="46502705"/>
    <w:multiLevelType w:val="multilevel"/>
    <w:tmpl w:val="6482451A"/>
    <w:styleLink w:val="WW8Num125"/>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46D52DF7"/>
    <w:multiLevelType w:val="multilevel"/>
    <w:tmpl w:val="207447D0"/>
    <w:styleLink w:val="WW8Num68"/>
    <w:lvl w:ilvl="0">
      <w:start w:val="1"/>
      <w:numFmt w:val="decimal"/>
      <w:lvlText w:val="1.4.1.%1"/>
      <w:lvlJc w:val="left"/>
      <w:rPr>
        <w:b/>
        <w:i w:val="0"/>
        <w:sz w:val="24"/>
        <w:szCs w:val="28"/>
      </w:rPr>
    </w:lvl>
    <w:lvl w:ilvl="1">
      <w:start w:val="4"/>
      <w:numFmt w:val="decimal"/>
      <w:lvlText w:val="%1.%2"/>
      <w:lvlJc w:val="left"/>
      <w:rPr>
        <w:b/>
        <w:i w:val="0"/>
        <w:sz w:val="24"/>
        <w:szCs w:val="28"/>
      </w:rPr>
    </w:lvl>
    <w:lvl w:ilvl="2">
      <w:start w:val="8"/>
      <w:numFmt w:val="decimal"/>
      <w:lvlText w:val="%1.%2.%3"/>
      <w:lvlJc w:val="left"/>
      <w:rPr>
        <w:b/>
        <w:i w:val="0"/>
        <w:sz w:val="24"/>
        <w:szCs w:val="28"/>
      </w:rPr>
    </w:lvl>
    <w:lvl w:ilvl="3">
      <w:start w:val="4"/>
      <w:numFmt w:val="decimal"/>
      <w:lvlText w:val="%1.%2.%3.%4"/>
      <w:lvlJc w:val="left"/>
      <w:rPr>
        <w:b/>
        <w:i w:val="0"/>
        <w:sz w:val="24"/>
        <w:szCs w:val="28"/>
      </w:rPr>
    </w:lvl>
    <w:lvl w:ilvl="4">
      <w:start w:val="14"/>
      <w:numFmt w:val="decimal"/>
      <w:lvlText w:val="%1.%2.%3.%4.%5"/>
      <w:lvlJc w:val="left"/>
      <w:rPr>
        <w:b/>
        <w:i w:val="0"/>
        <w:sz w:val="24"/>
        <w:szCs w:val="28"/>
      </w:rPr>
    </w:lvl>
    <w:lvl w:ilvl="5">
      <w:start w:val="1"/>
      <w:numFmt w:val="decimal"/>
      <w:lvlText w:val="%1.%2.%3.%4.%5.%6"/>
      <w:lvlJc w:val="left"/>
      <w:rPr>
        <w:b/>
        <w:i w:val="0"/>
        <w:sz w:val="24"/>
        <w:szCs w:val="28"/>
      </w:rPr>
    </w:lvl>
    <w:lvl w:ilvl="6">
      <w:start w:val="1"/>
      <w:numFmt w:val="decimal"/>
      <w:lvlText w:val="%1.%2.%3.%4.%5.%6.%7"/>
      <w:lvlJc w:val="left"/>
      <w:rPr>
        <w:b/>
        <w:i w:val="0"/>
        <w:sz w:val="24"/>
        <w:szCs w:val="28"/>
      </w:rPr>
    </w:lvl>
    <w:lvl w:ilvl="7">
      <w:start w:val="1"/>
      <w:numFmt w:val="decimal"/>
      <w:lvlText w:val="%1.%2.%3.%4.%5.%6.%7.%8"/>
      <w:lvlJc w:val="left"/>
      <w:rPr>
        <w:b/>
        <w:i w:val="0"/>
        <w:sz w:val="24"/>
        <w:szCs w:val="28"/>
      </w:rPr>
    </w:lvl>
    <w:lvl w:ilvl="8">
      <w:start w:val="1"/>
      <w:numFmt w:val="decimal"/>
      <w:lvlText w:val="%1.%2.%3.%4.%5.%6.%7.%8.%9"/>
      <w:lvlJc w:val="left"/>
      <w:rPr>
        <w:b/>
        <w:i w:val="0"/>
        <w:sz w:val="24"/>
        <w:szCs w:val="28"/>
      </w:rPr>
    </w:lvl>
  </w:abstractNum>
  <w:abstractNum w:abstractNumId="121" w15:restartNumberingAfterBreak="0">
    <w:nsid w:val="473161B1"/>
    <w:multiLevelType w:val="multilevel"/>
    <w:tmpl w:val="23745C3C"/>
    <w:styleLink w:val="WW8Num59"/>
    <w:lvl w:ilvl="0">
      <w:start w:val="1"/>
      <w:numFmt w:val="decimal"/>
      <w:lvlText w:val="%1."/>
      <w:lvlJc w:val="left"/>
      <w:rPr>
        <w:rFonts w:ascii="Times New Roman" w:eastAsia="Times New Roman" w:hAnsi="Times New Roman" w:cs="Times New Roman"/>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bCs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rPr>
        <w:rFonts w:ascii="Times New Roman" w:eastAsia="Times New Roman" w:hAnsi="Times New Roman" w:cs="Times New Roman"/>
      </w:rPr>
    </w:lvl>
    <w:lvl w:ilvl="7">
      <w:start w:val="1"/>
      <w:numFmt w:val="lowerLetter"/>
      <w:lvlText w:val="%8."/>
      <w:lvlJc w:val="left"/>
    </w:lvl>
    <w:lvl w:ilvl="8">
      <w:start w:val="1"/>
      <w:numFmt w:val="lowerRoman"/>
      <w:lvlText w:val="%9."/>
      <w:lvlJc w:val="right"/>
    </w:lvl>
  </w:abstractNum>
  <w:abstractNum w:abstractNumId="122" w15:restartNumberingAfterBreak="0">
    <w:nsid w:val="47ED2466"/>
    <w:multiLevelType w:val="multilevel"/>
    <w:tmpl w:val="490EECE4"/>
    <w:styleLink w:val="WW8Num46"/>
    <w:lvl w:ilvl="0">
      <w:start w:val="1"/>
      <w:numFmt w:val="none"/>
      <w:lvlText w:val="1.5.1%1"/>
      <w:lvlJc w:val="left"/>
      <w:rPr>
        <w:i w:val="0"/>
        <w:color w:val="000000"/>
        <w:sz w:val="22"/>
        <w:szCs w:val="22"/>
      </w:rPr>
    </w:lvl>
    <w:lvl w:ilvl="1">
      <w:start w:val="1"/>
      <w:numFmt w:val="lowerLetter"/>
      <w:lvlText w:val=".%2"/>
      <w:lvlJc w:val="left"/>
      <w:rPr>
        <w:b w:val="0"/>
        <w:bCs w:val="0"/>
        <w:sz w:val="22"/>
        <w:szCs w:val="22"/>
      </w:rPr>
    </w:lvl>
    <w:lvl w:ilvl="2">
      <w:start w:val="1"/>
      <w:numFmt w:val="lowerRoman"/>
      <w:lvlText w:val=".%3"/>
      <w:lvlJc w:val="right"/>
      <w:rPr>
        <w:b w:val="0"/>
        <w:bCs w:val="0"/>
        <w:sz w:val="22"/>
        <w:szCs w:val="22"/>
      </w:rPr>
    </w:lvl>
    <w:lvl w:ilvl="3">
      <w:start w:val="1"/>
      <w:numFmt w:val="decimal"/>
      <w:lvlText w:val=".%4"/>
      <w:lvlJc w:val="left"/>
      <w:rPr>
        <w:b w:val="0"/>
        <w:bCs w:val="0"/>
        <w:sz w:val="22"/>
        <w:szCs w:val="22"/>
      </w:rPr>
    </w:lvl>
    <w:lvl w:ilvl="4">
      <w:start w:val="1"/>
      <w:numFmt w:val="lowerLetter"/>
      <w:lvlText w:val=".%5"/>
      <w:lvlJc w:val="left"/>
      <w:rPr>
        <w:b w:val="0"/>
        <w:bCs w:val="0"/>
        <w:sz w:val="22"/>
        <w:szCs w:val="22"/>
      </w:rPr>
    </w:lvl>
    <w:lvl w:ilvl="5">
      <w:start w:val="1"/>
      <w:numFmt w:val="lowerRoman"/>
      <w:lvlText w:val=".%6"/>
      <w:lvlJc w:val="right"/>
      <w:rPr>
        <w:b w:val="0"/>
        <w:bCs w:val="0"/>
        <w:sz w:val="22"/>
        <w:szCs w:val="22"/>
      </w:rPr>
    </w:lvl>
    <w:lvl w:ilvl="6">
      <w:start w:val="1"/>
      <w:numFmt w:val="decimal"/>
      <w:lvlText w:val=".%7"/>
      <w:lvlJc w:val="left"/>
      <w:rPr>
        <w:b w:val="0"/>
        <w:bCs w:val="0"/>
        <w:sz w:val="22"/>
        <w:szCs w:val="22"/>
      </w:rPr>
    </w:lvl>
    <w:lvl w:ilvl="7">
      <w:start w:val="1"/>
      <w:numFmt w:val="lowerLetter"/>
      <w:lvlText w:val=".%8"/>
      <w:lvlJc w:val="left"/>
      <w:rPr>
        <w:b w:val="0"/>
        <w:bCs w:val="0"/>
        <w:sz w:val="22"/>
        <w:szCs w:val="22"/>
      </w:rPr>
    </w:lvl>
    <w:lvl w:ilvl="8">
      <w:start w:val="1"/>
      <w:numFmt w:val="lowerRoman"/>
      <w:lvlText w:val=".%9"/>
      <w:lvlJc w:val="right"/>
      <w:rPr>
        <w:b w:val="0"/>
        <w:bCs w:val="0"/>
        <w:sz w:val="22"/>
        <w:szCs w:val="22"/>
      </w:rPr>
    </w:lvl>
  </w:abstractNum>
  <w:abstractNum w:abstractNumId="123" w15:restartNumberingAfterBreak="0">
    <w:nsid w:val="48680B39"/>
    <w:multiLevelType w:val="multilevel"/>
    <w:tmpl w:val="823227AA"/>
    <w:styleLink w:val="WW8Num28"/>
    <w:lvl w:ilvl="0">
      <w:start w:val="8"/>
      <w:numFmt w:val="decimal"/>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i w:val="0"/>
      </w:rPr>
    </w:lvl>
    <w:lvl w:ilvl="3">
      <w:start w:val="1"/>
      <w:numFmt w:val="decimal"/>
      <w:lvlText w:val="%4."/>
      <w:lvlJc w:val="left"/>
    </w:lvl>
    <w:lvl w:ilvl="4">
      <w:start w:val="1"/>
      <w:numFmt w:val="lowerLetter"/>
      <w:lvlText w:val="%5."/>
      <w:lvlJc w:val="left"/>
    </w:lvl>
    <w:lvl w:ilvl="5">
      <w:start w:val="1"/>
      <w:numFmt w:val="lowerRoman"/>
      <w:lvlText w:val="%6."/>
      <w:lvlJc w:val="right"/>
      <w:rPr>
        <w:rFonts w:ascii="Times New Roman" w:eastAsia="Times New Roman" w:hAnsi="Times New Roman" w:cs="Times New Roman"/>
        <w:b w:val="0"/>
      </w:rPr>
    </w:lvl>
    <w:lvl w:ilvl="6">
      <w:start w:val="1"/>
      <w:numFmt w:val="decimal"/>
      <w:lvlText w:val="%7."/>
      <w:lvlJc w:val="left"/>
      <w:rPr>
        <w:rFonts w:ascii="Wingdings" w:hAnsi="Wingdings" w:cs="Times New Roman"/>
      </w:rPr>
    </w:lvl>
    <w:lvl w:ilvl="7">
      <w:start w:val="1"/>
      <w:numFmt w:val="lowerLetter"/>
      <w:lvlText w:val="%8."/>
      <w:lvlJc w:val="left"/>
      <w:rPr>
        <w:color w:val="000000"/>
      </w:rPr>
    </w:lvl>
    <w:lvl w:ilvl="8">
      <w:start w:val="1"/>
      <w:numFmt w:val="lowerRoman"/>
      <w:lvlText w:val="%9."/>
      <w:lvlJc w:val="right"/>
    </w:lvl>
  </w:abstractNum>
  <w:abstractNum w:abstractNumId="124" w15:restartNumberingAfterBreak="0">
    <w:nsid w:val="48AC357E"/>
    <w:multiLevelType w:val="multilevel"/>
    <w:tmpl w:val="CFDA71C2"/>
    <w:lvl w:ilvl="0">
      <w:start w:val="1"/>
      <w:numFmt w:val="decimal"/>
      <w:lvlText w:val="%1)"/>
      <w:lvlJc w:val="left"/>
      <w:pPr>
        <w:tabs>
          <w:tab w:val="num" w:pos="-278"/>
        </w:tabs>
        <w:ind w:left="502" w:hanging="360"/>
      </w:pPr>
      <w:rPr>
        <w:rFonts w:ascii="Century Gothic" w:hAnsi="Century Gothic"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25" w15:restartNumberingAfterBreak="0">
    <w:nsid w:val="4A696663"/>
    <w:multiLevelType w:val="hybridMultilevel"/>
    <w:tmpl w:val="69A450AA"/>
    <w:lvl w:ilvl="0" w:tplc="8F52D2F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4B33276D"/>
    <w:multiLevelType w:val="multilevel"/>
    <w:tmpl w:val="7D661C28"/>
    <w:styleLink w:val="WW8Num73"/>
    <w:lvl w:ilvl="0">
      <w:start w:val="1"/>
      <w:numFmt w:val="decimal"/>
      <w:lvlText w:val="%1"/>
      <w:lvlJc w:val="left"/>
      <w:rPr>
        <w:b/>
        <w:i/>
        <w:sz w:val="22"/>
        <w:szCs w:val="22"/>
      </w:rPr>
    </w:lvl>
    <w:lvl w:ilvl="1">
      <w:start w:val="3"/>
      <w:numFmt w:val="decimal"/>
      <w:lvlText w:val="%1.%2"/>
      <w:lvlJc w:val="left"/>
      <w:rPr>
        <w:b/>
        <w:i/>
        <w:sz w:val="22"/>
        <w:szCs w:val="22"/>
      </w:rPr>
    </w:lvl>
    <w:lvl w:ilvl="2">
      <w:start w:val="2"/>
      <w:numFmt w:val="decimal"/>
      <w:lvlText w:val="%1.%2.%3"/>
      <w:lvlJc w:val="left"/>
      <w:rPr>
        <w:b/>
        <w:i/>
        <w:sz w:val="22"/>
        <w:szCs w:val="22"/>
      </w:rPr>
    </w:lvl>
    <w:lvl w:ilvl="3">
      <w:start w:val="1"/>
      <w:numFmt w:val="decimal"/>
      <w:lvlText w:val="%1.%2.%3.%4"/>
      <w:lvlJc w:val="left"/>
      <w:rPr>
        <w:b/>
        <w:i/>
        <w:sz w:val="22"/>
        <w:szCs w:val="22"/>
      </w:rPr>
    </w:lvl>
    <w:lvl w:ilvl="4">
      <w:start w:val="1"/>
      <w:numFmt w:val="decimal"/>
      <w:lvlText w:val="%1.%2.%3.%4.%5"/>
      <w:lvlJc w:val="left"/>
      <w:rPr>
        <w:b/>
        <w:i/>
        <w:sz w:val="22"/>
        <w:szCs w:val="22"/>
      </w:rPr>
    </w:lvl>
    <w:lvl w:ilvl="5">
      <w:start w:val="1"/>
      <w:numFmt w:val="decimal"/>
      <w:lvlText w:val="%1.%2.%3.%4.%5.%6"/>
      <w:lvlJc w:val="left"/>
      <w:rPr>
        <w:b/>
        <w:i/>
        <w:sz w:val="22"/>
        <w:szCs w:val="22"/>
      </w:rPr>
    </w:lvl>
    <w:lvl w:ilvl="6">
      <w:start w:val="1"/>
      <w:numFmt w:val="decimal"/>
      <w:lvlText w:val="%1.%2.%3.%4.%5.%6.%7"/>
      <w:lvlJc w:val="left"/>
      <w:rPr>
        <w:b/>
        <w:i/>
        <w:sz w:val="22"/>
        <w:szCs w:val="22"/>
      </w:rPr>
    </w:lvl>
    <w:lvl w:ilvl="7">
      <w:start w:val="1"/>
      <w:numFmt w:val="decimal"/>
      <w:lvlText w:val="%1.%2.%3.%4.%5.%6.%7.%8"/>
      <w:lvlJc w:val="left"/>
      <w:rPr>
        <w:b/>
        <w:i/>
        <w:sz w:val="22"/>
        <w:szCs w:val="22"/>
      </w:rPr>
    </w:lvl>
    <w:lvl w:ilvl="8">
      <w:start w:val="1"/>
      <w:numFmt w:val="decimal"/>
      <w:lvlText w:val="%1.%2.%3.%4.%5.%6.%7.%8.%9"/>
      <w:lvlJc w:val="left"/>
      <w:rPr>
        <w:b/>
        <w:i/>
        <w:sz w:val="22"/>
        <w:szCs w:val="22"/>
      </w:rPr>
    </w:lvl>
  </w:abstractNum>
  <w:abstractNum w:abstractNumId="127" w15:restartNumberingAfterBreak="0">
    <w:nsid w:val="4B3613E5"/>
    <w:multiLevelType w:val="multilevel"/>
    <w:tmpl w:val="CBBEB934"/>
    <w:styleLink w:val="WW8Num80"/>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8" w15:restartNumberingAfterBreak="0">
    <w:nsid w:val="4CB33EED"/>
    <w:multiLevelType w:val="multilevel"/>
    <w:tmpl w:val="A072C65C"/>
    <w:styleLink w:val="WW8Num56"/>
    <w:lvl w:ilvl="0">
      <w:start w:val="1"/>
      <w:numFmt w:val="decimal"/>
      <w:lvlText w:val="%1."/>
      <w:lvlJc w:val="left"/>
      <w:rPr>
        <w:b/>
        <w:i w:val="0"/>
        <w:sz w:val="24"/>
        <w:szCs w:val="28"/>
      </w:rPr>
    </w:lvl>
    <w:lvl w:ilvl="1">
      <w:start w:val="1"/>
      <w:numFmt w:val="lowerLetter"/>
      <w:lvlText w:val="%2)"/>
      <w:lvlJc w:val="left"/>
      <w:rPr>
        <w:rFonts w:ascii="Times New Roman" w:eastAsia="Times New Roman" w:hAnsi="Times New Roman" w:cs="Times New Roman"/>
        <w:b/>
        <w:i w:val="0"/>
      </w:rPr>
    </w:lvl>
    <w:lvl w:ilvl="2">
      <w:start w:val="1"/>
      <w:numFmt w:val="lowerRoman"/>
      <w:lvlText w:val="%3."/>
      <w:lvlJc w:val="right"/>
      <w:rPr>
        <w:b/>
        <w:i w:val="0"/>
      </w:rPr>
    </w:lvl>
    <w:lvl w:ilvl="3">
      <w:start w:val="1"/>
      <w:numFmt w:val="decimal"/>
      <w:lvlText w:val="%4."/>
      <w:lvlJc w:val="left"/>
      <w:rPr>
        <w:rFonts w:ascii="Symbol" w:hAnsi="Symbol" w:cs="Symbol"/>
      </w:rPr>
    </w:lvl>
    <w:lvl w:ilvl="4">
      <w:start w:val="1"/>
      <w:numFmt w:val="lowerLetter"/>
      <w:lvlText w:val="%5."/>
      <w:lvlJc w:val="left"/>
      <w:rPr>
        <w:b/>
        <w:i w:val="0"/>
        <w:sz w:val="24"/>
        <w:szCs w:val="28"/>
      </w:rPr>
    </w:lvl>
    <w:lvl w:ilvl="5">
      <w:start w:val="1"/>
      <w:numFmt w:val="decimal"/>
      <w:lvlText w:val="%6."/>
      <w:lvlJc w:val="left"/>
      <w:rPr>
        <w:b/>
        <w:i w:val="0"/>
        <w:sz w:val="24"/>
        <w:szCs w:val="28"/>
      </w:rPr>
    </w:lvl>
    <w:lvl w:ilvl="6">
      <w:numFmt w:val="bullet"/>
      <w:lvlText w:val=""/>
      <w:lvlJc w:val="left"/>
      <w:rPr>
        <w:rFonts w:ascii="Wingdings" w:eastAsia="Times New Roman" w:hAnsi="Wingdings" w:cs="Times New Roman"/>
        <w:i w:val="0"/>
      </w:rPr>
    </w:lvl>
    <w:lvl w:ilvl="7">
      <w:start w:val="1"/>
      <w:numFmt w:val="upperLetter"/>
      <w:lvlText w:val="%8."/>
      <w:lvlJc w:val="left"/>
      <w:rPr>
        <w:b/>
        <w:i w:val="0"/>
        <w:sz w:val="24"/>
        <w:szCs w:val="28"/>
      </w:rPr>
    </w:lvl>
    <w:lvl w:ilvl="8">
      <w:start w:val="1"/>
      <w:numFmt w:val="lowerRoman"/>
      <w:lvlText w:val="%9."/>
      <w:lvlJc w:val="right"/>
    </w:lvl>
  </w:abstractNum>
  <w:abstractNum w:abstractNumId="129" w15:restartNumberingAfterBreak="0">
    <w:nsid w:val="4CCB519B"/>
    <w:multiLevelType w:val="multilevel"/>
    <w:tmpl w:val="B8EA85A8"/>
    <w:styleLink w:val="WW8Num9"/>
    <w:lvl w:ilvl="0">
      <w:start w:val="1"/>
      <w:numFmt w:val="decimal"/>
      <w:lvlText w:val="%1."/>
      <w:lvlJc w:val="left"/>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left"/>
    </w:lvl>
    <w:lvl w:ilvl="3">
      <w:start w:val="1"/>
      <w:numFmt w:val="decimal"/>
      <w:lvlText w:val="%4."/>
      <w:lvlJc w:val="left"/>
      <w:rPr>
        <w:sz w:val="22"/>
      </w:rPr>
    </w:lvl>
    <w:lvl w:ilvl="4">
      <w:start w:val="1"/>
      <w:numFmt w:val="lowerLetter"/>
      <w:lvlText w:val="%5."/>
      <w:lvlJc w:val="left"/>
    </w:lvl>
    <w:lvl w:ilvl="5">
      <w:start w:val="1"/>
      <w:numFmt w:val="decimal"/>
      <w:lvlText w:val="%6."/>
      <w:lvlJc w:val="left"/>
      <w:rPr>
        <w:rFonts w:ascii="Times New Roman" w:eastAsia="Times New Roman" w:hAnsi="Times New Roman" w:cs="Times New Roman"/>
        <w:b w:val="0"/>
        <w:bCs w:val="0"/>
        <w:i w:val="0"/>
        <w:color w:val="000000"/>
        <w:sz w:val="22"/>
        <w:szCs w:val="22"/>
      </w:rPr>
    </w:lvl>
    <w:lvl w:ilvl="6">
      <w:numFmt w:val="bullet"/>
      <w:lvlText w:val=""/>
      <w:lvlJc w:val="left"/>
      <w:rPr>
        <w:rFonts w:ascii="Wingdings" w:hAnsi="Wingdings" w:cs="Times New Roman"/>
      </w:rPr>
    </w:lvl>
    <w:lvl w:ilvl="7">
      <w:start w:val="1"/>
      <w:numFmt w:val="upperLetter"/>
      <w:lvlText w:val="%8."/>
      <w:lvlJc w:val="left"/>
    </w:lvl>
    <w:lvl w:ilvl="8">
      <w:start w:val="1"/>
      <w:numFmt w:val="lowerRoman"/>
      <w:lvlText w:val="%9."/>
      <w:lvlJc w:val="left"/>
    </w:lvl>
  </w:abstractNum>
  <w:abstractNum w:abstractNumId="130" w15:restartNumberingAfterBreak="0">
    <w:nsid w:val="4D016A05"/>
    <w:multiLevelType w:val="multilevel"/>
    <w:tmpl w:val="1836382A"/>
    <w:styleLink w:val="WW8Num2"/>
    <w:lvl w:ilvl="0">
      <w:start w:val="1"/>
      <w:numFmt w:val="decimal"/>
      <w:lvlText w:val="%1."/>
      <w:lvlJc w:val="left"/>
      <w:rPr>
        <w:rFonts w:ascii="Times New Roman" w:eastAsia="Times New Roman" w:hAnsi="Times New Roman" w:cs="Times New Roman"/>
        <w:b w:val="0"/>
        <w:bCs w:val="0"/>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1" w15:restartNumberingAfterBreak="0">
    <w:nsid w:val="4E5C5A28"/>
    <w:multiLevelType w:val="multilevel"/>
    <w:tmpl w:val="0DA6F7A2"/>
    <w:styleLink w:val="WW8Num95"/>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2" w15:restartNumberingAfterBreak="0">
    <w:nsid w:val="4EB36AE3"/>
    <w:multiLevelType w:val="multilevel"/>
    <w:tmpl w:val="C804DFB6"/>
    <w:styleLink w:val="WW8Num51"/>
    <w:lvl w:ilvl="0">
      <w:start w:val="1"/>
      <w:numFmt w:val="decimal"/>
      <w:lvlText w:val="%1."/>
      <w:lvlJc w:val="left"/>
      <w:rPr>
        <w:b w:val="0"/>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i w:val="0"/>
        <w:color w:val="00000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3" w15:restartNumberingAfterBreak="0">
    <w:nsid w:val="4ED212D5"/>
    <w:multiLevelType w:val="multilevel"/>
    <w:tmpl w:val="78283640"/>
    <w:styleLink w:val="WW8Num22"/>
    <w:lvl w:ilvl="0">
      <w:start w:val="1"/>
      <w:numFmt w:val="decimal"/>
      <w:lvlText w:val="1.2.%1"/>
      <w:lvlJc w:val="left"/>
      <w:rPr>
        <w:rFonts w:ascii="Times New Roman" w:eastAsia="Times New Roman" w:hAnsi="Times New Roman" w:cs="Times New Roman"/>
        <w:b w:val="0"/>
        <w:sz w:val="22"/>
        <w:szCs w:val="22"/>
      </w:rPr>
    </w:lvl>
    <w:lvl w:ilvl="1">
      <w:start w:val="4"/>
      <w:numFmt w:val="decimal"/>
      <w:lvlText w:val="%1.%2"/>
      <w:lvlJc w:val="left"/>
      <w:rPr>
        <w:rFonts w:cs="Times New Roman"/>
        <w:b w:val="0"/>
      </w:rPr>
    </w:lvl>
    <w:lvl w:ilvl="2">
      <w:start w:val="8"/>
      <w:numFmt w:val="decimal"/>
      <w:lvlText w:val="%1.%2.%3"/>
      <w:lvlJc w:val="left"/>
      <w:rPr>
        <w:rFonts w:cs="Times New Roman"/>
        <w:b w:val="0"/>
      </w:rPr>
    </w:lvl>
    <w:lvl w:ilvl="3">
      <w:start w:val="4"/>
      <w:numFmt w:val="decimal"/>
      <w:lvlText w:val="%1.%2.%3.%4"/>
      <w:lvlJc w:val="left"/>
      <w:rPr>
        <w:rFonts w:cs="Times New Roman"/>
        <w:b w:val="0"/>
      </w:rPr>
    </w:lvl>
    <w:lvl w:ilvl="4">
      <w:start w:val="12"/>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134" w15:restartNumberingAfterBreak="0">
    <w:nsid w:val="4EFF5F5B"/>
    <w:multiLevelType w:val="multilevel"/>
    <w:tmpl w:val="D548B47E"/>
    <w:styleLink w:val="WW8Num106"/>
    <w:lvl w:ilvl="0">
      <w:start w:val="1"/>
      <w:numFmt w:val="decimal"/>
      <w:lvlText w:val="%1."/>
      <w:lvlJc w:val="left"/>
      <w:rPr>
        <w:b/>
        <w:i w:val="0"/>
        <w:sz w:val="24"/>
        <w:szCs w:val="28"/>
      </w:rPr>
    </w:lvl>
    <w:lvl w:ilvl="1">
      <w:start w:val="1"/>
      <w:numFmt w:val="lowerLetter"/>
      <w:lvlText w:val="%2)"/>
      <w:lvlJc w:val="left"/>
      <w:rPr>
        <w:b/>
        <w:i w:val="0"/>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5" w15:restartNumberingAfterBreak="0">
    <w:nsid w:val="4F5D6FC4"/>
    <w:multiLevelType w:val="multilevel"/>
    <w:tmpl w:val="FBFC8860"/>
    <w:styleLink w:val="WW8Num93"/>
    <w:lvl w:ilvl="0">
      <w:start w:val="1"/>
      <w:numFmt w:val="decimal"/>
      <w:lvlText w:val="%1."/>
      <w:lvlJc w:val="left"/>
      <w:rPr>
        <w:i w:val="0"/>
        <w:sz w:val="22"/>
        <w:szCs w:val="22"/>
      </w:rPr>
    </w:lvl>
    <w:lvl w:ilvl="1">
      <w:start w:val="1"/>
      <w:numFmt w:val="lowerLetter"/>
      <w:lvlText w:val="%2."/>
      <w:lvlJc w:val="left"/>
    </w:lvl>
    <w:lvl w:ilvl="2">
      <w:start w:val="5"/>
      <w:numFmt w:val="decimal"/>
      <w:lvlText w:val="%3."/>
      <w:lvlJc w:val="left"/>
      <w:rPr>
        <w:b w:val="0"/>
        <w:i w:val="0"/>
        <w:color w:val="000000"/>
        <w:sz w:val="22"/>
        <w:szCs w:val="22"/>
      </w:rPr>
    </w:lvl>
    <w:lvl w:ilvl="3">
      <w:start w:val="2"/>
      <w:numFmt w:val="decimal"/>
      <w:lvlText w:val="%4."/>
      <w:lvlJc w:val="left"/>
      <w:rPr>
        <w:rFonts w:ascii="Times New Roman" w:eastAsia="Times New Roman" w:hAnsi="Times New Roman" w:cs="Times New Roman"/>
        <w:i w:val="0"/>
      </w:rPr>
    </w:lvl>
    <w:lvl w:ilvl="4">
      <w:start w:val="1"/>
      <w:numFmt w:val="lowerLetter"/>
      <w:lvlText w:val="%5)"/>
      <w:lvlJc w:val="left"/>
      <w:rPr>
        <w:rFonts w:ascii="Times New Roman" w:eastAsia="Times New Roman" w:hAnsi="Times New Roman" w:cs="Times New Roman"/>
        <w:b w:val="0"/>
        <w:bCs/>
        <w:i w:val="0"/>
        <w:color w:val="000000"/>
        <w:sz w:val="22"/>
        <w:szCs w:val="22"/>
      </w:rPr>
    </w:lvl>
    <w:lvl w:ilvl="5">
      <w:start w:val="3"/>
      <w:numFmt w:val="decimal"/>
      <w:lvlText w:val="%6."/>
      <w:lvlJc w:val="left"/>
    </w:lvl>
    <w:lvl w:ilvl="6">
      <w:start w:val="1"/>
      <w:numFmt w:val="upperLetter"/>
      <w:lvlText w:val="%7."/>
      <w:lvlJc w:val="left"/>
      <w:rPr>
        <w:b/>
        <w:color w:val="00B0F0"/>
        <w:sz w:val="20"/>
        <w:szCs w:val="20"/>
      </w:rPr>
    </w:lvl>
    <w:lvl w:ilvl="7">
      <w:start w:val="1"/>
      <w:numFmt w:val="lowerLetter"/>
      <w:lvlText w:val="%8."/>
      <w:lvlJc w:val="left"/>
    </w:lvl>
    <w:lvl w:ilvl="8">
      <w:start w:val="1"/>
      <w:numFmt w:val="lowerRoman"/>
      <w:lvlText w:val="%9."/>
      <w:lvlJc w:val="right"/>
    </w:lvl>
  </w:abstractNum>
  <w:abstractNum w:abstractNumId="136" w15:restartNumberingAfterBreak="0">
    <w:nsid w:val="4F814420"/>
    <w:multiLevelType w:val="multilevel"/>
    <w:tmpl w:val="9F4831EE"/>
    <w:styleLink w:val="WW8Num21"/>
    <w:lvl w:ilvl="0">
      <w:start w:val="1"/>
      <w:numFmt w:val="decimal"/>
      <w:lvlText w:val="1.4.8.4.%1"/>
      <w:lvlJc w:val="left"/>
      <w:rPr>
        <w:rFonts w:ascii="Times New Roman" w:eastAsia="Times New Roman" w:hAnsi="Times New Roman" w:cs="Times New Roman"/>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2"/>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137" w15:restartNumberingAfterBreak="0">
    <w:nsid w:val="50A50506"/>
    <w:multiLevelType w:val="hybridMultilevel"/>
    <w:tmpl w:val="1618D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8" w15:restartNumberingAfterBreak="0">
    <w:nsid w:val="51254B47"/>
    <w:multiLevelType w:val="hybridMultilevel"/>
    <w:tmpl w:val="373E9ED6"/>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9" w15:restartNumberingAfterBreak="0">
    <w:nsid w:val="554579BF"/>
    <w:multiLevelType w:val="multilevel"/>
    <w:tmpl w:val="E49E032E"/>
    <w:styleLink w:val="WW8Num84"/>
    <w:lvl w:ilvl="0">
      <w:start w:val="1"/>
      <w:numFmt w:val="lowerLetter"/>
      <w:lvlText w:val="%1)"/>
      <w:lvlJc w:val="left"/>
      <w:rPr>
        <w:rFonts w:ascii="Times New Roman" w:eastAsia="Times New Roman" w:hAnsi="Times New Roman" w:cs="Times New Roman"/>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0" w15:restartNumberingAfterBreak="0">
    <w:nsid w:val="55E750E7"/>
    <w:multiLevelType w:val="multilevel"/>
    <w:tmpl w:val="F60A821C"/>
    <w:styleLink w:val="WW8Num27"/>
    <w:lvl w:ilvl="0">
      <w:start w:val="1"/>
      <w:numFmt w:val="decimal"/>
      <w:lvlText w:val="%1"/>
      <w:lvlJc w:val="left"/>
      <w:rPr>
        <w:sz w:val="22"/>
        <w:szCs w:val="22"/>
        <w:u w:val="none"/>
      </w:rPr>
    </w:lvl>
    <w:lvl w:ilvl="1">
      <w:start w:val="3"/>
      <w:numFmt w:val="decimal"/>
      <w:lvlText w:val="%1.%2"/>
      <w:lvlJc w:val="left"/>
      <w:rPr>
        <w:sz w:val="22"/>
        <w:szCs w:val="22"/>
        <w:u w:val="none"/>
      </w:rPr>
    </w:lvl>
    <w:lvl w:ilvl="2">
      <w:start w:val="2"/>
      <w:numFmt w:val="decimal"/>
      <w:lvlText w:val="%1.%2.%3"/>
      <w:lvlJc w:val="left"/>
      <w:rPr>
        <w:sz w:val="22"/>
        <w:szCs w:val="22"/>
        <w:u w:val="none"/>
      </w:rPr>
    </w:lvl>
    <w:lvl w:ilvl="3">
      <w:start w:val="1"/>
      <w:numFmt w:val="decimal"/>
      <w:lvlText w:val="%1.%2.%3.%4"/>
      <w:lvlJc w:val="left"/>
      <w:rPr>
        <w:sz w:val="22"/>
        <w:szCs w:val="22"/>
        <w:u w:val="none"/>
      </w:rPr>
    </w:lvl>
    <w:lvl w:ilvl="4">
      <w:start w:val="1"/>
      <w:numFmt w:val="decimal"/>
      <w:lvlText w:val="%1.%2.%3.%4.%5"/>
      <w:lvlJc w:val="left"/>
      <w:rPr>
        <w:sz w:val="22"/>
        <w:szCs w:val="22"/>
        <w:u w:val="none"/>
      </w:rPr>
    </w:lvl>
    <w:lvl w:ilvl="5">
      <w:start w:val="1"/>
      <w:numFmt w:val="decimal"/>
      <w:lvlText w:val="%1.%2.%3.%4.%5.%6"/>
      <w:lvlJc w:val="left"/>
      <w:rPr>
        <w:sz w:val="22"/>
        <w:szCs w:val="22"/>
        <w:u w:val="none"/>
      </w:rPr>
    </w:lvl>
    <w:lvl w:ilvl="6">
      <w:start w:val="1"/>
      <w:numFmt w:val="decimal"/>
      <w:lvlText w:val="%1.%2.%3.%4.%5.%6.%7"/>
      <w:lvlJc w:val="left"/>
      <w:rPr>
        <w:sz w:val="22"/>
        <w:szCs w:val="22"/>
        <w:u w:val="none"/>
      </w:rPr>
    </w:lvl>
    <w:lvl w:ilvl="7">
      <w:start w:val="1"/>
      <w:numFmt w:val="decimal"/>
      <w:lvlText w:val="%1.%2.%3.%4.%5.%6.%7.%8"/>
      <w:lvlJc w:val="left"/>
      <w:rPr>
        <w:sz w:val="22"/>
        <w:szCs w:val="22"/>
        <w:u w:val="none"/>
      </w:rPr>
    </w:lvl>
    <w:lvl w:ilvl="8">
      <w:start w:val="1"/>
      <w:numFmt w:val="decimal"/>
      <w:lvlText w:val="%1.%2.%3.%4.%5.%6.%7.%8.%9"/>
      <w:lvlJc w:val="left"/>
      <w:rPr>
        <w:sz w:val="22"/>
        <w:szCs w:val="22"/>
        <w:u w:val="none"/>
      </w:rPr>
    </w:lvl>
  </w:abstractNum>
  <w:abstractNum w:abstractNumId="141" w15:restartNumberingAfterBreak="0">
    <w:nsid w:val="560241AA"/>
    <w:multiLevelType w:val="multilevel"/>
    <w:tmpl w:val="AE2EC818"/>
    <w:styleLink w:val="WW8Num38"/>
    <w:lvl w:ilvl="0">
      <w:start w:val="1"/>
      <w:numFmt w:val="decimal"/>
      <w:lvlText w:val="2.%1"/>
      <w:lvlJc w:val="left"/>
      <w:rPr>
        <w:sz w:val="22"/>
        <w:szCs w:val="22"/>
      </w:rPr>
    </w:lvl>
    <w:lvl w:ilvl="1">
      <w:start w:val="1"/>
      <w:numFmt w:val="lowerLetter"/>
      <w:lvlText w:val="%2."/>
      <w:lvlJc w:val="left"/>
      <w:rPr>
        <w:sz w:val="22"/>
        <w:szCs w:val="22"/>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hAnsi="Times New Roman" w:cs="Times New Roman"/>
        <w:i w:val="0"/>
        <w:color w:val="00000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142" w15:restartNumberingAfterBreak="0">
    <w:nsid w:val="567F1BA7"/>
    <w:multiLevelType w:val="hybridMultilevel"/>
    <w:tmpl w:val="21DEACCC"/>
    <w:lvl w:ilvl="0" w:tplc="74A8ECEC">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540"/>
        </w:tabs>
        <w:ind w:left="540" w:hanging="360"/>
      </w:pPr>
    </w:lvl>
    <w:lvl w:ilvl="4" w:tplc="04150019" w:tentative="1">
      <w:start w:val="1"/>
      <w:numFmt w:val="lowerLetter"/>
      <w:lvlText w:val="%5."/>
      <w:lvlJc w:val="left"/>
      <w:pPr>
        <w:tabs>
          <w:tab w:val="num" w:pos="1260"/>
        </w:tabs>
        <w:ind w:left="1260" w:hanging="360"/>
      </w:pPr>
    </w:lvl>
    <w:lvl w:ilvl="5" w:tplc="0415001B" w:tentative="1">
      <w:start w:val="1"/>
      <w:numFmt w:val="lowerRoman"/>
      <w:lvlText w:val="%6."/>
      <w:lvlJc w:val="right"/>
      <w:pPr>
        <w:tabs>
          <w:tab w:val="num" w:pos="1980"/>
        </w:tabs>
        <w:ind w:left="1980" w:hanging="180"/>
      </w:pPr>
    </w:lvl>
    <w:lvl w:ilvl="6" w:tplc="0415000F" w:tentative="1">
      <w:start w:val="1"/>
      <w:numFmt w:val="decimal"/>
      <w:lvlText w:val="%7."/>
      <w:lvlJc w:val="left"/>
      <w:pPr>
        <w:tabs>
          <w:tab w:val="num" w:pos="2700"/>
        </w:tabs>
        <w:ind w:left="2700" w:hanging="360"/>
      </w:pPr>
    </w:lvl>
    <w:lvl w:ilvl="7" w:tplc="04150019" w:tentative="1">
      <w:start w:val="1"/>
      <w:numFmt w:val="lowerLetter"/>
      <w:lvlText w:val="%8."/>
      <w:lvlJc w:val="left"/>
      <w:pPr>
        <w:tabs>
          <w:tab w:val="num" w:pos="3420"/>
        </w:tabs>
        <w:ind w:left="3420" w:hanging="360"/>
      </w:pPr>
    </w:lvl>
    <w:lvl w:ilvl="8" w:tplc="0415001B" w:tentative="1">
      <w:start w:val="1"/>
      <w:numFmt w:val="lowerRoman"/>
      <w:lvlText w:val="%9."/>
      <w:lvlJc w:val="right"/>
      <w:pPr>
        <w:tabs>
          <w:tab w:val="num" w:pos="4140"/>
        </w:tabs>
        <w:ind w:left="4140" w:hanging="180"/>
      </w:pPr>
    </w:lvl>
  </w:abstractNum>
  <w:abstractNum w:abstractNumId="143" w15:restartNumberingAfterBreak="0">
    <w:nsid w:val="57F17BBE"/>
    <w:multiLevelType w:val="multilevel"/>
    <w:tmpl w:val="1D06B9AE"/>
    <w:styleLink w:val="WW8Num65"/>
    <w:lvl w:ilvl="0">
      <w:start w:val="1"/>
      <w:numFmt w:val="lowerLetter"/>
      <w:lvlText w:val="%1)"/>
      <w:lvlJc w:val="left"/>
      <w:rPr>
        <w:b w:val="0"/>
      </w:rPr>
    </w:lvl>
    <w:lvl w:ilvl="1">
      <w:start w:val="9"/>
      <w:numFmt w:val="lowerRoman"/>
      <w:lvlText w:val="%2."/>
      <w:lvlJc w:val="left"/>
      <w:rPr>
        <w:rFonts w:ascii="Times New Roman" w:eastAsia="Times New Roman" w:hAnsi="Times New Roman" w:cs="Times New Roman"/>
        <w:b w:val="0"/>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15:restartNumberingAfterBreak="0">
    <w:nsid w:val="589058DE"/>
    <w:multiLevelType w:val="hybridMultilevel"/>
    <w:tmpl w:val="CB46D644"/>
    <w:lvl w:ilvl="0" w:tplc="77F2100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5" w15:restartNumberingAfterBreak="0">
    <w:nsid w:val="58987A26"/>
    <w:multiLevelType w:val="multilevel"/>
    <w:tmpl w:val="C17665CA"/>
    <w:styleLink w:val="WW8Num48"/>
    <w:lvl w:ilvl="0">
      <w:start w:val="7"/>
      <w:numFmt w:val="decimal"/>
      <w:lvlText w:val="%1."/>
      <w:lvlJc w:val="left"/>
      <w:rPr>
        <w:b w:val="0"/>
        <w:bCs w:val="0"/>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lvl>
    <w:lvl w:ilvl="8">
      <w:start w:val="1"/>
      <w:numFmt w:val="lowerRoman"/>
      <w:lvlText w:val="%9."/>
      <w:lvlJc w:val="right"/>
    </w:lvl>
  </w:abstractNum>
  <w:abstractNum w:abstractNumId="146" w15:restartNumberingAfterBreak="0">
    <w:nsid w:val="58A90716"/>
    <w:multiLevelType w:val="hybridMultilevel"/>
    <w:tmpl w:val="413E43BC"/>
    <w:lvl w:ilvl="0" w:tplc="94809D44">
      <w:start w:val="9"/>
      <w:numFmt w:val="decimal"/>
      <w:lvlText w:val="%1."/>
      <w:lvlJc w:val="left"/>
      <w:pPr>
        <w:tabs>
          <w:tab w:val="num" w:pos="2700"/>
        </w:tabs>
        <w:ind w:left="2700" w:hanging="360"/>
      </w:pPr>
      <w:rPr>
        <w:rFonts w:hint="default"/>
      </w:rPr>
    </w:lvl>
    <w:lvl w:ilvl="1" w:tplc="E9B0C0CE">
      <w:start w:val="1"/>
      <w:numFmt w:val="lowerLetter"/>
      <w:lvlText w:val="%2)"/>
      <w:lvlJc w:val="left"/>
      <w:pPr>
        <w:tabs>
          <w:tab w:val="num" w:pos="1440"/>
        </w:tabs>
        <w:ind w:left="1440" w:hanging="360"/>
      </w:pPr>
      <w:rPr>
        <w:rFonts w:hint="default"/>
      </w:rPr>
    </w:lvl>
    <w:lvl w:ilvl="2" w:tplc="EB84C31A">
      <w:start w:val="1"/>
      <w:numFmt w:val="upperRoman"/>
      <w:lvlText w:val="%3."/>
      <w:lvlJc w:val="left"/>
      <w:pPr>
        <w:ind w:left="2700" w:hanging="72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5A900B97"/>
    <w:multiLevelType w:val="multilevel"/>
    <w:tmpl w:val="ABAC998A"/>
    <w:styleLink w:val="WW8Num87"/>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8" w15:restartNumberingAfterBreak="0">
    <w:nsid w:val="5B2D11CB"/>
    <w:multiLevelType w:val="multilevel"/>
    <w:tmpl w:val="82880BC6"/>
    <w:lvl w:ilvl="0">
      <w:start w:val="1"/>
      <w:numFmt w:val="decimal"/>
      <w:lvlText w:val="%1)"/>
      <w:lvlJc w:val="left"/>
      <w:pPr>
        <w:tabs>
          <w:tab w:val="num" w:pos="-278"/>
        </w:tabs>
        <w:ind w:left="502" w:hanging="360"/>
      </w:pPr>
      <w:rPr>
        <w:rFonts w:ascii="Century Gothic" w:hAnsi="Century Gothic"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49" w15:restartNumberingAfterBreak="0">
    <w:nsid w:val="5B342937"/>
    <w:multiLevelType w:val="multilevel"/>
    <w:tmpl w:val="C166E1D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15:restartNumberingAfterBreak="0">
    <w:nsid w:val="5C8B7FC2"/>
    <w:multiLevelType w:val="multilevel"/>
    <w:tmpl w:val="30A0E5C4"/>
    <w:styleLink w:val="WWOutlineListStyle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1" w15:restartNumberingAfterBreak="0">
    <w:nsid w:val="5CA01F8C"/>
    <w:multiLevelType w:val="multilevel"/>
    <w:tmpl w:val="317E1A16"/>
    <w:styleLink w:val="WW8Num16"/>
    <w:lvl w:ilvl="0">
      <w:start w:val="1"/>
      <w:numFmt w:val="upperLetter"/>
      <w:lvlText w:val="%1."/>
      <w:lvlJc w:val="left"/>
      <w:rPr>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2" w15:restartNumberingAfterBreak="0">
    <w:nsid w:val="5CC2384D"/>
    <w:multiLevelType w:val="hybridMultilevel"/>
    <w:tmpl w:val="585878F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153" w15:restartNumberingAfterBreak="0">
    <w:nsid w:val="5DD865B3"/>
    <w:multiLevelType w:val="hybridMultilevel"/>
    <w:tmpl w:val="9EC8CE52"/>
    <w:lvl w:ilvl="0" w:tplc="0415000F">
      <w:start w:val="1"/>
      <w:numFmt w:val="lowerLetter"/>
      <w:lvlText w:val="%1)"/>
      <w:lvlJc w:val="left"/>
      <w:pPr>
        <w:tabs>
          <w:tab w:val="num" w:pos="360"/>
        </w:tabs>
        <w:ind w:left="360" w:hanging="360"/>
      </w:pPr>
      <w:rPr>
        <w:rFonts w:hint="default"/>
        <w:color w:val="auto"/>
        <w:sz w:val="20"/>
        <w:szCs w:val="20"/>
      </w:rPr>
    </w:lvl>
    <w:lvl w:ilvl="1" w:tplc="E0744AE8">
      <w:start w:val="1"/>
      <w:numFmt w:val="lowerLetter"/>
      <w:lvlText w:val="%2."/>
      <w:lvlJc w:val="left"/>
      <w:pPr>
        <w:tabs>
          <w:tab w:val="num" w:pos="1440"/>
        </w:tabs>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4" w15:restartNumberingAfterBreak="0">
    <w:nsid w:val="5E3C6088"/>
    <w:multiLevelType w:val="hybridMultilevel"/>
    <w:tmpl w:val="0E0A0A48"/>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5" w15:restartNumberingAfterBreak="0">
    <w:nsid w:val="61042E2C"/>
    <w:multiLevelType w:val="multilevel"/>
    <w:tmpl w:val="2C7E4564"/>
    <w:styleLink w:val="WW8Num103"/>
    <w:lvl w:ilvl="0">
      <w:start w:val="1"/>
      <w:numFmt w:val="decimal"/>
      <w:lvlText w:val="1.6.%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6" w15:restartNumberingAfterBreak="0">
    <w:nsid w:val="61734841"/>
    <w:multiLevelType w:val="multilevel"/>
    <w:tmpl w:val="4150FD72"/>
    <w:styleLink w:val="WW8Num8"/>
    <w:lvl w:ilvl="0">
      <w:start w:val="1"/>
      <w:numFmt w:val="decimal"/>
      <w:lvlText w:val="%1."/>
      <w:lvlJc w:val="left"/>
    </w:lvl>
    <w:lvl w:ilvl="1">
      <w:start w:val="1"/>
      <w:numFmt w:val="decimal"/>
      <w:lvlText w:val="%2)"/>
      <w:lvlJc w:val="left"/>
      <w:rPr>
        <w:rFonts w:ascii="Times New Roman" w:eastAsia="Times New Roman" w:hAnsi="Times New Roman" w:cs="Times New Roman"/>
        <w:b w:val="0"/>
        <w:szCs w:val="22"/>
      </w:rPr>
    </w:lvl>
    <w:lvl w:ilvl="2">
      <w:start w:val="1"/>
      <w:numFmt w:val="decimal"/>
      <w:lvlText w:val="%3)"/>
      <w:lvlJc w:val="left"/>
      <w:rPr>
        <w:rFonts w:ascii="Times New Roman" w:eastAsia="Times New Roman" w:hAnsi="Times New Roman" w:cs="Times New Roman"/>
        <w:b w:val="0"/>
        <w:bCs w:val="0"/>
        <w:sz w:val="22"/>
        <w:szCs w:val="22"/>
      </w:rPr>
    </w:lvl>
    <w:lvl w:ilvl="3">
      <w:start w:val="1"/>
      <w:numFmt w:val="lowerLetter"/>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7" w15:restartNumberingAfterBreak="0">
    <w:nsid w:val="62424F77"/>
    <w:multiLevelType w:val="multilevel"/>
    <w:tmpl w:val="86E0D12C"/>
    <w:styleLink w:val="WW8Num98"/>
    <w:lvl w:ilvl="0">
      <w:start w:val="1"/>
      <w:numFmt w:val="decimal"/>
      <w:lvlText w:val="%1"/>
      <w:lvlJc w:val="left"/>
      <w:rPr>
        <w:rFonts w:ascii="Times New Roman" w:hAnsi="Times New Roman" w:cs="Times New Roman"/>
        <w:bCs/>
        <w:sz w:val="22"/>
        <w:szCs w:val="22"/>
      </w:rPr>
    </w:lvl>
    <w:lvl w:ilvl="1">
      <w:start w:val="5"/>
      <w:numFmt w:val="decimal"/>
      <w:lvlText w:val="%1.%2"/>
      <w:lvlJc w:val="left"/>
      <w:rPr>
        <w:rFonts w:ascii="Times New Roman" w:hAnsi="Times New Roman" w:cs="Times New Roman"/>
        <w:bCs/>
        <w:sz w:val="22"/>
        <w:szCs w:val="22"/>
      </w:rPr>
    </w:lvl>
    <w:lvl w:ilvl="2">
      <w:start w:val="6"/>
      <w:numFmt w:val="decimal"/>
      <w:lvlText w:val="%1.%2.%3"/>
      <w:lvlJc w:val="left"/>
      <w:rPr>
        <w:rFonts w:ascii="Times New Roman" w:hAnsi="Times New Roman" w:cs="Times New Roman"/>
        <w:bCs/>
        <w:sz w:val="22"/>
        <w:szCs w:val="22"/>
      </w:rPr>
    </w:lvl>
    <w:lvl w:ilvl="3">
      <w:start w:val="1"/>
      <w:numFmt w:val="decimal"/>
      <w:lvlText w:val="1.5.3.%4"/>
      <w:lvlJc w:val="left"/>
      <w:rPr>
        <w:rFonts w:ascii="Times New Roman" w:hAnsi="Times New Roman" w:cs="Times New Roman"/>
        <w:bCs/>
        <w:sz w:val="22"/>
        <w:szCs w:val="22"/>
      </w:rPr>
    </w:lvl>
    <w:lvl w:ilvl="4">
      <w:start w:val="1"/>
      <w:numFmt w:val="decimal"/>
      <w:lvlText w:val="%1.%2.%3.%4.%5"/>
      <w:lvlJc w:val="left"/>
      <w:rPr>
        <w:rFonts w:ascii="Times New Roman" w:hAnsi="Times New Roman" w:cs="Times New Roman"/>
        <w:bCs/>
        <w:sz w:val="22"/>
        <w:szCs w:val="22"/>
      </w:rPr>
    </w:lvl>
    <w:lvl w:ilvl="5">
      <w:start w:val="1"/>
      <w:numFmt w:val="decimal"/>
      <w:lvlText w:val="%1.%2.%3.%4.%5.%6"/>
      <w:lvlJc w:val="left"/>
      <w:rPr>
        <w:rFonts w:ascii="Times New Roman" w:hAnsi="Times New Roman" w:cs="Times New Roman"/>
        <w:bCs/>
        <w:sz w:val="22"/>
        <w:szCs w:val="22"/>
      </w:rPr>
    </w:lvl>
    <w:lvl w:ilvl="6">
      <w:start w:val="1"/>
      <w:numFmt w:val="decimal"/>
      <w:lvlText w:val="%1.%2.%3.%4.%5.%6.%7"/>
      <w:lvlJc w:val="left"/>
      <w:rPr>
        <w:rFonts w:ascii="Times New Roman" w:hAnsi="Times New Roman" w:cs="Times New Roman"/>
        <w:bCs/>
        <w:sz w:val="22"/>
        <w:szCs w:val="22"/>
      </w:rPr>
    </w:lvl>
    <w:lvl w:ilvl="7">
      <w:start w:val="1"/>
      <w:numFmt w:val="decimal"/>
      <w:lvlText w:val="%1.%2.%3.%4.%5.%6.%7.%8"/>
      <w:lvlJc w:val="left"/>
      <w:rPr>
        <w:rFonts w:ascii="Times New Roman" w:hAnsi="Times New Roman" w:cs="Times New Roman"/>
        <w:bCs/>
        <w:sz w:val="22"/>
        <w:szCs w:val="22"/>
      </w:rPr>
    </w:lvl>
    <w:lvl w:ilvl="8">
      <w:start w:val="1"/>
      <w:numFmt w:val="decimal"/>
      <w:lvlText w:val="%1.%2.%3.%4.%5.%6.%7.%8.%9"/>
      <w:lvlJc w:val="left"/>
      <w:rPr>
        <w:rFonts w:ascii="Times New Roman" w:hAnsi="Times New Roman" w:cs="Times New Roman"/>
        <w:bCs/>
        <w:sz w:val="22"/>
        <w:szCs w:val="22"/>
      </w:rPr>
    </w:lvl>
  </w:abstractNum>
  <w:abstractNum w:abstractNumId="158" w15:restartNumberingAfterBreak="0">
    <w:nsid w:val="629A6BC3"/>
    <w:multiLevelType w:val="multilevel"/>
    <w:tmpl w:val="ECC01EE8"/>
    <w:styleLink w:val="WWOutlineListStyle61"/>
    <w:lvl w:ilvl="0">
      <w:start w:val="1"/>
      <w:numFmt w:val="none"/>
      <w:pStyle w:val="ustp"/>
      <w:lvlText w:val="%1"/>
      <w:lvlJc w:val="left"/>
    </w:lvl>
    <w:lvl w:ilvl="1">
      <w:start w:val="1"/>
      <w:numFmt w:val="decimal"/>
      <w:pStyle w:val="Nagwek2"/>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9" w15:restartNumberingAfterBreak="0">
    <w:nsid w:val="64D50DC2"/>
    <w:multiLevelType w:val="multilevel"/>
    <w:tmpl w:val="D55CA18A"/>
    <w:styleLink w:val="WW8Num108"/>
    <w:lvl w:ilvl="0">
      <w:start w:val="1"/>
      <w:numFmt w:val="lowerLetter"/>
      <w:lvlText w:val="%1)"/>
      <w:lvlJc w:val="left"/>
      <w:rPr>
        <w:rFonts w:ascii="Times New Roman" w:eastAsia="Times New Roman" w:hAnsi="Times New Roman" w:cs="Times New Roman"/>
        <w:b w:val="0"/>
        <w:bCs w:val="0"/>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0" w15:restartNumberingAfterBreak="0">
    <w:nsid w:val="657925DC"/>
    <w:multiLevelType w:val="multilevel"/>
    <w:tmpl w:val="294A4B6E"/>
    <w:styleLink w:val="WW8Num107"/>
    <w:lvl w:ilvl="0">
      <w:start w:val="1"/>
      <w:numFmt w:val="decimal"/>
      <w:lvlText w:val="2.%1"/>
      <w:lvlJc w:val="left"/>
    </w:lvl>
    <w:lvl w:ilvl="1">
      <w:start w:val="1"/>
      <w:numFmt w:val="decimal"/>
      <w:lvlText w:val="3.%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1" w15:restartNumberingAfterBreak="0">
    <w:nsid w:val="67143E11"/>
    <w:multiLevelType w:val="hybridMultilevel"/>
    <w:tmpl w:val="1248CDBA"/>
    <w:lvl w:ilvl="0" w:tplc="31BC874A">
      <w:start w:val="1"/>
      <w:numFmt w:val="decimal"/>
      <w:lvlText w:val="%1."/>
      <w:lvlJc w:val="left"/>
      <w:pPr>
        <w:tabs>
          <w:tab w:val="num" w:pos="360"/>
        </w:tabs>
        <w:ind w:left="360" w:hanging="360"/>
      </w:pPr>
      <w:rPr>
        <w:rFonts w:ascii="Century Gothic" w:hAnsi="Century Gothic" w:hint="default"/>
        <w:color w:val="auto"/>
        <w:sz w:val="20"/>
        <w:szCs w:val="20"/>
      </w:rPr>
    </w:lvl>
    <w:lvl w:ilvl="1" w:tplc="E0744AE8">
      <w:start w:val="1"/>
      <w:numFmt w:val="lowerLetter"/>
      <w:lvlText w:val="%2."/>
      <w:lvlJc w:val="left"/>
      <w:pPr>
        <w:tabs>
          <w:tab w:val="num" w:pos="1440"/>
        </w:tabs>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2" w15:restartNumberingAfterBreak="0">
    <w:nsid w:val="677C4AA4"/>
    <w:multiLevelType w:val="multilevel"/>
    <w:tmpl w:val="54186FFE"/>
    <w:styleLink w:val="WW8Num115"/>
    <w:lvl w:ilvl="0">
      <w:start w:val="1"/>
      <w:numFmt w:val="decimal"/>
      <w:lvlText w:val="%1"/>
      <w:lvlJc w:val="left"/>
      <w:rPr>
        <w:b w:val="0"/>
        <w:i w:val="0"/>
      </w:rPr>
    </w:lvl>
    <w:lvl w:ilvl="1">
      <w:start w:val="5"/>
      <w:numFmt w:val="decimal"/>
      <w:lvlText w:val="%1.%2"/>
      <w:lvlJc w:val="left"/>
      <w:rPr>
        <w:b w:val="0"/>
        <w:i w:val="0"/>
      </w:rPr>
    </w:lvl>
    <w:lvl w:ilvl="2">
      <w:start w:val="5"/>
      <w:numFmt w:val="decimal"/>
      <w:lvlText w:val="%1.%2.%3"/>
      <w:lvlJc w:val="left"/>
      <w:rPr>
        <w:b w:val="0"/>
        <w:i w:val="0"/>
      </w:rPr>
    </w:lvl>
    <w:lvl w:ilvl="3">
      <w:start w:val="2"/>
      <w:numFmt w:val="decimal"/>
      <w:lvlText w:val="%1.%2.%3.%4"/>
      <w:lvlJc w:val="left"/>
      <w:rPr>
        <w:b w:val="0"/>
        <w:i w:val="0"/>
      </w:rPr>
    </w:lvl>
    <w:lvl w:ilvl="4">
      <w:start w:val="1"/>
      <w:numFmt w:val="decimal"/>
      <w:lvlText w:val="%1.%2.%3.%4.%5"/>
      <w:lvlJc w:val="left"/>
      <w:rPr>
        <w:b w:val="0"/>
        <w:i w:val="0"/>
      </w:rPr>
    </w:lvl>
    <w:lvl w:ilvl="5">
      <w:start w:val="1"/>
      <w:numFmt w:val="decimal"/>
      <w:lvlText w:val="%1.%2.%3.%4.%5.%6"/>
      <w:lvlJc w:val="left"/>
      <w:rPr>
        <w:b w:val="0"/>
        <w:i w:val="0"/>
      </w:rPr>
    </w:lvl>
    <w:lvl w:ilvl="6">
      <w:start w:val="1"/>
      <w:numFmt w:val="decimal"/>
      <w:lvlText w:val="%1.%2.%3.%4.%5.%6.%7"/>
      <w:lvlJc w:val="left"/>
      <w:rPr>
        <w:b w:val="0"/>
        <w:i w:val="0"/>
      </w:rPr>
    </w:lvl>
    <w:lvl w:ilvl="7">
      <w:start w:val="1"/>
      <w:numFmt w:val="decimal"/>
      <w:lvlText w:val="%1.%2.%3.%4.%5.%6.%7.%8"/>
      <w:lvlJc w:val="left"/>
      <w:rPr>
        <w:b w:val="0"/>
        <w:i w:val="0"/>
      </w:rPr>
    </w:lvl>
    <w:lvl w:ilvl="8">
      <w:start w:val="1"/>
      <w:numFmt w:val="decimal"/>
      <w:lvlText w:val="%1.%2.%3.%4.%5.%6.%7.%8.%9"/>
      <w:lvlJc w:val="left"/>
      <w:rPr>
        <w:b w:val="0"/>
        <w:i w:val="0"/>
      </w:rPr>
    </w:lvl>
  </w:abstractNum>
  <w:abstractNum w:abstractNumId="163" w15:restartNumberingAfterBreak="0">
    <w:nsid w:val="67B84D8D"/>
    <w:multiLevelType w:val="multilevel"/>
    <w:tmpl w:val="C310CF54"/>
    <w:styleLink w:val="WW8Num118"/>
    <w:lvl w:ilvl="0">
      <w:start w:val="2"/>
      <w:numFmt w:val="decimal"/>
      <w:lvlText w:val="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15:restartNumberingAfterBreak="0">
    <w:nsid w:val="67CD63FA"/>
    <w:multiLevelType w:val="multilevel"/>
    <w:tmpl w:val="6A2445EE"/>
    <w:styleLink w:val="WW8Num64"/>
    <w:lvl w:ilvl="0">
      <w:start w:val="1"/>
      <w:numFmt w:val="decimal"/>
      <w:lvlText w:val="%1."/>
      <w:lvlJc w:val="left"/>
      <w:rPr>
        <w:sz w:val="21"/>
        <w:szCs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5" w15:restartNumberingAfterBreak="0">
    <w:nsid w:val="692F10B0"/>
    <w:multiLevelType w:val="multilevel"/>
    <w:tmpl w:val="BE3A3E52"/>
    <w:styleLink w:val="WW8Num47"/>
    <w:lvl w:ilvl="0">
      <w:start w:val="1"/>
      <w:numFmt w:val="decimal"/>
      <w:lvlText w:val="%1"/>
      <w:lvlJc w:val="left"/>
      <w:rPr>
        <w:b w:val="0"/>
        <w:i w:val="0"/>
        <w:color w:val="000000"/>
        <w:sz w:val="22"/>
        <w:szCs w:val="22"/>
      </w:rPr>
    </w:lvl>
    <w:lvl w:ilvl="1">
      <w:start w:val="5"/>
      <w:numFmt w:val="decimal"/>
      <w:lvlText w:val="%1.%2"/>
      <w:lvlJc w:val="left"/>
      <w:rPr>
        <w:b w:val="0"/>
        <w:i w:val="0"/>
        <w:color w:val="000000"/>
        <w:sz w:val="22"/>
        <w:szCs w:val="22"/>
      </w:rPr>
    </w:lvl>
    <w:lvl w:ilvl="2">
      <w:start w:val="5"/>
      <w:numFmt w:val="decimal"/>
      <w:lvlText w:val="%1.%2.%3"/>
      <w:lvlJc w:val="left"/>
      <w:rPr>
        <w:b w:val="0"/>
        <w:i w:val="0"/>
        <w:color w:val="000000"/>
        <w:sz w:val="22"/>
        <w:szCs w:val="22"/>
      </w:rPr>
    </w:lvl>
    <w:lvl w:ilvl="3">
      <w:start w:val="2"/>
      <w:numFmt w:val="decimal"/>
      <w:lvlText w:val="%1.%2.%3.%4"/>
      <w:lvlJc w:val="left"/>
      <w:rPr>
        <w:b w:val="0"/>
        <w:i w:val="0"/>
        <w:color w:val="000000"/>
        <w:sz w:val="22"/>
        <w:szCs w:val="22"/>
      </w:rPr>
    </w:lvl>
    <w:lvl w:ilvl="4">
      <w:start w:val="1"/>
      <w:numFmt w:val="decimal"/>
      <w:lvlText w:val="%1.%2.%3.%4.%5"/>
      <w:lvlJc w:val="left"/>
      <w:rPr>
        <w:b w:val="0"/>
        <w:i w:val="0"/>
        <w:color w:val="000000"/>
        <w:sz w:val="22"/>
        <w:szCs w:val="22"/>
      </w:rPr>
    </w:lvl>
    <w:lvl w:ilvl="5">
      <w:start w:val="1"/>
      <w:numFmt w:val="decimal"/>
      <w:lvlText w:val="%1.%2.%3.%4.%5.%6"/>
      <w:lvlJc w:val="left"/>
      <w:rPr>
        <w:b w:val="0"/>
        <w:i w:val="0"/>
        <w:color w:val="000000"/>
        <w:sz w:val="22"/>
        <w:szCs w:val="22"/>
      </w:rPr>
    </w:lvl>
    <w:lvl w:ilvl="6">
      <w:start w:val="1"/>
      <w:numFmt w:val="decimal"/>
      <w:lvlText w:val="%1.%2.%3.%4.%5.%6.%7"/>
      <w:lvlJc w:val="left"/>
      <w:rPr>
        <w:b w:val="0"/>
        <w:i w:val="0"/>
        <w:color w:val="000000"/>
        <w:sz w:val="22"/>
        <w:szCs w:val="22"/>
      </w:rPr>
    </w:lvl>
    <w:lvl w:ilvl="7">
      <w:start w:val="1"/>
      <w:numFmt w:val="decimal"/>
      <w:lvlText w:val="%1.%2.%3.%4.%5.%6.%7.%8"/>
      <w:lvlJc w:val="left"/>
      <w:rPr>
        <w:b w:val="0"/>
        <w:i w:val="0"/>
        <w:color w:val="000000"/>
        <w:sz w:val="22"/>
        <w:szCs w:val="22"/>
      </w:rPr>
    </w:lvl>
    <w:lvl w:ilvl="8">
      <w:start w:val="1"/>
      <w:numFmt w:val="decimal"/>
      <w:lvlText w:val="%1.%2.%3.%4.%5.%6.%7.%8.%9"/>
      <w:lvlJc w:val="left"/>
      <w:rPr>
        <w:b w:val="0"/>
        <w:i w:val="0"/>
        <w:color w:val="000000"/>
        <w:sz w:val="22"/>
        <w:szCs w:val="22"/>
      </w:rPr>
    </w:lvl>
  </w:abstractNum>
  <w:abstractNum w:abstractNumId="166" w15:restartNumberingAfterBreak="0">
    <w:nsid w:val="6CBC3788"/>
    <w:multiLevelType w:val="hybridMultilevel"/>
    <w:tmpl w:val="DCA68C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D343AEA"/>
    <w:multiLevelType w:val="multilevel"/>
    <w:tmpl w:val="B512099E"/>
    <w:styleLink w:val="WW8Num30"/>
    <w:lvl w:ilvl="0">
      <w:start w:val="1"/>
      <w:numFmt w:val="decimal"/>
      <w:lvlText w:val="1.4.4.%1."/>
      <w:lvlJc w:val="left"/>
      <w:rPr>
        <w:i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Symbol" w:hAnsi="Symbol" w:cs="Symbol"/>
      </w:rPr>
    </w:lvl>
    <w:lvl w:ilvl="4">
      <w:start w:val="1"/>
      <w:numFmt w:val="lowerLetter"/>
      <w:lvlText w:val="%5."/>
      <w:lvlJc w:val="left"/>
      <w:rPr>
        <w:rFonts w:ascii="Times New Roman" w:eastAsia="Times New Roman" w:hAnsi="Times New Roman" w:cs="Times New Roman"/>
        <w:i w:val="0"/>
      </w:rPr>
    </w:lvl>
    <w:lvl w:ilvl="5">
      <w:start w:val="1"/>
      <w:numFmt w:val="lowerRoman"/>
      <w:lvlText w:val="%6."/>
      <w:lvlJc w:val="right"/>
      <w:rPr>
        <w:rFonts w:ascii="Times New Roman" w:hAnsi="Times New Roman" w:cs="Times New Roman"/>
        <w:b w:val="0"/>
        <w:i w:val="0"/>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168" w15:restartNumberingAfterBreak="0">
    <w:nsid w:val="6D5B7CCD"/>
    <w:multiLevelType w:val="multilevel"/>
    <w:tmpl w:val="4FDE48BC"/>
    <w:styleLink w:val="WW8Num11"/>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9" w15:restartNumberingAfterBreak="0">
    <w:nsid w:val="6DF177BE"/>
    <w:multiLevelType w:val="singleLevel"/>
    <w:tmpl w:val="86B696B6"/>
    <w:lvl w:ilvl="0">
      <w:start w:val="1"/>
      <w:numFmt w:val="decimal"/>
      <w:lvlText w:val="%1."/>
      <w:legacy w:legacy="1" w:legacySpace="0" w:legacyIndent="422"/>
      <w:lvlJc w:val="left"/>
      <w:rPr>
        <w:rFonts w:ascii="Century Gothic" w:eastAsia="Times New Roman" w:hAnsi="Century Gothic" w:cs="Times New Roman" w:hint="default"/>
      </w:rPr>
    </w:lvl>
  </w:abstractNum>
  <w:abstractNum w:abstractNumId="170" w15:restartNumberingAfterBreak="0">
    <w:nsid w:val="6E707CB6"/>
    <w:multiLevelType w:val="multilevel"/>
    <w:tmpl w:val="37B44B3A"/>
    <w:styleLink w:val="WW8Num77"/>
    <w:lvl w:ilvl="0">
      <w:start w:val="1"/>
      <w:numFmt w:val="decimal"/>
      <w:lvlText w:val="%1."/>
      <w:lvlJc w:val="left"/>
      <w:rPr>
        <w:b w:val="0"/>
        <w:strike w:val="0"/>
        <w:dstrike w:val="0"/>
        <w:sz w:val="22"/>
        <w:szCs w:val="22"/>
      </w:rPr>
    </w:lvl>
    <w:lvl w:ilvl="1">
      <w:start w:val="1"/>
      <w:numFmt w:val="lowerLetter"/>
      <w:lvlText w:val="%2."/>
      <w:lvlJc w:val="left"/>
    </w:lvl>
    <w:lvl w:ilvl="2">
      <w:start w:val="1"/>
      <w:numFmt w:val="lowerLetter"/>
      <w:lvlText w:val="%3)"/>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1" w15:restartNumberingAfterBreak="0">
    <w:nsid w:val="731124E8"/>
    <w:multiLevelType w:val="singleLevel"/>
    <w:tmpl w:val="8EC8F492"/>
    <w:lvl w:ilvl="0">
      <w:start w:val="1"/>
      <w:numFmt w:val="decimal"/>
      <w:lvlText w:val="%1)"/>
      <w:legacy w:legacy="1" w:legacySpace="0" w:legacyIndent="245"/>
      <w:lvlJc w:val="left"/>
      <w:rPr>
        <w:rFonts w:ascii="Century Gothic" w:hAnsi="Century Gothic" w:cs="Times New Roman" w:hint="default"/>
      </w:rPr>
    </w:lvl>
  </w:abstractNum>
  <w:abstractNum w:abstractNumId="172" w15:restartNumberingAfterBreak="0">
    <w:nsid w:val="73763EA3"/>
    <w:multiLevelType w:val="multilevel"/>
    <w:tmpl w:val="5CC2E412"/>
    <w:styleLink w:val="WW8Num82"/>
    <w:lvl w:ilvl="0">
      <w:start w:val="1"/>
      <w:numFmt w:val="decimal"/>
      <w:lvlText w:val="%1."/>
      <w:lvlJc w:val="left"/>
      <w:rPr>
        <w:bCs/>
        <w:i w:val="0"/>
        <w:sz w:val="22"/>
        <w:szCs w:val="22"/>
      </w:rPr>
    </w:lvl>
    <w:lvl w:ilvl="1">
      <w:start w:val="1"/>
      <w:numFmt w:val="decimal"/>
      <w:lvlText w:val="%2."/>
      <w:lvlJc w:val="left"/>
      <w:rPr>
        <w:bCs/>
        <w:i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3" w15:restartNumberingAfterBreak="0">
    <w:nsid w:val="737C36DE"/>
    <w:multiLevelType w:val="multilevel"/>
    <w:tmpl w:val="3AB82CA8"/>
    <w:styleLink w:val="WW8Num23"/>
    <w:lvl w:ilvl="0">
      <w:start w:val="1"/>
      <w:numFmt w:val="decimal"/>
      <w:lvlText w:val="%1"/>
      <w:lvlJc w:val="left"/>
      <w:rPr>
        <w:rFonts w:ascii="Times New Roman" w:eastAsia="Times New Roman" w:hAnsi="Times New Roman" w:cs="Times New Roman"/>
        <w:b w:val="0"/>
        <w:bCs w:val="0"/>
        <w:color w:val="000000"/>
      </w:rPr>
    </w:lvl>
    <w:lvl w:ilvl="1">
      <w:start w:val="4"/>
      <w:numFmt w:val="decimal"/>
      <w:lvlText w:val="%1.%2"/>
      <w:lvlJc w:val="left"/>
      <w:rPr>
        <w:rFonts w:ascii="Times New Roman" w:eastAsia="Times New Roman" w:hAnsi="Times New Roman" w:cs="Times New Roman"/>
        <w:b w:val="0"/>
        <w:bCs w:val="0"/>
        <w:color w:val="000000"/>
      </w:rPr>
    </w:lvl>
    <w:lvl w:ilvl="2">
      <w:start w:val="8"/>
      <w:numFmt w:val="decimal"/>
      <w:lvlText w:val="%1.%2.%3"/>
      <w:lvlJc w:val="left"/>
      <w:rPr>
        <w:rFonts w:ascii="Times New Roman" w:eastAsia="Times New Roman" w:hAnsi="Times New Roman" w:cs="Times New Roman"/>
        <w:b w:val="0"/>
        <w:bCs w:val="0"/>
        <w:color w:val="000000"/>
      </w:rPr>
    </w:lvl>
    <w:lvl w:ilvl="3">
      <w:start w:val="3"/>
      <w:numFmt w:val="decimal"/>
      <w:lvlText w:val="%1.%2.%3.%4"/>
      <w:lvlJc w:val="left"/>
      <w:rPr>
        <w:rFonts w:ascii="Times New Roman" w:eastAsia="Times New Roman" w:hAnsi="Times New Roman" w:cs="Times New Roman"/>
        <w:b w:val="0"/>
        <w:bCs w:val="0"/>
        <w:color w:val="000000"/>
      </w:rPr>
    </w:lvl>
    <w:lvl w:ilvl="4">
      <w:start w:val="1"/>
      <w:numFmt w:val="decimal"/>
      <w:lvlText w:val="%1.%2.%3.%4.%5"/>
      <w:lvlJc w:val="left"/>
      <w:rPr>
        <w:rFonts w:ascii="Times New Roman" w:eastAsia="Times New Roman" w:hAnsi="Times New Roman" w:cs="Times New Roman"/>
        <w:b w:val="0"/>
        <w:bCs w:val="0"/>
        <w:color w:val="000000"/>
      </w:rPr>
    </w:lvl>
    <w:lvl w:ilvl="5">
      <w:start w:val="1"/>
      <w:numFmt w:val="decimal"/>
      <w:lvlText w:val="%1.%2.%3.%4.%5.%6"/>
      <w:lvlJc w:val="left"/>
      <w:rPr>
        <w:rFonts w:ascii="Times New Roman" w:eastAsia="Times New Roman" w:hAnsi="Times New Roman" w:cs="Times New Roman"/>
        <w:b w:val="0"/>
        <w:bCs w:val="0"/>
        <w:color w:val="000000"/>
      </w:rPr>
    </w:lvl>
    <w:lvl w:ilvl="6">
      <w:start w:val="1"/>
      <w:numFmt w:val="decimal"/>
      <w:lvlText w:val="%1.%2.%3.%4.%5.%6.%7"/>
      <w:lvlJc w:val="left"/>
      <w:rPr>
        <w:rFonts w:ascii="Times New Roman" w:eastAsia="Times New Roman" w:hAnsi="Times New Roman" w:cs="Times New Roman"/>
        <w:b w:val="0"/>
        <w:bCs w:val="0"/>
        <w:color w:val="000000"/>
      </w:rPr>
    </w:lvl>
    <w:lvl w:ilvl="7">
      <w:start w:val="1"/>
      <w:numFmt w:val="decimal"/>
      <w:lvlText w:val="%1.%2.%3.%4.%5.%6.%7.%8"/>
      <w:lvlJc w:val="left"/>
      <w:rPr>
        <w:rFonts w:ascii="Times New Roman" w:eastAsia="Times New Roman" w:hAnsi="Times New Roman" w:cs="Times New Roman"/>
        <w:b w:val="0"/>
        <w:bCs w:val="0"/>
        <w:color w:val="000000"/>
      </w:rPr>
    </w:lvl>
    <w:lvl w:ilvl="8">
      <w:start w:val="1"/>
      <w:numFmt w:val="decimal"/>
      <w:lvlText w:val="%1.%2.%3.%4.%5.%6.%7.%8.%9"/>
      <w:lvlJc w:val="left"/>
      <w:rPr>
        <w:rFonts w:ascii="Times New Roman" w:eastAsia="Times New Roman" w:hAnsi="Times New Roman" w:cs="Times New Roman"/>
        <w:b w:val="0"/>
        <w:bCs w:val="0"/>
        <w:color w:val="000000"/>
      </w:rPr>
    </w:lvl>
  </w:abstractNum>
  <w:abstractNum w:abstractNumId="174" w15:restartNumberingAfterBreak="0">
    <w:nsid w:val="746930EE"/>
    <w:multiLevelType w:val="multilevel"/>
    <w:tmpl w:val="B3322A58"/>
    <w:styleLink w:val="WW8Num12"/>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5" w15:restartNumberingAfterBreak="0">
    <w:nsid w:val="746E7D6B"/>
    <w:multiLevelType w:val="multilevel"/>
    <w:tmpl w:val="6D7CA260"/>
    <w:styleLink w:val="WW8Num19"/>
    <w:lvl w:ilvl="0">
      <w:numFmt w:val="bullet"/>
      <w:lvlText w:val=""/>
      <w:lvlJc w:val="left"/>
      <w:rPr>
        <w:rFonts w:ascii="Wingdings" w:hAnsi="Wingdings"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6" w15:restartNumberingAfterBreak="0">
    <w:nsid w:val="75336DBE"/>
    <w:multiLevelType w:val="hybridMultilevel"/>
    <w:tmpl w:val="2292AAF6"/>
    <w:lvl w:ilvl="0" w:tplc="4F0E481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7763042"/>
    <w:multiLevelType w:val="multilevel"/>
    <w:tmpl w:val="287EBE32"/>
    <w:styleLink w:val="WW8Num37"/>
    <w:lvl w:ilvl="0">
      <w:numFmt w:val="bullet"/>
      <w:lvlText w:val="-"/>
      <w:lvlJc w:val="left"/>
      <w:rPr>
        <w:rFonts w:ascii="Times New Roman" w:hAnsi="Times New Roman"/>
        <w:b w:val="0"/>
        <w:bCs w:val="0"/>
      </w:rPr>
    </w:lvl>
    <w:lvl w:ilvl="1">
      <w:start w:val="1"/>
      <w:numFmt w:val="decimal"/>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b w:val="0"/>
        <w:bCs w:val="0"/>
        <w:color w:val="000000"/>
      </w:rPr>
    </w:lvl>
    <w:lvl w:ilvl="3">
      <w:start w:val="10"/>
      <w:numFmt w:val="decimal"/>
      <w:lvlText w:val="%4."/>
      <w:lvlJc w:val="left"/>
      <w:rPr>
        <w:rFonts w:ascii="Times New Roman" w:eastAsia="Times New Roman" w:hAnsi="Times New Roman" w:cs="Times New Roman"/>
      </w:rPr>
    </w:lvl>
    <w:lvl w:ilvl="4">
      <w:numFmt w:val="bullet"/>
      <w:lvlText w:val="o"/>
      <w:lvlJc w:val="left"/>
      <w:rPr>
        <w:rFonts w:ascii="Courier New" w:hAnsi="Courier New" w:cs="Courier New"/>
      </w:rPr>
    </w:lvl>
    <w:lvl w:ilvl="5">
      <w:numFmt w:val="bullet"/>
      <w:lvlText w:val=""/>
      <w:lvlJc w:val="left"/>
      <w:rPr>
        <w:rFonts w:ascii="Wingdings" w:hAnsi="Wingdings"/>
        <w:i w:val="0"/>
      </w:rPr>
    </w:lvl>
    <w:lvl w:ilvl="6">
      <w:numFmt w:val="bullet"/>
      <w:lvlText w:val=""/>
      <w:lvlJc w:val="left"/>
      <w:rPr>
        <w:rFonts w:ascii="Symbol" w:hAnsi="Symbol" w:cs="Times New Roman"/>
      </w:rPr>
    </w:lvl>
    <w:lvl w:ilvl="7">
      <w:start w:val="1"/>
      <w:numFmt w:val="lowerLetter"/>
      <w:lvlText w:val="%8)"/>
      <w:lvlJc w:val="left"/>
      <w:rPr>
        <w:rFonts w:ascii="Times New Roman" w:eastAsia="Times New Roman" w:hAnsi="Times New Roman" w:cs="Times New Roman"/>
        <w:sz w:val="22"/>
        <w:szCs w:val="22"/>
      </w:rPr>
    </w:lvl>
    <w:lvl w:ilvl="8">
      <w:numFmt w:val="bullet"/>
      <w:lvlText w:val=""/>
      <w:lvlJc w:val="left"/>
      <w:rPr>
        <w:rFonts w:ascii="Wingdings" w:hAnsi="Wingdings"/>
        <w:i w:val="0"/>
      </w:rPr>
    </w:lvl>
  </w:abstractNum>
  <w:abstractNum w:abstractNumId="178" w15:restartNumberingAfterBreak="0">
    <w:nsid w:val="794342A4"/>
    <w:multiLevelType w:val="multilevel"/>
    <w:tmpl w:val="C1764990"/>
    <w:styleLink w:val="WW8Num122"/>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sz w:val="22"/>
        <w:szCs w:val="22"/>
      </w:rPr>
    </w:lvl>
    <w:lvl w:ilvl="2">
      <w:start w:val="2"/>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9" w15:restartNumberingAfterBreak="0">
    <w:nsid w:val="79C5488D"/>
    <w:multiLevelType w:val="multilevel"/>
    <w:tmpl w:val="364EBF30"/>
    <w:styleLink w:val="WWOutlineListStyle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0" w15:restartNumberingAfterBreak="0">
    <w:nsid w:val="7A8E5E4E"/>
    <w:multiLevelType w:val="multilevel"/>
    <w:tmpl w:val="4548475A"/>
    <w:styleLink w:val="WW8Num70"/>
    <w:lvl w:ilvl="0">
      <w:start w:val="4"/>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rPr>
        <w:b w:val="0"/>
        <w:i w:val="0"/>
        <w:color w:val="00000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1" w15:restartNumberingAfterBreak="0">
    <w:nsid w:val="7BAC3FE6"/>
    <w:multiLevelType w:val="hybridMultilevel"/>
    <w:tmpl w:val="287A4CB8"/>
    <w:lvl w:ilvl="0" w:tplc="C6D8D18E">
      <w:start w:val="1"/>
      <w:numFmt w:val="decimal"/>
      <w:lvlText w:val="%1."/>
      <w:lvlJc w:val="left"/>
      <w:pPr>
        <w:ind w:left="653"/>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1" w:tplc="E8640828">
      <w:start w:val="1"/>
      <w:numFmt w:val="decimal"/>
      <w:lvlText w:val="%2)"/>
      <w:lvlJc w:val="left"/>
      <w:pPr>
        <w:ind w:left="998"/>
      </w:pPr>
      <w:rPr>
        <w:rFonts w:ascii="Century Gothic" w:eastAsia="Century Gothic" w:hAnsi="Century Gothic" w:cs="Century Gothic"/>
        <w:b w:val="0"/>
        <w:i w:val="0"/>
        <w:strike w:val="0"/>
        <w:dstrike w:val="0"/>
        <w:color w:val="000000"/>
        <w:sz w:val="20"/>
        <w:u w:val="none" w:color="000000"/>
        <w:bdr w:val="none" w:sz="0" w:space="0" w:color="auto"/>
        <w:shd w:val="clear" w:color="auto" w:fill="auto"/>
        <w:vertAlign w:val="baseline"/>
      </w:rPr>
    </w:lvl>
    <w:lvl w:ilvl="2" w:tplc="28E8B6A4">
      <w:start w:val="1"/>
      <w:numFmt w:val="lowerLetter"/>
      <w:lvlText w:val="%3)"/>
      <w:lvlJc w:val="left"/>
      <w:pPr>
        <w:ind w:left="1723"/>
      </w:pPr>
      <w:rPr>
        <w:rFonts w:ascii="Century Gothic" w:eastAsia="Century Gothic" w:hAnsi="Century Gothic" w:cs="Century Gothic"/>
        <w:b w:val="0"/>
        <w:i w:val="0"/>
        <w:strike w:val="0"/>
        <w:dstrike w:val="0"/>
        <w:color w:val="000000"/>
        <w:sz w:val="20"/>
        <w:u w:val="none" w:color="000000"/>
        <w:bdr w:val="none" w:sz="0" w:space="0" w:color="auto"/>
        <w:shd w:val="clear" w:color="auto" w:fill="auto"/>
        <w:vertAlign w:val="baseline"/>
      </w:rPr>
    </w:lvl>
    <w:lvl w:ilvl="3" w:tplc="52F881C6">
      <w:start w:val="1"/>
      <w:numFmt w:val="decimal"/>
      <w:lvlText w:val="%4"/>
      <w:lvlJc w:val="left"/>
      <w:pPr>
        <w:ind w:left="2443"/>
      </w:pPr>
      <w:rPr>
        <w:rFonts w:ascii="Century Gothic" w:eastAsia="Century Gothic" w:hAnsi="Century Gothic" w:cs="Century Gothic"/>
        <w:b w:val="0"/>
        <w:i w:val="0"/>
        <w:strike w:val="0"/>
        <w:dstrike w:val="0"/>
        <w:color w:val="000000"/>
        <w:sz w:val="20"/>
        <w:u w:val="none" w:color="000000"/>
        <w:bdr w:val="none" w:sz="0" w:space="0" w:color="auto"/>
        <w:shd w:val="clear" w:color="auto" w:fill="auto"/>
        <w:vertAlign w:val="baseline"/>
      </w:rPr>
    </w:lvl>
    <w:lvl w:ilvl="4" w:tplc="FC528E6C">
      <w:start w:val="1"/>
      <w:numFmt w:val="lowerLetter"/>
      <w:lvlText w:val="%5"/>
      <w:lvlJc w:val="left"/>
      <w:pPr>
        <w:ind w:left="3163"/>
      </w:pPr>
      <w:rPr>
        <w:rFonts w:ascii="Century Gothic" w:eastAsia="Century Gothic" w:hAnsi="Century Gothic" w:cs="Century Gothic"/>
        <w:b w:val="0"/>
        <w:i w:val="0"/>
        <w:strike w:val="0"/>
        <w:dstrike w:val="0"/>
        <w:color w:val="000000"/>
        <w:sz w:val="20"/>
        <w:u w:val="none" w:color="000000"/>
        <w:bdr w:val="none" w:sz="0" w:space="0" w:color="auto"/>
        <w:shd w:val="clear" w:color="auto" w:fill="auto"/>
        <w:vertAlign w:val="baseline"/>
      </w:rPr>
    </w:lvl>
    <w:lvl w:ilvl="5" w:tplc="5AB43ABC">
      <w:start w:val="1"/>
      <w:numFmt w:val="lowerRoman"/>
      <w:lvlText w:val="%6"/>
      <w:lvlJc w:val="left"/>
      <w:pPr>
        <w:ind w:left="3883"/>
      </w:pPr>
      <w:rPr>
        <w:rFonts w:ascii="Century Gothic" w:eastAsia="Century Gothic" w:hAnsi="Century Gothic" w:cs="Century Gothic"/>
        <w:b w:val="0"/>
        <w:i w:val="0"/>
        <w:strike w:val="0"/>
        <w:dstrike w:val="0"/>
        <w:color w:val="000000"/>
        <w:sz w:val="20"/>
        <w:u w:val="none" w:color="000000"/>
        <w:bdr w:val="none" w:sz="0" w:space="0" w:color="auto"/>
        <w:shd w:val="clear" w:color="auto" w:fill="auto"/>
        <w:vertAlign w:val="baseline"/>
      </w:rPr>
    </w:lvl>
    <w:lvl w:ilvl="6" w:tplc="B7F0025A">
      <w:start w:val="1"/>
      <w:numFmt w:val="decimal"/>
      <w:lvlText w:val="%7"/>
      <w:lvlJc w:val="left"/>
      <w:pPr>
        <w:ind w:left="4603"/>
      </w:pPr>
      <w:rPr>
        <w:rFonts w:ascii="Century Gothic" w:eastAsia="Century Gothic" w:hAnsi="Century Gothic" w:cs="Century Gothic"/>
        <w:b w:val="0"/>
        <w:i w:val="0"/>
        <w:strike w:val="0"/>
        <w:dstrike w:val="0"/>
        <w:color w:val="000000"/>
        <w:sz w:val="20"/>
        <w:u w:val="none" w:color="000000"/>
        <w:bdr w:val="none" w:sz="0" w:space="0" w:color="auto"/>
        <w:shd w:val="clear" w:color="auto" w:fill="auto"/>
        <w:vertAlign w:val="baseline"/>
      </w:rPr>
    </w:lvl>
    <w:lvl w:ilvl="7" w:tplc="9B628E22">
      <w:start w:val="1"/>
      <w:numFmt w:val="lowerLetter"/>
      <w:lvlText w:val="%8"/>
      <w:lvlJc w:val="left"/>
      <w:pPr>
        <w:ind w:left="5323"/>
      </w:pPr>
      <w:rPr>
        <w:rFonts w:ascii="Century Gothic" w:eastAsia="Century Gothic" w:hAnsi="Century Gothic" w:cs="Century Gothic"/>
        <w:b w:val="0"/>
        <w:i w:val="0"/>
        <w:strike w:val="0"/>
        <w:dstrike w:val="0"/>
        <w:color w:val="000000"/>
        <w:sz w:val="20"/>
        <w:u w:val="none" w:color="000000"/>
        <w:bdr w:val="none" w:sz="0" w:space="0" w:color="auto"/>
        <w:shd w:val="clear" w:color="auto" w:fill="auto"/>
        <w:vertAlign w:val="baseline"/>
      </w:rPr>
    </w:lvl>
    <w:lvl w:ilvl="8" w:tplc="56D49856">
      <w:start w:val="1"/>
      <w:numFmt w:val="lowerRoman"/>
      <w:lvlText w:val="%9"/>
      <w:lvlJc w:val="left"/>
      <w:pPr>
        <w:ind w:left="6043"/>
      </w:pPr>
      <w:rPr>
        <w:rFonts w:ascii="Century Gothic" w:eastAsia="Century Gothic" w:hAnsi="Century Gothic" w:cs="Century Gothic"/>
        <w:b w:val="0"/>
        <w:i w:val="0"/>
        <w:strike w:val="0"/>
        <w:dstrike w:val="0"/>
        <w:color w:val="000000"/>
        <w:sz w:val="20"/>
        <w:u w:val="none" w:color="000000"/>
        <w:bdr w:val="none" w:sz="0" w:space="0" w:color="auto"/>
        <w:shd w:val="clear" w:color="auto" w:fill="auto"/>
        <w:vertAlign w:val="baseline"/>
      </w:rPr>
    </w:lvl>
  </w:abstractNum>
  <w:abstractNum w:abstractNumId="182" w15:restartNumberingAfterBreak="0">
    <w:nsid w:val="7BE25CBD"/>
    <w:multiLevelType w:val="hybridMultilevel"/>
    <w:tmpl w:val="200A6E58"/>
    <w:lvl w:ilvl="0" w:tplc="04150017">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3" w15:restartNumberingAfterBreak="0">
    <w:nsid w:val="7DC8470C"/>
    <w:multiLevelType w:val="multilevel"/>
    <w:tmpl w:val="D46274B2"/>
    <w:styleLink w:val="WW8Num25"/>
    <w:lvl w:ilvl="0">
      <w:start w:val="1"/>
      <w:numFmt w:val="decimal"/>
      <w:lvlText w:val="%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numFmt w:val="bullet"/>
      <w:lvlText w:val=""/>
      <w:lvlJc w:val="left"/>
      <w:rPr>
        <w:rFonts w:ascii="Symbol" w:hAnsi="Symbol"/>
        <w:i w:val="0"/>
      </w:rPr>
    </w:lvl>
    <w:lvl w:ilvl="3">
      <w:start w:val="1"/>
      <w:numFmt w:val="decimal"/>
      <w:lvlText w:val="(%4)"/>
      <w:lvlJc w:val="left"/>
      <w:rPr>
        <w:i w:val="0"/>
        <w:iCs w:val="0"/>
      </w:rPr>
    </w:lvl>
    <w:lvl w:ilvl="4">
      <w:start w:val="1"/>
      <w:numFmt w:val="lowerLetter"/>
      <w:lvlText w:val="(%5)"/>
      <w:lvlJc w:val="left"/>
      <w:rPr>
        <w:i w:val="0"/>
        <w:iCs w:val="0"/>
      </w:rPr>
    </w:lvl>
    <w:lvl w:ilvl="5">
      <w:start w:val="1"/>
      <w:numFmt w:val="lowerRoman"/>
      <w:lvlText w:val="(%6)"/>
      <w:lvlJc w:val="left"/>
      <w:rPr>
        <w:i w:val="0"/>
        <w:iCs w:val="0"/>
      </w:rPr>
    </w:lvl>
    <w:lvl w:ilvl="6">
      <w:start w:val="1"/>
      <w:numFmt w:val="decimal"/>
      <w:lvlText w:val="%7."/>
      <w:lvlJc w:val="left"/>
      <w:rPr>
        <w:i w:val="0"/>
        <w:iCs w:val="0"/>
      </w:rPr>
    </w:lvl>
    <w:lvl w:ilvl="7">
      <w:start w:val="1"/>
      <w:numFmt w:val="lowerLetter"/>
      <w:lvlText w:val="%8."/>
      <w:lvlJc w:val="left"/>
      <w:rPr>
        <w:i w:val="0"/>
        <w:iCs w:val="0"/>
      </w:rPr>
    </w:lvl>
    <w:lvl w:ilvl="8">
      <w:start w:val="1"/>
      <w:numFmt w:val="lowerRoman"/>
      <w:lvlText w:val="%9."/>
      <w:lvlJc w:val="left"/>
      <w:rPr>
        <w:i w:val="0"/>
        <w:iCs w:val="0"/>
      </w:rPr>
    </w:lvl>
  </w:abstractNum>
  <w:abstractNum w:abstractNumId="184" w15:restartNumberingAfterBreak="0">
    <w:nsid w:val="7EDE639D"/>
    <w:multiLevelType w:val="hybridMultilevel"/>
    <w:tmpl w:val="36ACD938"/>
    <w:lvl w:ilvl="0" w:tplc="0415000F">
      <w:start w:val="1"/>
      <w:numFmt w:val="decimal"/>
      <w:lvlText w:val="%1."/>
      <w:lvlJc w:val="left"/>
      <w:pPr>
        <w:tabs>
          <w:tab w:val="num" w:pos="720"/>
        </w:tabs>
        <w:ind w:left="720" w:hanging="360"/>
      </w:pPr>
      <w:rPr>
        <w:rFonts w:hint="default"/>
        <w:b w:val="0"/>
      </w:rPr>
    </w:lvl>
    <w:lvl w:ilvl="1" w:tplc="023C25AC">
      <w:start w:val="3"/>
      <w:numFmt w:val="upperRoman"/>
      <w:lvlText w:val="%2."/>
      <w:lvlJc w:val="left"/>
      <w:pPr>
        <w:tabs>
          <w:tab w:val="num" w:pos="1800"/>
        </w:tabs>
        <w:ind w:left="1800" w:hanging="72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15:restartNumberingAfterBreak="0">
    <w:nsid w:val="7EF72BEE"/>
    <w:multiLevelType w:val="multilevel"/>
    <w:tmpl w:val="26DE637E"/>
    <w:styleLink w:val="WW8Num13"/>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6" w15:restartNumberingAfterBreak="0">
    <w:nsid w:val="7FF53F67"/>
    <w:multiLevelType w:val="hybridMultilevel"/>
    <w:tmpl w:val="A002FC6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58"/>
  </w:num>
  <w:num w:numId="2">
    <w:abstractNumId w:val="179"/>
  </w:num>
  <w:num w:numId="3">
    <w:abstractNumId w:val="24"/>
  </w:num>
  <w:num w:numId="4">
    <w:abstractNumId w:val="150"/>
  </w:num>
  <w:num w:numId="5">
    <w:abstractNumId w:val="62"/>
  </w:num>
  <w:num w:numId="6">
    <w:abstractNumId w:val="49"/>
  </w:num>
  <w:num w:numId="7">
    <w:abstractNumId w:val="73"/>
  </w:num>
  <w:num w:numId="8">
    <w:abstractNumId w:val="112"/>
  </w:num>
  <w:num w:numId="9">
    <w:abstractNumId w:val="130"/>
  </w:num>
  <w:num w:numId="10">
    <w:abstractNumId w:val="41"/>
  </w:num>
  <w:num w:numId="11">
    <w:abstractNumId w:val="37"/>
  </w:num>
  <w:num w:numId="12">
    <w:abstractNumId w:val="149"/>
  </w:num>
  <w:num w:numId="13">
    <w:abstractNumId w:val="117"/>
  </w:num>
  <w:num w:numId="14">
    <w:abstractNumId w:val="69"/>
  </w:num>
  <w:num w:numId="15">
    <w:abstractNumId w:val="156"/>
  </w:num>
  <w:num w:numId="16">
    <w:abstractNumId w:val="129"/>
  </w:num>
  <w:num w:numId="17">
    <w:abstractNumId w:val="23"/>
  </w:num>
  <w:num w:numId="18">
    <w:abstractNumId w:val="168"/>
  </w:num>
  <w:num w:numId="19">
    <w:abstractNumId w:val="174"/>
  </w:num>
  <w:num w:numId="20">
    <w:abstractNumId w:val="185"/>
  </w:num>
  <w:num w:numId="21">
    <w:abstractNumId w:val="105"/>
  </w:num>
  <w:num w:numId="22">
    <w:abstractNumId w:val="76"/>
  </w:num>
  <w:num w:numId="23">
    <w:abstractNumId w:val="40"/>
  </w:num>
  <w:num w:numId="24">
    <w:abstractNumId w:val="21"/>
  </w:num>
  <w:num w:numId="25">
    <w:abstractNumId w:val="175"/>
  </w:num>
  <w:num w:numId="26">
    <w:abstractNumId w:val="164"/>
  </w:num>
  <w:num w:numId="27">
    <w:abstractNumId w:val="32"/>
  </w:num>
  <w:num w:numId="28">
    <w:abstractNumId w:val="63"/>
  </w:num>
  <w:num w:numId="29">
    <w:abstractNumId w:val="147"/>
  </w:num>
  <w:num w:numId="30">
    <w:abstractNumId w:val="139"/>
  </w:num>
  <w:num w:numId="31">
    <w:abstractNumId w:val="109"/>
  </w:num>
  <w:num w:numId="32">
    <w:abstractNumId w:val="135"/>
  </w:num>
  <w:num w:numId="33">
    <w:abstractNumId w:val="87"/>
  </w:num>
  <w:num w:numId="34">
    <w:abstractNumId w:val="91"/>
  </w:num>
  <w:num w:numId="35">
    <w:abstractNumId w:val="64"/>
  </w:num>
  <w:num w:numId="36">
    <w:abstractNumId w:val="132"/>
  </w:num>
  <w:num w:numId="37">
    <w:abstractNumId w:val="178"/>
  </w:num>
  <w:num w:numId="38">
    <w:abstractNumId w:val="143"/>
  </w:num>
  <w:num w:numId="39">
    <w:abstractNumId w:val="170"/>
  </w:num>
  <w:num w:numId="40">
    <w:abstractNumId w:val="78"/>
  </w:num>
  <w:num w:numId="41">
    <w:abstractNumId w:val="111"/>
  </w:num>
  <w:num w:numId="42">
    <w:abstractNumId w:val="100"/>
  </w:num>
  <w:num w:numId="43">
    <w:abstractNumId w:val="46"/>
  </w:num>
  <w:num w:numId="44">
    <w:abstractNumId w:val="180"/>
  </w:num>
  <w:num w:numId="45">
    <w:abstractNumId w:val="127"/>
  </w:num>
  <w:num w:numId="46">
    <w:abstractNumId w:val="121"/>
  </w:num>
  <w:num w:numId="47">
    <w:abstractNumId w:val="177"/>
  </w:num>
  <w:num w:numId="48">
    <w:abstractNumId w:val="31"/>
  </w:num>
  <w:num w:numId="49">
    <w:abstractNumId w:val="96"/>
  </w:num>
  <w:num w:numId="50">
    <w:abstractNumId w:val="159"/>
  </w:num>
  <w:num w:numId="51">
    <w:abstractNumId w:val="145"/>
  </w:num>
  <w:num w:numId="52">
    <w:abstractNumId w:val="123"/>
  </w:num>
  <w:num w:numId="53">
    <w:abstractNumId w:val="26"/>
  </w:num>
  <w:num w:numId="54">
    <w:abstractNumId w:val="80"/>
  </w:num>
  <w:num w:numId="55">
    <w:abstractNumId w:val="133"/>
  </w:num>
  <w:num w:numId="56">
    <w:abstractNumId w:val="140"/>
  </w:num>
  <w:num w:numId="57">
    <w:abstractNumId w:val="25"/>
  </w:num>
  <w:num w:numId="58">
    <w:abstractNumId w:val="167"/>
  </w:num>
  <w:num w:numId="59">
    <w:abstractNumId w:val="99"/>
  </w:num>
  <w:num w:numId="60">
    <w:abstractNumId w:val="22"/>
  </w:num>
  <w:num w:numId="61">
    <w:abstractNumId w:val="103"/>
  </w:num>
  <w:num w:numId="62">
    <w:abstractNumId w:val="79"/>
  </w:num>
  <w:num w:numId="63">
    <w:abstractNumId w:val="173"/>
  </w:num>
  <w:num w:numId="64">
    <w:abstractNumId w:val="136"/>
  </w:num>
  <w:num w:numId="65">
    <w:abstractNumId w:val="20"/>
  </w:num>
  <w:num w:numId="66">
    <w:abstractNumId w:val="122"/>
  </w:num>
  <w:num w:numId="67">
    <w:abstractNumId w:val="116"/>
  </w:num>
  <w:num w:numId="68">
    <w:abstractNumId w:val="27"/>
  </w:num>
  <w:num w:numId="69">
    <w:abstractNumId w:val="54"/>
  </w:num>
  <w:num w:numId="70">
    <w:abstractNumId w:val="157"/>
  </w:num>
  <w:num w:numId="71">
    <w:abstractNumId w:val="38"/>
  </w:num>
  <w:num w:numId="72">
    <w:abstractNumId w:val="134"/>
  </w:num>
  <w:num w:numId="73">
    <w:abstractNumId w:val="162"/>
  </w:num>
  <w:num w:numId="74">
    <w:abstractNumId w:val="155"/>
  </w:num>
  <w:num w:numId="75">
    <w:abstractNumId w:val="119"/>
  </w:num>
  <w:num w:numId="76">
    <w:abstractNumId w:val="65"/>
  </w:num>
  <w:num w:numId="77">
    <w:abstractNumId w:val="81"/>
  </w:num>
  <w:num w:numId="78">
    <w:abstractNumId w:val="42"/>
  </w:num>
  <w:num w:numId="79">
    <w:abstractNumId w:val="71"/>
  </w:num>
  <w:num w:numId="80">
    <w:abstractNumId w:val="160"/>
  </w:num>
  <w:num w:numId="81">
    <w:abstractNumId w:val="50"/>
  </w:num>
  <w:num w:numId="82">
    <w:abstractNumId w:val="61"/>
  </w:num>
  <w:num w:numId="83">
    <w:abstractNumId w:val="48"/>
  </w:num>
  <w:num w:numId="84">
    <w:abstractNumId w:val="72"/>
  </w:num>
  <w:num w:numId="85">
    <w:abstractNumId w:val="36"/>
  </w:num>
  <w:num w:numId="86">
    <w:abstractNumId w:val="104"/>
  </w:num>
  <w:num w:numId="87">
    <w:abstractNumId w:val="126"/>
  </w:num>
  <w:num w:numId="88">
    <w:abstractNumId w:val="120"/>
  </w:num>
  <w:num w:numId="89">
    <w:abstractNumId w:val="108"/>
  </w:num>
  <w:num w:numId="90">
    <w:abstractNumId w:val="82"/>
  </w:num>
  <w:num w:numId="91">
    <w:abstractNumId w:val="114"/>
  </w:num>
  <w:num w:numId="92">
    <w:abstractNumId w:val="75"/>
  </w:num>
  <w:num w:numId="93">
    <w:abstractNumId w:val="19"/>
  </w:num>
  <w:num w:numId="94">
    <w:abstractNumId w:val="58"/>
  </w:num>
  <w:num w:numId="95">
    <w:abstractNumId w:val="67"/>
  </w:num>
  <w:num w:numId="96">
    <w:abstractNumId w:val="57"/>
  </w:num>
  <w:num w:numId="97">
    <w:abstractNumId w:val="59"/>
  </w:num>
  <w:num w:numId="98">
    <w:abstractNumId w:val="29"/>
  </w:num>
  <w:num w:numId="99">
    <w:abstractNumId w:val="183"/>
  </w:num>
  <w:num w:numId="100">
    <w:abstractNumId w:val="88"/>
  </w:num>
  <w:num w:numId="101">
    <w:abstractNumId w:val="165"/>
  </w:num>
  <w:num w:numId="102">
    <w:abstractNumId w:val="43"/>
  </w:num>
  <w:num w:numId="103">
    <w:abstractNumId w:val="95"/>
  </w:num>
  <w:num w:numId="104">
    <w:abstractNumId w:val="86"/>
  </w:num>
  <w:num w:numId="105">
    <w:abstractNumId w:val="118"/>
  </w:num>
  <w:num w:numId="106">
    <w:abstractNumId w:val="45"/>
  </w:num>
  <w:num w:numId="107">
    <w:abstractNumId w:val="131"/>
  </w:num>
  <w:num w:numId="108">
    <w:abstractNumId w:val="141"/>
  </w:num>
  <w:num w:numId="109">
    <w:abstractNumId w:val="163"/>
  </w:num>
  <w:num w:numId="110">
    <w:abstractNumId w:val="110"/>
  </w:num>
  <w:num w:numId="111">
    <w:abstractNumId w:val="90"/>
  </w:num>
  <w:num w:numId="112">
    <w:abstractNumId w:val="128"/>
  </w:num>
  <w:num w:numId="113">
    <w:abstractNumId w:val="66"/>
  </w:num>
  <w:num w:numId="114">
    <w:abstractNumId w:val="30"/>
  </w:num>
  <w:num w:numId="115">
    <w:abstractNumId w:val="74"/>
  </w:num>
  <w:num w:numId="116">
    <w:abstractNumId w:val="172"/>
  </w:num>
  <w:num w:numId="117">
    <w:abstractNumId w:val="113"/>
  </w:num>
  <w:num w:numId="118">
    <w:abstractNumId w:val="184"/>
  </w:num>
  <w:num w:numId="119">
    <w:abstractNumId w:val="93"/>
  </w:num>
  <w:num w:numId="120">
    <w:abstractNumId w:val="47"/>
  </w:num>
  <w:num w:numId="121">
    <w:abstractNumId w:val="101"/>
  </w:num>
  <w:num w:numId="122">
    <w:abstractNumId w:val="144"/>
  </w:num>
  <w:num w:numId="123">
    <w:abstractNumId w:val="161"/>
  </w:num>
  <w:num w:numId="124">
    <w:abstractNumId w:val="107"/>
  </w:num>
  <w:num w:numId="125">
    <w:abstractNumId w:val="52"/>
  </w:num>
  <w:num w:numId="126">
    <w:abstractNumId w:val="85"/>
  </w:num>
  <w:num w:numId="127">
    <w:abstractNumId w:val="11"/>
  </w:num>
  <w:num w:numId="128">
    <w:abstractNumId w:val="12"/>
  </w:num>
  <w:num w:numId="129">
    <w:abstractNumId w:val="3"/>
  </w:num>
  <w:num w:numId="130">
    <w:abstractNumId w:val="151"/>
  </w:num>
  <w:num w:numId="131">
    <w:abstractNumId w:val="14"/>
  </w:num>
  <w:num w:numId="132">
    <w:abstractNumId w:val="176"/>
  </w:num>
  <w:num w:numId="133">
    <w:abstractNumId w:val="181"/>
  </w:num>
  <w:num w:numId="134">
    <w:abstractNumId w:val="28"/>
  </w:num>
  <w:num w:numId="135">
    <w:abstractNumId w:val="137"/>
  </w:num>
  <w:num w:numId="136">
    <w:abstractNumId w:val="68"/>
  </w:num>
  <w:num w:numId="137">
    <w:abstractNumId w:val="35"/>
  </w:num>
  <w:num w:numId="138">
    <w:abstractNumId w:val="6"/>
  </w:num>
  <w:num w:numId="139">
    <w:abstractNumId w:val="7"/>
  </w:num>
  <w:num w:numId="140">
    <w:abstractNumId w:val="56"/>
  </w:num>
  <w:num w:numId="141">
    <w:abstractNumId w:val="89"/>
  </w:num>
  <w:num w:numId="142">
    <w:abstractNumId w:val="98"/>
  </w:num>
  <w:num w:numId="143">
    <w:abstractNumId w:val="186"/>
  </w:num>
  <w:num w:numId="144">
    <w:abstractNumId w:val="182"/>
  </w:num>
  <w:num w:numId="145">
    <w:abstractNumId w:val="154"/>
  </w:num>
  <w:num w:numId="146">
    <w:abstractNumId w:val="60"/>
  </w:num>
  <w:num w:numId="147">
    <w:abstractNumId w:val="106"/>
  </w:num>
  <w:num w:numId="148">
    <w:abstractNumId w:val="97"/>
  </w:num>
  <w:num w:numId="149">
    <w:abstractNumId w:val="84"/>
  </w:num>
  <w:num w:numId="150">
    <w:abstractNumId w:val="18"/>
  </w:num>
  <w:num w:numId="151">
    <w:abstractNumId w:val="138"/>
  </w:num>
  <w:num w:numId="152">
    <w:abstractNumId w:val="94"/>
  </w:num>
  <w:num w:numId="153">
    <w:abstractNumId w:val="53"/>
  </w:num>
  <w:num w:numId="154">
    <w:abstractNumId w:val="146"/>
  </w:num>
  <w:num w:numId="155">
    <w:abstractNumId w:val="142"/>
  </w:num>
  <w:num w:numId="156">
    <w:abstractNumId w:val="125"/>
  </w:num>
  <w:num w:numId="157">
    <w:abstractNumId w:val="44"/>
  </w:num>
  <w:num w:numId="158">
    <w:abstractNumId w:val="169"/>
  </w:num>
  <w:num w:numId="159">
    <w:abstractNumId w:val="171"/>
  </w:num>
  <w:num w:numId="160">
    <w:abstractNumId w:val="0"/>
  </w:num>
  <w:num w:numId="161">
    <w:abstractNumId w:val="166"/>
  </w:num>
  <w:num w:numId="162">
    <w:abstractNumId w:val="152"/>
  </w:num>
  <w:num w:numId="163">
    <w:abstractNumId w:val="153"/>
  </w:num>
  <w:num w:numId="164">
    <w:abstractNumId w:val="115"/>
  </w:num>
  <w:num w:numId="165">
    <w:abstractNumId w:val="70"/>
  </w:num>
  <w:num w:numId="166">
    <w:abstractNumId w:val="148"/>
  </w:num>
  <w:num w:numId="167">
    <w:abstractNumId w:val="33"/>
  </w:num>
  <w:num w:numId="168">
    <w:abstractNumId w:val="34"/>
  </w:num>
  <w:num w:numId="169">
    <w:abstractNumId w:val="102"/>
  </w:num>
  <w:num w:numId="170">
    <w:abstractNumId w:val="51"/>
  </w:num>
  <w:num w:numId="171">
    <w:abstractNumId w:val="83"/>
  </w:num>
  <w:num w:numId="172">
    <w:abstractNumId w:val="124"/>
  </w:num>
  <w:num w:numId="173">
    <w:abstractNumId w:val="39"/>
  </w:num>
  <w:num w:numId="174">
    <w:abstractNumId w:val="92"/>
  </w:num>
  <w:num w:numId="175">
    <w:abstractNumId w:val="55"/>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CEB"/>
    <w:rsid w:val="0000025A"/>
    <w:rsid w:val="00000553"/>
    <w:rsid w:val="00002B89"/>
    <w:rsid w:val="000032BF"/>
    <w:rsid w:val="00010F83"/>
    <w:rsid w:val="00014B96"/>
    <w:rsid w:val="000178CC"/>
    <w:rsid w:val="00017F16"/>
    <w:rsid w:val="00024A43"/>
    <w:rsid w:val="00024A7C"/>
    <w:rsid w:val="00026A90"/>
    <w:rsid w:val="000321B2"/>
    <w:rsid w:val="00040474"/>
    <w:rsid w:val="000405B2"/>
    <w:rsid w:val="00043AE3"/>
    <w:rsid w:val="00045DFA"/>
    <w:rsid w:val="0004716E"/>
    <w:rsid w:val="00047289"/>
    <w:rsid w:val="000477E9"/>
    <w:rsid w:val="0005058C"/>
    <w:rsid w:val="000511F7"/>
    <w:rsid w:val="00051FCF"/>
    <w:rsid w:val="00055981"/>
    <w:rsid w:val="0006058A"/>
    <w:rsid w:val="00071611"/>
    <w:rsid w:val="00074BCE"/>
    <w:rsid w:val="00081322"/>
    <w:rsid w:val="00082ADF"/>
    <w:rsid w:val="00082C24"/>
    <w:rsid w:val="0009258F"/>
    <w:rsid w:val="00092890"/>
    <w:rsid w:val="000A0177"/>
    <w:rsid w:val="000A177B"/>
    <w:rsid w:val="000A772F"/>
    <w:rsid w:val="000B0A04"/>
    <w:rsid w:val="000B4824"/>
    <w:rsid w:val="000B4F55"/>
    <w:rsid w:val="000C188D"/>
    <w:rsid w:val="000C4B24"/>
    <w:rsid w:val="000C667E"/>
    <w:rsid w:val="000C7CC1"/>
    <w:rsid w:val="000D093D"/>
    <w:rsid w:val="000D120B"/>
    <w:rsid w:val="000D1375"/>
    <w:rsid w:val="000E0E54"/>
    <w:rsid w:val="000E19EB"/>
    <w:rsid w:val="000E1CCE"/>
    <w:rsid w:val="000F30A4"/>
    <w:rsid w:val="000F5144"/>
    <w:rsid w:val="00100777"/>
    <w:rsid w:val="00100ABA"/>
    <w:rsid w:val="00100F76"/>
    <w:rsid w:val="00102863"/>
    <w:rsid w:val="00103746"/>
    <w:rsid w:val="001054D1"/>
    <w:rsid w:val="00111512"/>
    <w:rsid w:val="001117CE"/>
    <w:rsid w:val="0011188F"/>
    <w:rsid w:val="0011526A"/>
    <w:rsid w:val="001234AA"/>
    <w:rsid w:val="0012519F"/>
    <w:rsid w:val="0013372A"/>
    <w:rsid w:val="0013481F"/>
    <w:rsid w:val="00134A42"/>
    <w:rsid w:val="00135343"/>
    <w:rsid w:val="0013631A"/>
    <w:rsid w:val="00137647"/>
    <w:rsid w:val="001421E4"/>
    <w:rsid w:val="00144998"/>
    <w:rsid w:val="00147119"/>
    <w:rsid w:val="001556A4"/>
    <w:rsid w:val="00155E24"/>
    <w:rsid w:val="0015788A"/>
    <w:rsid w:val="00162BBB"/>
    <w:rsid w:val="00167B40"/>
    <w:rsid w:val="00172FDC"/>
    <w:rsid w:val="001741D8"/>
    <w:rsid w:val="00176385"/>
    <w:rsid w:val="0017728B"/>
    <w:rsid w:val="00180AA3"/>
    <w:rsid w:val="001821EB"/>
    <w:rsid w:val="00182F6D"/>
    <w:rsid w:val="001830C9"/>
    <w:rsid w:val="00184C1F"/>
    <w:rsid w:val="001853FE"/>
    <w:rsid w:val="00186A65"/>
    <w:rsid w:val="00187097"/>
    <w:rsid w:val="00191444"/>
    <w:rsid w:val="00192C36"/>
    <w:rsid w:val="00193C1A"/>
    <w:rsid w:val="00193EAE"/>
    <w:rsid w:val="00196F55"/>
    <w:rsid w:val="001A1BD5"/>
    <w:rsid w:val="001A39B1"/>
    <w:rsid w:val="001B0939"/>
    <w:rsid w:val="001B23A2"/>
    <w:rsid w:val="001B5830"/>
    <w:rsid w:val="001C22D5"/>
    <w:rsid w:val="001C686D"/>
    <w:rsid w:val="001D0D67"/>
    <w:rsid w:val="001D5969"/>
    <w:rsid w:val="001D6117"/>
    <w:rsid w:val="001D75ED"/>
    <w:rsid w:val="001D794E"/>
    <w:rsid w:val="001E31CB"/>
    <w:rsid w:val="001E538D"/>
    <w:rsid w:val="001E5699"/>
    <w:rsid w:val="001E630C"/>
    <w:rsid w:val="001F0F0C"/>
    <w:rsid w:val="001F54C4"/>
    <w:rsid w:val="0020709C"/>
    <w:rsid w:val="00213177"/>
    <w:rsid w:val="002154B1"/>
    <w:rsid w:val="00217614"/>
    <w:rsid w:val="0022006A"/>
    <w:rsid w:val="00220D3A"/>
    <w:rsid w:val="00221077"/>
    <w:rsid w:val="00221BDA"/>
    <w:rsid w:val="002231B1"/>
    <w:rsid w:val="00227CB9"/>
    <w:rsid w:val="00227F2A"/>
    <w:rsid w:val="00233D06"/>
    <w:rsid w:val="00235857"/>
    <w:rsid w:val="00235DB9"/>
    <w:rsid w:val="00235F64"/>
    <w:rsid w:val="00237D37"/>
    <w:rsid w:val="00237E4F"/>
    <w:rsid w:val="00240E49"/>
    <w:rsid w:val="0024143A"/>
    <w:rsid w:val="002416E9"/>
    <w:rsid w:val="00244449"/>
    <w:rsid w:val="00246F3D"/>
    <w:rsid w:val="002505A7"/>
    <w:rsid w:val="00250E7A"/>
    <w:rsid w:val="00261B6F"/>
    <w:rsid w:val="00261B87"/>
    <w:rsid w:val="00264538"/>
    <w:rsid w:val="00264CAD"/>
    <w:rsid w:val="00272583"/>
    <w:rsid w:val="00273A7A"/>
    <w:rsid w:val="00274BDF"/>
    <w:rsid w:val="002764EB"/>
    <w:rsid w:val="002811AF"/>
    <w:rsid w:val="0028490D"/>
    <w:rsid w:val="00284DAD"/>
    <w:rsid w:val="0028509C"/>
    <w:rsid w:val="00290ECE"/>
    <w:rsid w:val="00292253"/>
    <w:rsid w:val="00294861"/>
    <w:rsid w:val="00295E41"/>
    <w:rsid w:val="002B0BE0"/>
    <w:rsid w:val="002B1422"/>
    <w:rsid w:val="002B1484"/>
    <w:rsid w:val="002B2813"/>
    <w:rsid w:val="002B40DE"/>
    <w:rsid w:val="002B45F2"/>
    <w:rsid w:val="002B58E4"/>
    <w:rsid w:val="002B6CC0"/>
    <w:rsid w:val="002C0B22"/>
    <w:rsid w:val="002C196E"/>
    <w:rsid w:val="002C69C4"/>
    <w:rsid w:val="002C6F24"/>
    <w:rsid w:val="002D11A0"/>
    <w:rsid w:val="002D2D70"/>
    <w:rsid w:val="002D4A05"/>
    <w:rsid w:val="002D610D"/>
    <w:rsid w:val="002E0C6C"/>
    <w:rsid w:val="002E321C"/>
    <w:rsid w:val="002E6FDF"/>
    <w:rsid w:val="002F42F6"/>
    <w:rsid w:val="002F7BBB"/>
    <w:rsid w:val="003011E6"/>
    <w:rsid w:val="00303430"/>
    <w:rsid w:val="00310D40"/>
    <w:rsid w:val="003120A7"/>
    <w:rsid w:val="00312231"/>
    <w:rsid w:val="0031256E"/>
    <w:rsid w:val="003134FF"/>
    <w:rsid w:val="00313C5B"/>
    <w:rsid w:val="00322175"/>
    <w:rsid w:val="00325C6A"/>
    <w:rsid w:val="003311C0"/>
    <w:rsid w:val="00333D0D"/>
    <w:rsid w:val="0033477D"/>
    <w:rsid w:val="00335F8A"/>
    <w:rsid w:val="00342682"/>
    <w:rsid w:val="00346846"/>
    <w:rsid w:val="003507C3"/>
    <w:rsid w:val="003534A5"/>
    <w:rsid w:val="00353609"/>
    <w:rsid w:val="0035552A"/>
    <w:rsid w:val="003575DD"/>
    <w:rsid w:val="00364A8C"/>
    <w:rsid w:val="00364EDC"/>
    <w:rsid w:val="00364FD2"/>
    <w:rsid w:val="003657B2"/>
    <w:rsid w:val="00372005"/>
    <w:rsid w:val="003720A1"/>
    <w:rsid w:val="00373CF8"/>
    <w:rsid w:val="00374196"/>
    <w:rsid w:val="0037429F"/>
    <w:rsid w:val="00380E6F"/>
    <w:rsid w:val="003833B7"/>
    <w:rsid w:val="0038714B"/>
    <w:rsid w:val="0039058E"/>
    <w:rsid w:val="00390817"/>
    <w:rsid w:val="003A093B"/>
    <w:rsid w:val="003A2872"/>
    <w:rsid w:val="003A53D8"/>
    <w:rsid w:val="003A5CCC"/>
    <w:rsid w:val="003B2A0F"/>
    <w:rsid w:val="003B4B68"/>
    <w:rsid w:val="003B4C64"/>
    <w:rsid w:val="003B54C9"/>
    <w:rsid w:val="003B6E4C"/>
    <w:rsid w:val="003C0DB2"/>
    <w:rsid w:val="003C137E"/>
    <w:rsid w:val="003C4DF6"/>
    <w:rsid w:val="003C6AB4"/>
    <w:rsid w:val="003D1ED5"/>
    <w:rsid w:val="003D5214"/>
    <w:rsid w:val="003D769D"/>
    <w:rsid w:val="003E286A"/>
    <w:rsid w:val="003E6B53"/>
    <w:rsid w:val="003F35CF"/>
    <w:rsid w:val="003F4FCF"/>
    <w:rsid w:val="003F78B0"/>
    <w:rsid w:val="00400A13"/>
    <w:rsid w:val="00400A44"/>
    <w:rsid w:val="0040233B"/>
    <w:rsid w:val="00407456"/>
    <w:rsid w:val="00411A54"/>
    <w:rsid w:val="00414F02"/>
    <w:rsid w:val="00415BE0"/>
    <w:rsid w:val="00415DE8"/>
    <w:rsid w:val="00416784"/>
    <w:rsid w:val="004207A9"/>
    <w:rsid w:val="00425987"/>
    <w:rsid w:val="004423D8"/>
    <w:rsid w:val="00442748"/>
    <w:rsid w:val="004443A1"/>
    <w:rsid w:val="00444E12"/>
    <w:rsid w:val="0044571C"/>
    <w:rsid w:val="00451D4B"/>
    <w:rsid w:val="004532CA"/>
    <w:rsid w:val="00455536"/>
    <w:rsid w:val="004562E0"/>
    <w:rsid w:val="0046184E"/>
    <w:rsid w:val="00461C02"/>
    <w:rsid w:val="004637A7"/>
    <w:rsid w:val="00465CE2"/>
    <w:rsid w:val="00471041"/>
    <w:rsid w:val="004755BC"/>
    <w:rsid w:val="00477F37"/>
    <w:rsid w:val="0048058C"/>
    <w:rsid w:val="00480D79"/>
    <w:rsid w:val="00483AC2"/>
    <w:rsid w:val="00487330"/>
    <w:rsid w:val="004929AA"/>
    <w:rsid w:val="004A02B8"/>
    <w:rsid w:val="004A275E"/>
    <w:rsid w:val="004A3D17"/>
    <w:rsid w:val="004A448C"/>
    <w:rsid w:val="004A7390"/>
    <w:rsid w:val="004B1361"/>
    <w:rsid w:val="004B3901"/>
    <w:rsid w:val="004B4648"/>
    <w:rsid w:val="004B7B14"/>
    <w:rsid w:val="004C20E8"/>
    <w:rsid w:val="004C3E9F"/>
    <w:rsid w:val="004C4506"/>
    <w:rsid w:val="004C732D"/>
    <w:rsid w:val="004D1E1D"/>
    <w:rsid w:val="004D3FA2"/>
    <w:rsid w:val="004E0566"/>
    <w:rsid w:val="004E30A8"/>
    <w:rsid w:val="004E3F80"/>
    <w:rsid w:val="004E4D24"/>
    <w:rsid w:val="004F329C"/>
    <w:rsid w:val="004F3EC4"/>
    <w:rsid w:val="004F61AE"/>
    <w:rsid w:val="005021CC"/>
    <w:rsid w:val="00505365"/>
    <w:rsid w:val="00507CD6"/>
    <w:rsid w:val="00511358"/>
    <w:rsid w:val="00512046"/>
    <w:rsid w:val="005121AA"/>
    <w:rsid w:val="00523CF4"/>
    <w:rsid w:val="00525A00"/>
    <w:rsid w:val="005312A4"/>
    <w:rsid w:val="0053316E"/>
    <w:rsid w:val="00533566"/>
    <w:rsid w:val="00533BB7"/>
    <w:rsid w:val="005354A6"/>
    <w:rsid w:val="005411B4"/>
    <w:rsid w:val="005427C4"/>
    <w:rsid w:val="00544074"/>
    <w:rsid w:val="005450BF"/>
    <w:rsid w:val="00545A21"/>
    <w:rsid w:val="00546D9E"/>
    <w:rsid w:val="00551516"/>
    <w:rsid w:val="00552C06"/>
    <w:rsid w:val="005567B0"/>
    <w:rsid w:val="0055692A"/>
    <w:rsid w:val="005624B0"/>
    <w:rsid w:val="00563C00"/>
    <w:rsid w:val="00565614"/>
    <w:rsid w:val="00566D6B"/>
    <w:rsid w:val="00567D3E"/>
    <w:rsid w:val="00580892"/>
    <w:rsid w:val="00582370"/>
    <w:rsid w:val="005830E9"/>
    <w:rsid w:val="005839DA"/>
    <w:rsid w:val="00590471"/>
    <w:rsid w:val="00590E20"/>
    <w:rsid w:val="00592FC2"/>
    <w:rsid w:val="00595820"/>
    <w:rsid w:val="00597DB2"/>
    <w:rsid w:val="005A09D9"/>
    <w:rsid w:val="005A28BB"/>
    <w:rsid w:val="005A3659"/>
    <w:rsid w:val="005A4306"/>
    <w:rsid w:val="005A4ABA"/>
    <w:rsid w:val="005A54A8"/>
    <w:rsid w:val="005A62C4"/>
    <w:rsid w:val="005B1B96"/>
    <w:rsid w:val="005B25CD"/>
    <w:rsid w:val="005B3182"/>
    <w:rsid w:val="005B5541"/>
    <w:rsid w:val="005C6CE4"/>
    <w:rsid w:val="005D1151"/>
    <w:rsid w:val="005E07A4"/>
    <w:rsid w:val="005E0C0B"/>
    <w:rsid w:val="005E6142"/>
    <w:rsid w:val="005E6E2E"/>
    <w:rsid w:val="005E760E"/>
    <w:rsid w:val="005F03C3"/>
    <w:rsid w:val="005F56B4"/>
    <w:rsid w:val="005F6553"/>
    <w:rsid w:val="006028BB"/>
    <w:rsid w:val="00605E8B"/>
    <w:rsid w:val="00606A31"/>
    <w:rsid w:val="00607C97"/>
    <w:rsid w:val="00623C79"/>
    <w:rsid w:val="00623FF6"/>
    <w:rsid w:val="006303A2"/>
    <w:rsid w:val="00636110"/>
    <w:rsid w:val="00640966"/>
    <w:rsid w:val="006440B4"/>
    <w:rsid w:val="00647753"/>
    <w:rsid w:val="00647F10"/>
    <w:rsid w:val="00652D2C"/>
    <w:rsid w:val="00654F94"/>
    <w:rsid w:val="006563F0"/>
    <w:rsid w:val="0066077E"/>
    <w:rsid w:val="00660F68"/>
    <w:rsid w:val="00664AC1"/>
    <w:rsid w:val="00666009"/>
    <w:rsid w:val="00667D9E"/>
    <w:rsid w:val="00676CEB"/>
    <w:rsid w:val="006816AF"/>
    <w:rsid w:val="00684F27"/>
    <w:rsid w:val="00690ED4"/>
    <w:rsid w:val="00693934"/>
    <w:rsid w:val="00694DCA"/>
    <w:rsid w:val="00694DE9"/>
    <w:rsid w:val="006957CF"/>
    <w:rsid w:val="006967F5"/>
    <w:rsid w:val="00697758"/>
    <w:rsid w:val="00697B62"/>
    <w:rsid w:val="00697BE1"/>
    <w:rsid w:val="006A2AA2"/>
    <w:rsid w:val="006A485B"/>
    <w:rsid w:val="006A65FD"/>
    <w:rsid w:val="006A6CE4"/>
    <w:rsid w:val="006B0650"/>
    <w:rsid w:val="006B0AF8"/>
    <w:rsid w:val="006B2B6C"/>
    <w:rsid w:val="006B7B32"/>
    <w:rsid w:val="006C0838"/>
    <w:rsid w:val="006C0E0D"/>
    <w:rsid w:val="006C2F19"/>
    <w:rsid w:val="006C51D6"/>
    <w:rsid w:val="006C6769"/>
    <w:rsid w:val="006C7073"/>
    <w:rsid w:val="006D0E4F"/>
    <w:rsid w:val="006D30C3"/>
    <w:rsid w:val="006D5F9E"/>
    <w:rsid w:val="006D652A"/>
    <w:rsid w:val="006D7DB6"/>
    <w:rsid w:val="006E1F84"/>
    <w:rsid w:val="006E3AF4"/>
    <w:rsid w:val="006E7976"/>
    <w:rsid w:val="006F119B"/>
    <w:rsid w:val="006F3BAE"/>
    <w:rsid w:val="006F533E"/>
    <w:rsid w:val="00700090"/>
    <w:rsid w:val="0070127D"/>
    <w:rsid w:val="007018F6"/>
    <w:rsid w:val="0070338C"/>
    <w:rsid w:val="00707B5B"/>
    <w:rsid w:val="007111E3"/>
    <w:rsid w:val="007129F3"/>
    <w:rsid w:val="00713D38"/>
    <w:rsid w:val="00714D5B"/>
    <w:rsid w:val="00715935"/>
    <w:rsid w:val="00717DDD"/>
    <w:rsid w:val="007217B9"/>
    <w:rsid w:val="00722393"/>
    <w:rsid w:val="00724AD9"/>
    <w:rsid w:val="00731C49"/>
    <w:rsid w:val="00734CD6"/>
    <w:rsid w:val="0074048B"/>
    <w:rsid w:val="00740DCA"/>
    <w:rsid w:val="00743BFA"/>
    <w:rsid w:val="00745E86"/>
    <w:rsid w:val="00751131"/>
    <w:rsid w:val="00752506"/>
    <w:rsid w:val="00755357"/>
    <w:rsid w:val="00757E88"/>
    <w:rsid w:val="007623E7"/>
    <w:rsid w:val="0076330E"/>
    <w:rsid w:val="00765FE1"/>
    <w:rsid w:val="007669DC"/>
    <w:rsid w:val="0077036B"/>
    <w:rsid w:val="007703D6"/>
    <w:rsid w:val="00771E44"/>
    <w:rsid w:val="0077266A"/>
    <w:rsid w:val="00773BBC"/>
    <w:rsid w:val="00773F2C"/>
    <w:rsid w:val="00777E29"/>
    <w:rsid w:val="00783BEA"/>
    <w:rsid w:val="00784746"/>
    <w:rsid w:val="00785DCA"/>
    <w:rsid w:val="00787123"/>
    <w:rsid w:val="0079194B"/>
    <w:rsid w:val="00792F34"/>
    <w:rsid w:val="00797081"/>
    <w:rsid w:val="007A1780"/>
    <w:rsid w:val="007A579B"/>
    <w:rsid w:val="007B0CC9"/>
    <w:rsid w:val="007B1F26"/>
    <w:rsid w:val="007B2DF6"/>
    <w:rsid w:val="007C171F"/>
    <w:rsid w:val="007C2B1D"/>
    <w:rsid w:val="007C3243"/>
    <w:rsid w:val="007C53C6"/>
    <w:rsid w:val="007C5767"/>
    <w:rsid w:val="007C6771"/>
    <w:rsid w:val="007C7BCA"/>
    <w:rsid w:val="007D33F8"/>
    <w:rsid w:val="007D5FDF"/>
    <w:rsid w:val="007E1ED1"/>
    <w:rsid w:val="007E23EF"/>
    <w:rsid w:val="007E2E74"/>
    <w:rsid w:val="007E42DE"/>
    <w:rsid w:val="007E5004"/>
    <w:rsid w:val="007E6F6F"/>
    <w:rsid w:val="007F2578"/>
    <w:rsid w:val="007F4BE4"/>
    <w:rsid w:val="007F5542"/>
    <w:rsid w:val="007F5A3D"/>
    <w:rsid w:val="00802F66"/>
    <w:rsid w:val="00804850"/>
    <w:rsid w:val="00812E2F"/>
    <w:rsid w:val="0081360E"/>
    <w:rsid w:val="0081532C"/>
    <w:rsid w:val="00816C4C"/>
    <w:rsid w:val="00820576"/>
    <w:rsid w:val="0082093E"/>
    <w:rsid w:val="00824F57"/>
    <w:rsid w:val="008303A1"/>
    <w:rsid w:val="00834B96"/>
    <w:rsid w:val="008509FE"/>
    <w:rsid w:val="00852170"/>
    <w:rsid w:val="008523A8"/>
    <w:rsid w:val="00854440"/>
    <w:rsid w:val="00854942"/>
    <w:rsid w:val="00856FB0"/>
    <w:rsid w:val="00857433"/>
    <w:rsid w:val="00857508"/>
    <w:rsid w:val="00861444"/>
    <w:rsid w:val="0086191E"/>
    <w:rsid w:val="00861C45"/>
    <w:rsid w:val="00862E4D"/>
    <w:rsid w:val="00863190"/>
    <w:rsid w:val="0086386E"/>
    <w:rsid w:val="00864088"/>
    <w:rsid w:val="00866391"/>
    <w:rsid w:val="00867EF6"/>
    <w:rsid w:val="00870B72"/>
    <w:rsid w:val="0087330B"/>
    <w:rsid w:val="00876A52"/>
    <w:rsid w:val="00877730"/>
    <w:rsid w:val="00877CA3"/>
    <w:rsid w:val="00884EBF"/>
    <w:rsid w:val="00885B79"/>
    <w:rsid w:val="00886102"/>
    <w:rsid w:val="00887395"/>
    <w:rsid w:val="00890333"/>
    <w:rsid w:val="00896D5B"/>
    <w:rsid w:val="00897397"/>
    <w:rsid w:val="0089765F"/>
    <w:rsid w:val="00897BDC"/>
    <w:rsid w:val="008A0F35"/>
    <w:rsid w:val="008A1DC4"/>
    <w:rsid w:val="008A4090"/>
    <w:rsid w:val="008A491E"/>
    <w:rsid w:val="008A6946"/>
    <w:rsid w:val="008A7305"/>
    <w:rsid w:val="008B2836"/>
    <w:rsid w:val="008B4E25"/>
    <w:rsid w:val="008B69DE"/>
    <w:rsid w:val="008B7475"/>
    <w:rsid w:val="008C1E4C"/>
    <w:rsid w:val="008C46C0"/>
    <w:rsid w:val="008C7BA1"/>
    <w:rsid w:val="008D4166"/>
    <w:rsid w:val="008D6E86"/>
    <w:rsid w:val="008E0123"/>
    <w:rsid w:val="008E04FD"/>
    <w:rsid w:val="008E0CD7"/>
    <w:rsid w:val="008E0D2D"/>
    <w:rsid w:val="008E44A3"/>
    <w:rsid w:val="008F0CCD"/>
    <w:rsid w:val="008F1389"/>
    <w:rsid w:val="008F14E3"/>
    <w:rsid w:val="009020C4"/>
    <w:rsid w:val="00903D76"/>
    <w:rsid w:val="00911B56"/>
    <w:rsid w:val="00913539"/>
    <w:rsid w:val="00915A07"/>
    <w:rsid w:val="00921167"/>
    <w:rsid w:val="00922B33"/>
    <w:rsid w:val="00923DC2"/>
    <w:rsid w:val="009242CE"/>
    <w:rsid w:val="00926518"/>
    <w:rsid w:val="00926DA0"/>
    <w:rsid w:val="0092757C"/>
    <w:rsid w:val="009312C1"/>
    <w:rsid w:val="009312F1"/>
    <w:rsid w:val="00933F17"/>
    <w:rsid w:val="00935367"/>
    <w:rsid w:val="009376A5"/>
    <w:rsid w:val="00940AC3"/>
    <w:rsid w:val="00943C67"/>
    <w:rsid w:val="009443A6"/>
    <w:rsid w:val="00944BD5"/>
    <w:rsid w:val="00944D58"/>
    <w:rsid w:val="00944EDD"/>
    <w:rsid w:val="00950D25"/>
    <w:rsid w:val="00953712"/>
    <w:rsid w:val="00954E87"/>
    <w:rsid w:val="0095741E"/>
    <w:rsid w:val="009626C6"/>
    <w:rsid w:val="00962F1C"/>
    <w:rsid w:val="00970B04"/>
    <w:rsid w:val="00973718"/>
    <w:rsid w:val="009760AA"/>
    <w:rsid w:val="009765AE"/>
    <w:rsid w:val="00976777"/>
    <w:rsid w:val="00984786"/>
    <w:rsid w:val="00991033"/>
    <w:rsid w:val="009923DA"/>
    <w:rsid w:val="009955F8"/>
    <w:rsid w:val="00995CF2"/>
    <w:rsid w:val="00995DE6"/>
    <w:rsid w:val="009975C4"/>
    <w:rsid w:val="009A7DAC"/>
    <w:rsid w:val="009B11E2"/>
    <w:rsid w:val="009B4814"/>
    <w:rsid w:val="009B6445"/>
    <w:rsid w:val="009B7998"/>
    <w:rsid w:val="009C7E18"/>
    <w:rsid w:val="009D534F"/>
    <w:rsid w:val="009D6FB6"/>
    <w:rsid w:val="009E2350"/>
    <w:rsid w:val="009E2525"/>
    <w:rsid w:val="009E28B3"/>
    <w:rsid w:val="009F11CD"/>
    <w:rsid w:val="009F4DD7"/>
    <w:rsid w:val="009F6C22"/>
    <w:rsid w:val="00A03436"/>
    <w:rsid w:val="00A06FE4"/>
    <w:rsid w:val="00A10D87"/>
    <w:rsid w:val="00A13083"/>
    <w:rsid w:val="00A131F9"/>
    <w:rsid w:val="00A20C68"/>
    <w:rsid w:val="00A235E4"/>
    <w:rsid w:val="00A23BDB"/>
    <w:rsid w:val="00A2411A"/>
    <w:rsid w:val="00A25D19"/>
    <w:rsid w:val="00A3194E"/>
    <w:rsid w:val="00A32BC7"/>
    <w:rsid w:val="00A34AC1"/>
    <w:rsid w:val="00A35979"/>
    <w:rsid w:val="00A40198"/>
    <w:rsid w:val="00A40EBB"/>
    <w:rsid w:val="00A44119"/>
    <w:rsid w:val="00A445F4"/>
    <w:rsid w:val="00A4469B"/>
    <w:rsid w:val="00A5403D"/>
    <w:rsid w:val="00A57B08"/>
    <w:rsid w:val="00A6258C"/>
    <w:rsid w:val="00A64CF4"/>
    <w:rsid w:val="00A7057F"/>
    <w:rsid w:val="00A746CA"/>
    <w:rsid w:val="00A74D22"/>
    <w:rsid w:val="00A7671B"/>
    <w:rsid w:val="00A80730"/>
    <w:rsid w:val="00A83D63"/>
    <w:rsid w:val="00A84DDE"/>
    <w:rsid w:val="00A8537E"/>
    <w:rsid w:val="00A93A24"/>
    <w:rsid w:val="00A94ADE"/>
    <w:rsid w:val="00A950D1"/>
    <w:rsid w:val="00A96A71"/>
    <w:rsid w:val="00AA1D05"/>
    <w:rsid w:val="00AA2AE8"/>
    <w:rsid w:val="00AA6881"/>
    <w:rsid w:val="00AB3585"/>
    <w:rsid w:val="00AB3FBF"/>
    <w:rsid w:val="00AB6090"/>
    <w:rsid w:val="00AB6FA6"/>
    <w:rsid w:val="00AC0BB9"/>
    <w:rsid w:val="00AC3A82"/>
    <w:rsid w:val="00AD38E7"/>
    <w:rsid w:val="00AE148D"/>
    <w:rsid w:val="00AE15E3"/>
    <w:rsid w:val="00AE7998"/>
    <w:rsid w:val="00AF3207"/>
    <w:rsid w:val="00AF3C8D"/>
    <w:rsid w:val="00AF524C"/>
    <w:rsid w:val="00AF6C40"/>
    <w:rsid w:val="00AF76C5"/>
    <w:rsid w:val="00B0225B"/>
    <w:rsid w:val="00B032D1"/>
    <w:rsid w:val="00B047ED"/>
    <w:rsid w:val="00B04BEA"/>
    <w:rsid w:val="00B06008"/>
    <w:rsid w:val="00B06D57"/>
    <w:rsid w:val="00B07375"/>
    <w:rsid w:val="00B07A82"/>
    <w:rsid w:val="00B07A8A"/>
    <w:rsid w:val="00B07E5B"/>
    <w:rsid w:val="00B14234"/>
    <w:rsid w:val="00B149D8"/>
    <w:rsid w:val="00B205F1"/>
    <w:rsid w:val="00B20885"/>
    <w:rsid w:val="00B232DB"/>
    <w:rsid w:val="00B24F7D"/>
    <w:rsid w:val="00B27B24"/>
    <w:rsid w:val="00B3724A"/>
    <w:rsid w:val="00B40692"/>
    <w:rsid w:val="00B40E19"/>
    <w:rsid w:val="00B41142"/>
    <w:rsid w:val="00B445A4"/>
    <w:rsid w:val="00B478D3"/>
    <w:rsid w:val="00B53BBD"/>
    <w:rsid w:val="00B546FA"/>
    <w:rsid w:val="00B56A73"/>
    <w:rsid w:val="00B57F9A"/>
    <w:rsid w:val="00B65E6D"/>
    <w:rsid w:val="00B702DE"/>
    <w:rsid w:val="00B71B08"/>
    <w:rsid w:val="00B72B08"/>
    <w:rsid w:val="00B75E60"/>
    <w:rsid w:val="00B76292"/>
    <w:rsid w:val="00B76671"/>
    <w:rsid w:val="00B76C8E"/>
    <w:rsid w:val="00B855A0"/>
    <w:rsid w:val="00B874AB"/>
    <w:rsid w:val="00B87F82"/>
    <w:rsid w:val="00B9107C"/>
    <w:rsid w:val="00B9227C"/>
    <w:rsid w:val="00B942A9"/>
    <w:rsid w:val="00B9634D"/>
    <w:rsid w:val="00BA20A8"/>
    <w:rsid w:val="00BA5477"/>
    <w:rsid w:val="00BB3DF6"/>
    <w:rsid w:val="00BB55AC"/>
    <w:rsid w:val="00BB6610"/>
    <w:rsid w:val="00BC3973"/>
    <w:rsid w:val="00BC3AF4"/>
    <w:rsid w:val="00BC4A8E"/>
    <w:rsid w:val="00BC4DCE"/>
    <w:rsid w:val="00BD08ED"/>
    <w:rsid w:val="00BD0BCB"/>
    <w:rsid w:val="00BD3418"/>
    <w:rsid w:val="00BD3CAF"/>
    <w:rsid w:val="00BD6E51"/>
    <w:rsid w:val="00BE1207"/>
    <w:rsid w:val="00BE30AE"/>
    <w:rsid w:val="00BE368D"/>
    <w:rsid w:val="00BE3F48"/>
    <w:rsid w:val="00BE47FC"/>
    <w:rsid w:val="00BE6CFE"/>
    <w:rsid w:val="00BE7F29"/>
    <w:rsid w:val="00BF0659"/>
    <w:rsid w:val="00BF0841"/>
    <w:rsid w:val="00BF17A6"/>
    <w:rsid w:val="00BF18FA"/>
    <w:rsid w:val="00BF3FC1"/>
    <w:rsid w:val="00BF6B0A"/>
    <w:rsid w:val="00C030CD"/>
    <w:rsid w:val="00C034A2"/>
    <w:rsid w:val="00C051F5"/>
    <w:rsid w:val="00C0551D"/>
    <w:rsid w:val="00C11D43"/>
    <w:rsid w:val="00C2369E"/>
    <w:rsid w:val="00C23EBD"/>
    <w:rsid w:val="00C245E9"/>
    <w:rsid w:val="00C25225"/>
    <w:rsid w:val="00C25DAD"/>
    <w:rsid w:val="00C26204"/>
    <w:rsid w:val="00C27F6C"/>
    <w:rsid w:val="00C30DC2"/>
    <w:rsid w:val="00C337C7"/>
    <w:rsid w:val="00C34CC4"/>
    <w:rsid w:val="00C36291"/>
    <w:rsid w:val="00C37B6E"/>
    <w:rsid w:val="00C4030C"/>
    <w:rsid w:val="00C507BF"/>
    <w:rsid w:val="00C51EB2"/>
    <w:rsid w:val="00C54637"/>
    <w:rsid w:val="00C55227"/>
    <w:rsid w:val="00C63004"/>
    <w:rsid w:val="00C64656"/>
    <w:rsid w:val="00C66073"/>
    <w:rsid w:val="00C76319"/>
    <w:rsid w:val="00C8189C"/>
    <w:rsid w:val="00C818AF"/>
    <w:rsid w:val="00C82D6C"/>
    <w:rsid w:val="00C904E2"/>
    <w:rsid w:val="00C90BCF"/>
    <w:rsid w:val="00C92DCD"/>
    <w:rsid w:val="00C970B3"/>
    <w:rsid w:val="00CA18F1"/>
    <w:rsid w:val="00CA67F8"/>
    <w:rsid w:val="00CB2F95"/>
    <w:rsid w:val="00CB4A00"/>
    <w:rsid w:val="00CB76EA"/>
    <w:rsid w:val="00CC0730"/>
    <w:rsid w:val="00CC20A6"/>
    <w:rsid w:val="00CC3717"/>
    <w:rsid w:val="00CC4E37"/>
    <w:rsid w:val="00CD05F2"/>
    <w:rsid w:val="00CD1301"/>
    <w:rsid w:val="00CD5F1D"/>
    <w:rsid w:val="00CD609D"/>
    <w:rsid w:val="00CE1270"/>
    <w:rsid w:val="00CE78DC"/>
    <w:rsid w:val="00CF1B47"/>
    <w:rsid w:val="00CF3187"/>
    <w:rsid w:val="00CF36A2"/>
    <w:rsid w:val="00CF398F"/>
    <w:rsid w:val="00CF3D7C"/>
    <w:rsid w:val="00CF4BBC"/>
    <w:rsid w:val="00CF6A8F"/>
    <w:rsid w:val="00D01250"/>
    <w:rsid w:val="00D01A10"/>
    <w:rsid w:val="00D0561E"/>
    <w:rsid w:val="00D1200B"/>
    <w:rsid w:val="00D12514"/>
    <w:rsid w:val="00D17500"/>
    <w:rsid w:val="00D17AB2"/>
    <w:rsid w:val="00D21D99"/>
    <w:rsid w:val="00D245C0"/>
    <w:rsid w:val="00D249B3"/>
    <w:rsid w:val="00D26205"/>
    <w:rsid w:val="00D27D67"/>
    <w:rsid w:val="00D3066F"/>
    <w:rsid w:val="00D31730"/>
    <w:rsid w:val="00D33107"/>
    <w:rsid w:val="00D3355E"/>
    <w:rsid w:val="00D3694D"/>
    <w:rsid w:val="00D41AC1"/>
    <w:rsid w:val="00D41CF5"/>
    <w:rsid w:val="00D46579"/>
    <w:rsid w:val="00D53E32"/>
    <w:rsid w:val="00D569C2"/>
    <w:rsid w:val="00D606E3"/>
    <w:rsid w:val="00D60DEE"/>
    <w:rsid w:val="00D61A26"/>
    <w:rsid w:val="00D627DA"/>
    <w:rsid w:val="00D64983"/>
    <w:rsid w:val="00D66AE9"/>
    <w:rsid w:val="00D72595"/>
    <w:rsid w:val="00D73722"/>
    <w:rsid w:val="00D74E93"/>
    <w:rsid w:val="00D756B2"/>
    <w:rsid w:val="00D76EB3"/>
    <w:rsid w:val="00D80C94"/>
    <w:rsid w:val="00D835CD"/>
    <w:rsid w:val="00D8368C"/>
    <w:rsid w:val="00D8399B"/>
    <w:rsid w:val="00D84698"/>
    <w:rsid w:val="00D94C77"/>
    <w:rsid w:val="00DA05A7"/>
    <w:rsid w:val="00DA13BA"/>
    <w:rsid w:val="00DA2716"/>
    <w:rsid w:val="00DA40D0"/>
    <w:rsid w:val="00DA4861"/>
    <w:rsid w:val="00DA4D89"/>
    <w:rsid w:val="00DA4E0E"/>
    <w:rsid w:val="00DA529C"/>
    <w:rsid w:val="00DA651D"/>
    <w:rsid w:val="00DA7B6A"/>
    <w:rsid w:val="00DB570F"/>
    <w:rsid w:val="00DB5843"/>
    <w:rsid w:val="00DB74E0"/>
    <w:rsid w:val="00DC1207"/>
    <w:rsid w:val="00DC12C9"/>
    <w:rsid w:val="00DC468C"/>
    <w:rsid w:val="00DC4C97"/>
    <w:rsid w:val="00DD50D9"/>
    <w:rsid w:val="00DD582F"/>
    <w:rsid w:val="00DD6CEE"/>
    <w:rsid w:val="00DE28F0"/>
    <w:rsid w:val="00DE5A7A"/>
    <w:rsid w:val="00DE7C3B"/>
    <w:rsid w:val="00DF0291"/>
    <w:rsid w:val="00DF2F65"/>
    <w:rsid w:val="00DF3F06"/>
    <w:rsid w:val="00DF5469"/>
    <w:rsid w:val="00DF6357"/>
    <w:rsid w:val="00E011F5"/>
    <w:rsid w:val="00E033A6"/>
    <w:rsid w:val="00E1375E"/>
    <w:rsid w:val="00E140E4"/>
    <w:rsid w:val="00E20682"/>
    <w:rsid w:val="00E2571C"/>
    <w:rsid w:val="00E3032B"/>
    <w:rsid w:val="00E37A3D"/>
    <w:rsid w:val="00E41D47"/>
    <w:rsid w:val="00E50851"/>
    <w:rsid w:val="00E53AC4"/>
    <w:rsid w:val="00E5556A"/>
    <w:rsid w:val="00E678E6"/>
    <w:rsid w:val="00E72D25"/>
    <w:rsid w:val="00E73E16"/>
    <w:rsid w:val="00E747D3"/>
    <w:rsid w:val="00E7539B"/>
    <w:rsid w:val="00E75E5C"/>
    <w:rsid w:val="00E777E3"/>
    <w:rsid w:val="00E81921"/>
    <w:rsid w:val="00E82015"/>
    <w:rsid w:val="00E82B9D"/>
    <w:rsid w:val="00E83701"/>
    <w:rsid w:val="00E925D9"/>
    <w:rsid w:val="00E926F3"/>
    <w:rsid w:val="00E93875"/>
    <w:rsid w:val="00E94A9F"/>
    <w:rsid w:val="00EA2EED"/>
    <w:rsid w:val="00EA3355"/>
    <w:rsid w:val="00EA47E3"/>
    <w:rsid w:val="00EA4ED6"/>
    <w:rsid w:val="00EA66FA"/>
    <w:rsid w:val="00EB0613"/>
    <w:rsid w:val="00EB1E06"/>
    <w:rsid w:val="00EB5DA1"/>
    <w:rsid w:val="00EB5ED0"/>
    <w:rsid w:val="00EB6844"/>
    <w:rsid w:val="00EC1FB8"/>
    <w:rsid w:val="00EC5469"/>
    <w:rsid w:val="00EC5930"/>
    <w:rsid w:val="00ED03F7"/>
    <w:rsid w:val="00ED6FE6"/>
    <w:rsid w:val="00EE1196"/>
    <w:rsid w:val="00EE196E"/>
    <w:rsid w:val="00EE66D2"/>
    <w:rsid w:val="00EF2607"/>
    <w:rsid w:val="00EF44D8"/>
    <w:rsid w:val="00EF512A"/>
    <w:rsid w:val="00EF6E95"/>
    <w:rsid w:val="00F0463D"/>
    <w:rsid w:val="00F05531"/>
    <w:rsid w:val="00F0639F"/>
    <w:rsid w:val="00F063D5"/>
    <w:rsid w:val="00F06ABD"/>
    <w:rsid w:val="00F07608"/>
    <w:rsid w:val="00F07F3A"/>
    <w:rsid w:val="00F10857"/>
    <w:rsid w:val="00F1161A"/>
    <w:rsid w:val="00F13603"/>
    <w:rsid w:val="00F146BC"/>
    <w:rsid w:val="00F16221"/>
    <w:rsid w:val="00F21FB8"/>
    <w:rsid w:val="00F225F1"/>
    <w:rsid w:val="00F23122"/>
    <w:rsid w:val="00F248CC"/>
    <w:rsid w:val="00F24EF5"/>
    <w:rsid w:val="00F261B9"/>
    <w:rsid w:val="00F3121D"/>
    <w:rsid w:val="00F337C6"/>
    <w:rsid w:val="00F405E2"/>
    <w:rsid w:val="00F410E3"/>
    <w:rsid w:val="00F41900"/>
    <w:rsid w:val="00F4470B"/>
    <w:rsid w:val="00F506C5"/>
    <w:rsid w:val="00F52C92"/>
    <w:rsid w:val="00F533D7"/>
    <w:rsid w:val="00F579D0"/>
    <w:rsid w:val="00F62684"/>
    <w:rsid w:val="00F638A4"/>
    <w:rsid w:val="00F643A8"/>
    <w:rsid w:val="00F662F6"/>
    <w:rsid w:val="00F72AC0"/>
    <w:rsid w:val="00F72E4A"/>
    <w:rsid w:val="00F85BD5"/>
    <w:rsid w:val="00F87130"/>
    <w:rsid w:val="00F87515"/>
    <w:rsid w:val="00F87679"/>
    <w:rsid w:val="00F90868"/>
    <w:rsid w:val="00F9172A"/>
    <w:rsid w:val="00F9451B"/>
    <w:rsid w:val="00F97E80"/>
    <w:rsid w:val="00FA0F3C"/>
    <w:rsid w:val="00FA2AAB"/>
    <w:rsid w:val="00FA46F1"/>
    <w:rsid w:val="00FA6D3D"/>
    <w:rsid w:val="00FA6D3F"/>
    <w:rsid w:val="00FA7EE7"/>
    <w:rsid w:val="00FB1E71"/>
    <w:rsid w:val="00FB6254"/>
    <w:rsid w:val="00FB67FF"/>
    <w:rsid w:val="00FB70BD"/>
    <w:rsid w:val="00FC3028"/>
    <w:rsid w:val="00FC30EA"/>
    <w:rsid w:val="00FC332F"/>
    <w:rsid w:val="00FD5F6E"/>
    <w:rsid w:val="00FE14B6"/>
    <w:rsid w:val="00FE1A55"/>
    <w:rsid w:val="00FE4485"/>
    <w:rsid w:val="00FE4BC8"/>
    <w:rsid w:val="00FE4DE6"/>
    <w:rsid w:val="00FE57A7"/>
    <w:rsid w:val="00FF22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17BB0"/>
  <w15:chartTrackingRefBased/>
  <w15:docId w15:val="{6CDE7B3B-2E11-410D-8D08-EEE564D1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6CEB"/>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styleId="Nagwek1">
    <w:name w:val="heading 1"/>
    <w:basedOn w:val="Standard"/>
    <w:next w:val="Standard"/>
    <w:link w:val="Nagwek1Znak"/>
    <w:uiPriority w:val="9"/>
    <w:qFormat/>
    <w:rsid w:val="00676CEB"/>
    <w:pPr>
      <w:keepNext/>
      <w:ind w:left="360"/>
      <w:outlineLvl w:val="0"/>
    </w:pPr>
    <w:rPr>
      <w:i/>
    </w:rPr>
  </w:style>
  <w:style w:type="paragraph" w:styleId="Nagwek2">
    <w:name w:val="heading 2"/>
    <w:basedOn w:val="Standard"/>
    <w:next w:val="Standard"/>
    <w:link w:val="Nagwek2Znak"/>
    <w:qFormat/>
    <w:rsid w:val="00676CEB"/>
    <w:pPr>
      <w:keepNext/>
      <w:numPr>
        <w:ilvl w:val="1"/>
        <w:numId w:val="1"/>
      </w:numPr>
      <w:jc w:val="both"/>
      <w:outlineLvl w:val="1"/>
    </w:pPr>
    <w:rPr>
      <w:b/>
      <w:sz w:val="24"/>
    </w:rPr>
  </w:style>
  <w:style w:type="paragraph" w:styleId="Nagwek3">
    <w:name w:val="heading 3"/>
    <w:basedOn w:val="Standard"/>
    <w:next w:val="Standard"/>
    <w:link w:val="Nagwek3Znak"/>
    <w:qFormat/>
    <w:rsid w:val="00676CEB"/>
    <w:pPr>
      <w:keepNext/>
      <w:ind w:left="708"/>
      <w:jc w:val="both"/>
      <w:outlineLvl w:val="2"/>
    </w:pPr>
    <w:rPr>
      <w:i/>
      <w:sz w:val="24"/>
    </w:rPr>
  </w:style>
  <w:style w:type="paragraph" w:styleId="Nagwek4">
    <w:name w:val="heading 4"/>
    <w:basedOn w:val="Standard"/>
    <w:next w:val="Standard"/>
    <w:link w:val="Nagwek4Znak"/>
    <w:qFormat/>
    <w:rsid w:val="00676CEB"/>
    <w:pPr>
      <w:keepNext/>
      <w:jc w:val="both"/>
      <w:outlineLvl w:val="3"/>
    </w:pPr>
    <w:rPr>
      <w:b/>
      <w:sz w:val="24"/>
    </w:rPr>
  </w:style>
  <w:style w:type="paragraph" w:styleId="Nagwek5">
    <w:name w:val="heading 5"/>
    <w:basedOn w:val="Standard"/>
    <w:next w:val="Standard"/>
    <w:link w:val="Nagwek5Znak"/>
    <w:qFormat/>
    <w:rsid w:val="00676CEB"/>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link w:val="Nagwek6Znak"/>
    <w:qFormat/>
    <w:rsid w:val="00676CEB"/>
    <w:pPr>
      <w:keepNext/>
      <w:spacing w:before="120"/>
      <w:jc w:val="center"/>
      <w:outlineLvl w:val="5"/>
    </w:pPr>
    <w:rPr>
      <w:b/>
      <w:bCs/>
      <w:lang w:val="en-US"/>
    </w:rPr>
  </w:style>
  <w:style w:type="paragraph" w:styleId="Nagwek7">
    <w:name w:val="heading 7"/>
    <w:basedOn w:val="Standard"/>
    <w:next w:val="Standard"/>
    <w:link w:val="Nagwek7Znak"/>
    <w:qFormat/>
    <w:rsid w:val="00676CEB"/>
    <w:pPr>
      <w:keepNext/>
      <w:jc w:val="center"/>
      <w:outlineLvl w:val="6"/>
    </w:pPr>
    <w:rPr>
      <w:b/>
      <w:bCs/>
    </w:rPr>
  </w:style>
  <w:style w:type="paragraph" w:styleId="Nagwek8">
    <w:name w:val="heading 8"/>
    <w:basedOn w:val="Standard"/>
    <w:next w:val="Standard"/>
    <w:link w:val="Nagwek8Znak"/>
    <w:qFormat/>
    <w:rsid w:val="00676CEB"/>
    <w:pPr>
      <w:keepNext/>
      <w:autoSpaceDE w:val="0"/>
      <w:outlineLvl w:val="7"/>
    </w:pPr>
    <w:rPr>
      <w:rFonts w:ascii="Arial" w:hAnsi="Arial" w:cs="Arial"/>
      <w:b/>
      <w:sz w:val="20"/>
    </w:rPr>
  </w:style>
  <w:style w:type="paragraph" w:styleId="Nagwek9">
    <w:name w:val="heading 9"/>
    <w:basedOn w:val="Standard"/>
    <w:next w:val="Standard"/>
    <w:link w:val="Nagwek9Znak"/>
    <w:qFormat/>
    <w:rsid w:val="00676CEB"/>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6CEB"/>
    <w:rPr>
      <w:rFonts w:ascii="Times New Roman" w:eastAsia="Times New Roman" w:hAnsi="Times New Roman" w:cs="Times New Roman"/>
      <w:i/>
      <w:kern w:val="3"/>
      <w:szCs w:val="20"/>
      <w:lang w:eastAsia="zh-CN"/>
    </w:rPr>
  </w:style>
  <w:style w:type="character" w:customStyle="1" w:styleId="Nagwek2Znak">
    <w:name w:val="Nagłówek 2 Znak"/>
    <w:basedOn w:val="Domylnaczcionkaakapitu"/>
    <w:link w:val="Nagwek2"/>
    <w:rsid w:val="00676CEB"/>
    <w:rPr>
      <w:rFonts w:ascii="Times New Roman" w:eastAsia="Times New Roman" w:hAnsi="Times New Roman" w:cs="Times New Roman"/>
      <w:b/>
      <w:kern w:val="3"/>
      <w:sz w:val="24"/>
      <w:szCs w:val="20"/>
      <w:lang w:eastAsia="zh-CN"/>
    </w:rPr>
  </w:style>
  <w:style w:type="character" w:customStyle="1" w:styleId="Nagwek3Znak">
    <w:name w:val="Nagłówek 3 Znak"/>
    <w:basedOn w:val="Domylnaczcionkaakapitu"/>
    <w:link w:val="Nagwek3"/>
    <w:rsid w:val="00676CEB"/>
    <w:rPr>
      <w:rFonts w:ascii="Times New Roman" w:eastAsia="Times New Roman" w:hAnsi="Times New Roman" w:cs="Times New Roman"/>
      <w:i/>
      <w:kern w:val="3"/>
      <w:sz w:val="24"/>
      <w:szCs w:val="20"/>
      <w:lang w:eastAsia="zh-CN"/>
    </w:rPr>
  </w:style>
  <w:style w:type="character" w:customStyle="1" w:styleId="Nagwek4Znak">
    <w:name w:val="Nagłówek 4 Znak"/>
    <w:basedOn w:val="Domylnaczcionkaakapitu"/>
    <w:link w:val="Nagwek4"/>
    <w:rsid w:val="00676CEB"/>
    <w:rPr>
      <w:rFonts w:ascii="Times New Roman" w:eastAsia="Times New Roman" w:hAnsi="Times New Roman" w:cs="Times New Roman"/>
      <w:b/>
      <w:kern w:val="3"/>
      <w:sz w:val="24"/>
      <w:szCs w:val="20"/>
      <w:lang w:eastAsia="zh-CN"/>
    </w:rPr>
  </w:style>
  <w:style w:type="character" w:customStyle="1" w:styleId="Nagwek5Znak">
    <w:name w:val="Nagłówek 5 Znak"/>
    <w:basedOn w:val="Domylnaczcionkaakapitu"/>
    <w:link w:val="Nagwek5"/>
    <w:rsid w:val="00676CEB"/>
    <w:rPr>
      <w:rFonts w:ascii="Times New Roman" w:eastAsia="Times New Roman" w:hAnsi="Times New Roman" w:cs="Times New Roman"/>
      <w:bCs/>
      <w:kern w:val="3"/>
      <w:sz w:val="24"/>
      <w:szCs w:val="20"/>
      <w:u w:val="single"/>
      <w:lang w:eastAsia="zh-CN"/>
    </w:rPr>
  </w:style>
  <w:style w:type="character" w:customStyle="1" w:styleId="Nagwek6Znak">
    <w:name w:val="Nagłówek 6 Znak"/>
    <w:basedOn w:val="Domylnaczcionkaakapitu"/>
    <w:link w:val="Nagwek6"/>
    <w:rsid w:val="00676CEB"/>
    <w:rPr>
      <w:rFonts w:ascii="Times New Roman" w:eastAsia="Times New Roman" w:hAnsi="Times New Roman" w:cs="Times New Roman"/>
      <w:b/>
      <w:bCs/>
      <w:kern w:val="3"/>
      <w:szCs w:val="20"/>
      <w:lang w:val="en-US" w:eastAsia="zh-CN"/>
    </w:rPr>
  </w:style>
  <w:style w:type="character" w:customStyle="1" w:styleId="Nagwek7Znak">
    <w:name w:val="Nagłówek 7 Znak"/>
    <w:basedOn w:val="Domylnaczcionkaakapitu"/>
    <w:link w:val="Nagwek7"/>
    <w:rsid w:val="00676CEB"/>
    <w:rPr>
      <w:rFonts w:ascii="Times New Roman" w:eastAsia="Times New Roman" w:hAnsi="Times New Roman" w:cs="Times New Roman"/>
      <w:b/>
      <w:bCs/>
      <w:kern w:val="3"/>
      <w:szCs w:val="20"/>
      <w:lang w:eastAsia="zh-CN"/>
    </w:rPr>
  </w:style>
  <w:style w:type="character" w:customStyle="1" w:styleId="Nagwek8Znak">
    <w:name w:val="Nagłówek 8 Znak"/>
    <w:basedOn w:val="Domylnaczcionkaakapitu"/>
    <w:link w:val="Nagwek8"/>
    <w:rsid w:val="00676CEB"/>
    <w:rPr>
      <w:rFonts w:ascii="Arial" w:eastAsia="Times New Roman" w:hAnsi="Arial" w:cs="Arial"/>
      <w:b/>
      <w:kern w:val="3"/>
      <w:sz w:val="20"/>
      <w:szCs w:val="20"/>
      <w:lang w:eastAsia="zh-CN"/>
    </w:rPr>
  </w:style>
  <w:style w:type="character" w:customStyle="1" w:styleId="Nagwek9Znak">
    <w:name w:val="Nagłówek 9 Znak"/>
    <w:basedOn w:val="Domylnaczcionkaakapitu"/>
    <w:link w:val="Nagwek9"/>
    <w:rsid w:val="00676CEB"/>
    <w:rPr>
      <w:rFonts w:ascii="Times New Roman" w:eastAsia="Times New Roman" w:hAnsi="Times New Roman" w:cs="Times New Roman"/>
      <w:b/>
      <w:bCs/>
      <w:kern w:val="3"/>
      <w:sz w:val="24"/>
      <w:szCs w:val="20"/>
      <w:lang w:eastAsia="zh-CN"/>
    </w:rPr>
  </w:style>
  <w:style w:type="numbering" w:customStyle="1" w:styleId="WWOutlineListStyle6">
    <w:name w:val="WW_OutlineListStyle_6"/>
    <w:basedOn w:val="Bezlisty"/>
    <w:rsid w:val="00676CEB"/>
  </w:style>
  <w:style w:type="paragraph" w:customStyle="1" w:styleId="Standard">
    <w:name w:val="Standard"/>
    <w:rsid w:val="00676CEB"/>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paragraph" w:customStyle="1" w:styleId="Heading">
    <w:name w:val="Heading"/>
    <w:basedOn w:val="Standard"/>
    <w:next w:val="Textbody"/>
    <w:rsid w:val="00676CEB"/>
    <w:pPr>
      <w:keepNext/>
      <w:spacing w:before="240" w:after="120"/>
    </w:pPr>
    <w:rPr>
      <w:rFonts w:ascii="Arial" w:eastAsia="Microsoft YaHei" w:hAnsi="Arial" w:cs="Mangal"/>
      <w:sz w:val="28"/>
      <w:szCs w:val="28"/>
    </w:rPr>
  </w:style>
  <w:style w:type="paragraph" w:customStyle="1" w:styleId="Textbody">
    <w:name w:val="Text body"/>
    <w:basedOn w:val="Standard"/>
    <w:rsid w:val="00676CEB"/>
    <w:pPr>
      <w:jc w:val="both"/>
    </w:pPr>
  </w:style>
  <w:style w:type="paragraph" w:styleId="Lista">
    <w:name w:val="List"/>
    <w:basedOn w:val="Standard"/>
    <w:rsid w:val="00676CEB"/>
    <w:pPr>
      <w:ind w:left="283" w:hanging="283"/>
    </w:pPr>
  </w:style>
  <w:style w:type="paragraph" w:styleId="Legenda">
    <w:name w:val="caption"/>
    <w:basedOn w:val="Standard"/>
    <w:qFormat/>
    <w:rsid w:val="00676CEB"/>
    <w:pPr>
      <w:suppressLineNumbers/>
      <w:spacing w:before="120" w:after="120"/>
    </w:pPr>
    <w:rPr>
      <w:rFonts w:cs="Mangal"/>
      <w:i/>
      <w:iCs/>
      <w:sz w:val="24"/>
      <w:szCs w:val="24"/>
    </w:rPr>
  </w:style>
  <w:style w:type="paragraph" w:customStyle="1" w:styleId="Index">
    <w:name w:val="Index"/>
    <w:basedOn w:val="Standard"/>
    <w:rsid w:val="00676CEB"/>
    <w:pPr>
      <w:suppressLineNumbers/>
    </w:pPr>
    <w:rPr>
      <w:rFonts w:cs="Mangal"/>
    </w:rPr>
  </w:style>
  <w:style w:type="paragraph" w:customStyle="1" w:styleId="Nagwek40">
    <w:name w:val="Nagłówek4"/>
    <w:basedOn w:val="Standard"/>
    <w:next w:val="Textbody"/>
    <w:rsid w:val="00676CEB"/>
    <w:pPr>
      <w:keepNext/>
      <w:spacing w:before="240" w:after="120"/>
    </w:pPr>
    <w:rPr>
      <w:rFonts w:ascii="Arial" w:eastAsia="Microsoft YaHei" w:hAnsi="Arial" w:cs="Mangal"/>
      <w:sz w:val="28"/>
      <w:szCs w:val="28"/>
    </w:rPr>
  </w:style>
  <w:style w:type="paragraph" w:customStyle="1" w:styleId="Nagwek30">
    <w:name w:val="Nagłówek3"/>
    <w:basedOn w:val="Standard"/>
    <w:next w:val="Textbody"/>
    <w:rsid w:val="00676CEB"/>
    <w:pPr>
      <w:keepNext/>
      <w:spacing w:before="240" w:after="120"/>
    </w:pPr>
    <w:rPr>
      <w:rFonts w:ascii="Arial" w:eastAsia="Microsoft YaHei" w:hAnsi="Arial" w:cs="Mangal"/>
      <w:sz w:val="28"/>
      <w:szCs w:val="28"/>
    </w:rPr>
  </w:style>
  <w:style w:type="paragraph" w:customStyle="1" w:styleId="Legenda4">
    <w:name w:val="Legenda4"/>
    <w:basedOn w:val="Standard"/>
    <w:rsid w:val="00676CEB"/>
    <w:pPr>
      <w:suppressLineNumbers/>
      <w:spacing w:before="120" w:after="120"/>
    </w:pPr>
    <w:rPr>
      <w:rFonts w:cs="Mangal"/>
      <w:i/>
      <w:iCs/>
      <w:sz w:val="24"/>
      <w:szCs w:val="24"/>
    </w:rPr>
  </w:style>
  <w:style w:type="paragraph" w:customStyle="1" w:styleId="Nagwek20">
    <w:name w:val="Nagłówek2"/>
    <w:basedOn w:val="Standard"/>
    <w:next w:val="Textbody"/>
    <w:rsid w:val="00676CEB"/>
    <w:pPr>
      <w:keepNext/>
      <w:spacing w:before="240" w:after="120"/>
    </w:pPr>
    <w:rPr>
      <w:rFonts w:ascii="Arial" w:eastAsia="Microsoft YaHei" w:hAnsi="Arial" w:cs="Mangal"/>
      <w:sz w:val="28"/>
      <w:szCs w:val="28"/>
    </w:rPr>
  </w:style>
  <w:style w:type="paragraph" w:customStyle="1" w:styleId="Legenda3">
    <w:name w:val="Legenda3"/>
    <w:basedOn w:val="Standard"/>
    <w:rsid w:val="00676CEB"/>
    <w:pPr>
      <w:suppressLineNumbers/>
      <w:spacing w:before="120" w:after="120"/>
    </w:pPr>
    <w:rPr>
      <w:rFonts w:cs="Mangal"/>
      <w:i/>
      <w:iCs/>
      <w:sz w:val="24"/>
      <w:szCs w:val="24"/>
    </w:rPr>
  </w:style>
  <w:style w:type="paragraph" w:customStyle="1" w:styleId="Nagwek10">
    <w:name w:val="Nagłówek1"/>
    <w:basedOn w:val="Standard"/>
    <w:next w:val="Textbody"/>
    <w:rsid w:val="00676CEB"/>
    <w:pPr>
      <w:keepNext/>
      <w:spacing w:before="240" w:after="120"/>
    </w:pPr>
    <w:rPr>
      <w:rFonts w:ascii="Arial" w:eastAsia="Microsoft YaHei" w:hAnsi="Arial" w:cs="Mangal"/>
      <w:sz w:val="28"/>
      <w:szCs w:val="28"/>
    </w:rPr>
  </w:style>
  <w:style w:type="paragraph" w:customStyle="1" w:styleId="Legenda2">
    <w:name w:val="Legenda2"/>
    <w:basedOn w:val="Standard"/>
    <w:rsid w:val="00676CEB"/>
    <w:pPr>
      <w:suppressLineNumbers/>
      <w:spacing w:before="120" w:after="120"/>
    </w:pPr>
    <w:rPr>
      <w:rFonts w:cs="Mangal"/>
      <w:i/>
      <w:iCs/>
      <w:sz w:val="24"/>
      <w:szCs w:val="24"/>
    </w:rPr>
  </w:style>
  <w:style w:type="paragraph" w:customStyle="1" w:styleId="Headinguser">
    <w:name w:val="Heading (user)"/>
    <w:basedOn w:val="Standard"/>
    <w:next w:val="Textbody"/>
    <w:rsid w:val="00676CEB"/>
    <w:pPr>
      <w:jc w:val="center"/>
    </w:pPr>
    <w:rPr>
      <w:b/>
    </w:rPr>
  </w:style>
  <w:style w:type="paragraph" w:customStyle="1" w:styleId="Captionuser">
    <w:name w:val="Caption (user)"/>
    <w:basedOn w:val="Standard"/>
    <w:rsid w:val="00676CEB"/>
    <w:pPr>
      <w:suppressLineNumbers/>
      <w:spacing w:before="120" w:after="120"/>
    </w:pPr>
    <w:rPr>
      <w:rFonts w:cs="Mangal"/>
      <w:i/>
      <w:iCs/>
      <w:sz w:val="24"/>
      <w:szCs w:val="24"/>
    </w:rPr>
  </w:style>
  <w:style w:type="paragraph" w:customStyle="1" w:styleId="Indexuser">
    <w:name w:val="Index (user)"/>
    <w:basedOn w:val="Standard"/>
    <w:rsid w:val="00676CEB"/>
    <w:pPr>
      <w:suppressLineNumbers/>
    </w:pPr>
    <w:rPr>
      <w:rFonts w:cs="Mangal"/>
    </w:rPr>
  </w:style>
  <w:style w:type="paragraph" w:customStyle="1" w:styleId="Textbodyindent">
    <w:name w:val="Text body indent"/>
    <w:basedOn w:val="Standard"/>
    <w:rsid w:val="00676CEB"/>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rsid w:val="00676CEB"/>
    <w:pPr>
      <w:tabs>
        <w:tab w:val="center" w:pos="4536"/>
        <w:tab w:val="right" w:pos="9072"/>
      </w:tabs>
    </w:pPr>
  </w:style>
  <w:style w:type="character" w:customStyle="1" w:styleId="StopkaZnak">
    <w:name w:val="Stopka Znak"/>
    <w:basedOn w:val="Domylnaczcionkaakapitu"/>
    <w:uiPriority w:val="99"/>
    <w:rsid w:val="00676CEB"/>
    <w:rPr>
      <w:rFonts w:ascii="Arial" w:eastAsia="Times New Roman" w:hAnsi="Arial" w:cs="Arial"/>
      <w:color w:val="000000"/>
      <w:kern w:val="3"/>
      <w:sz w:val="24"/>
      <w:szCs w:val="24"/>
      <w:lang w:eastAsia="zh-CN"/>
    </w:rPr>
  </w:style>
  <w:style w:type="paragraph" w:styleId="Nagwek">
    <w:name w:val="header"/>
    <w:basedOn w:val="Standard"/>
    <w:link w:val="NagwekZnak"/>
    <w:rsid w:val="00676CEB"/>
    <w:pPr>
      <w:tabs>
        <w:tab w:val="center" w:pos="4536"/>
        <w:tab w:val="right" w:pos="9072"/>
      </w:tabs>
    </w:pPr>
  </w:style>
  <w:style w:type="character" w:customStyle="1" w:styleId="NagwekZnak">
    <w:name w:val="Nagłówek Znak"/>
    <w:basedOn w:val="Domylnaczcionkaakapitu"/>
    <w:link w:val="Nagwek"/>
    <w:rsid w:val="00676CEB"/>
    <w:rPr>
      <w:rFonts w:ascii="Times New Roman" w:eastAsia="Times New Roman" w:hAnsi="Times New Roman" w:cs="Times New Roman"/>
      <w:kern w:val="3"/>
      <w:szCs w:val="20"/>
      <w:lang w:eastAsia="zh-CN"/>
    </w:rPr>
  </w:style>
  <w:style w:type="paragraph" w:customStyle="1" w:styleId="Tekstpodstawowy22">
    <w:name w:val="Tekst podstawowy 22"/>
    <w:basedOn w:val="Standard"/>
    <w:rsid w:val="00676CEB"/>
    <w:pPr>
      <w:jc w:val="both"/>
    </w:pPr>
    <w:rPr>
      <w:i/>
      <w:sz w:val="24"/>
    </w:rPr>
  </w:style>
  <w:style w:type="paragraph" w:customStyle="1" w:styleId="Tekstpodstawowy31">
    <w:name w:val="Tekst podstawowy 31"/>
    <w:basedOn w:val="Standard"/>
    <w:rsid w:val="00676CEB"/>
    <w:pPr>
      <w:jc w:val="both"/>
    </w:pPr>
    <w:rPr>
      <w:sz w:val="24"/>
    </w:rPr>
  </w:style>
  <w:style w:type="paragraph" w:customStyle="1" w:styleId="Tekstpodstawowywcity21">
    <w:name w:val="Tekst podstawowy wcięty 21"/>
    <w:basedOn w:val="Standard"/>
    <w:rsid w:val="00676CEB"/>
    <w:pPr>
      <w:ind w:left="360"/>
      <w:jc w:val="both"/>
    </w:pPr>
    <w:rPr>
      <w:sz w:val="24"/>
    </w:rPr>
  </w:style>
  <w:style w:type="paragraph" w:customStyle="1" w:styleId="Tekstpodstawowywcity31">
    <w:name w:val="Tekst podstawowy wcięty 31"/>
    <w:basedOn w:val="Standard"/>
    <w:rsid w:val="00676CEB"/>
    <w:pPr>
      <w:ind w:left="708"/>
      <w:jc w:val="both"/>
    </w:pPr>
    <w:rPr>
      <w:sz w:val="24"/>
    </w:rPr>
  </w:style>
  <w:style w:type="paragraph" w:styleId="Podtytu">
    <w:name w:val="Subtitle"/>
    <w:basedOn w:val="Standard"/>
    <w:next w:val="Textbody"/>
    <w:link w:val="PodtytuZnak"/>
    <w:qFormat/>
    <w:rsid w:val="00676CEB"/>
    <w:pPr>
      <w:jc w:val="center"/>
    </w:pPr>
    <w:rPr>
      <w:b/>
      <w:sz w:val="26"/>
    </w:rPr>
  </w:style>
  <w:style w:type="character" w:customStyle="1" w:styleId="PodtytuZnak">
    <w:name w:val="Podtytuł Znak"/>
    <w:basedOn w:val="Domylnaczcionkaakapitu"/>
    <w:link w:val="Podtytu"/>
    <w:rsid w:val="00676CEB"/>
    <w:rPr>
      <w:rFonts w:ascii="Times New Roman" w:eastAsia="Times New Roman" w:hAnsi="Times New Roman" w:cs="Times New Roman"/>
      <w:b/>
      <w:kern w:val="3"/>
      <w:sz w:val="26"/>
      <w:szCs w:val="20"/>
      <w:lang w:eastAsia="zh-CN"/>
    </w:rPr>
  </w:style>
  <w:style w:type="paragraph" w:styleId="NormalnyWeb">
    <w:name w:val="Normal (Web)"/>
    <w:basedOn w:val="Standard"/>
    <w:rsid w:val="00676CEB"/>
    <w:pPr>
      <w:spacing w:before="100" w:after="100"/>
      <w:jc w:val="both"/>
    </w:pPr>
    <w:rPr>
      <w:sz w:val="20"/>
    </w:rPr>
  </w:style>
  <w:style w:type="paragraph" w:customStyle="1" w:styleId="Zwykytekst1">
    <w:name w:val="Zwykły tekst1"/>
    <w:basedOn w:val="Standard"/>
    <w:rsid w:val="00676CEB"/>
    <w:rPr>
      <w:rFonts w:ascii="Courier New" w:hAnsi="Courier New" w:cs="Courier New"/>
      <w:sz w:val="20"/>
    </w:rPr>
  </w:style>
  <w:style w:type="paragraph" w:customStyle="1" w:styleId="Footnote">
    <w:name w:val="Footnote"/>
    <w:basedOn w:val="Standard"/>
    <w:rsid w:val="00676CEB"/>
    <w:rPr>
      <w:sz w:val="20"/>
    </w:rPr>
  </w:style>
  <w:style w:type="paragraph" w:customStyle="1" w:styleId="Standardowy1">
    <w:name w:val="Standardowy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ust">
    <w:name w:val="ust"/>
    <w:rsid w:val="00676CEB"/>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paragraph" w:styleId="Tekstpodstawowy2">
    <w:name w:val="Body Text 2"/>
    <w:basedOn w:val="Standard"/>
    <w:link w:val="Tekstpodstawowy2Znak"/>
    <w:rsid w:val="00676CEB"/>
    <w:pPr>
      <w:jc w:val="both"/>
    </w:pPr>
    <w:rPr>
      <w:i/>
      <w:sz w:val="24"/>
    </w:rPr>
  </w:style>
  <w:style w:type="character" w:customStyle="1" w:styleId="Tekstpodstawowy2Znak">
    <w:name w:val="Tekst podstawowy 2 Znak"/>
    <w:basedOn w:val="Domylnaczcionkaakapitu"/>
    <w:link w:val="Tekstpodstawowy2"/>
    <w:rsid w:val="00676CEB"/>
    <w:rPr>
      <w:rFonts w:ascii="Times New Roman" w:eastAsia="Times New Roman" w:hAnsi="Times New Roman" w:cs="Times New Roman"/>
      <w:i/>
      <w:kern w:val="3"/>
      <w:sz w:val="24"/>
      <w:szCs w:val="20"/>
      <w:lang w:eastAsia="zh-CN"/>
    </w:rPr>
  </w:style>
  <w:style w:type="paragraph" w:customStyle="1" w:styleId="Mario">
    <w:name w:val="Mario"/>
    <w:basedOn w:val="Standard"/>
    <w:rsid w:val="00676CEB"/>
    <w:pPr>
      <w:spacing w:line="360" w:lineRule="auto"/>
      <w:jc w:val="both"/>
    </w:pPr>
    <w:rPr>
      <w:rFonts w:ascii="Arial" w:hAnsi="Arial" w:cs="Arial"/>
      <w:sz w:val="24"/>
    </w:rPr>
  </w:style>
  <w:style w:type="paragraph" w:customStyle="1" w:styleId="Styl1">
    <w:name w:val="Styl1"/>
    <w:basedOn w:val="Standard"/>
    <w:rsid w:val="00676CEB"/>
    <w:pPr>
      <w:jc w:val="both"/>
    </w:pPr>
    <w:rPr>
      <w:sz w:val="24"/>
    </w:rPr>
  </w:style>
  <w:style w:type="paragraph" w:styleId="Tekstpodstawowywcity3">
    <w:name w:val="Body Text Indent 3"/>
    <w:basedOn w:val="Standard"/>
    <w:link w:val="Tekstpodstawowywcity3Znak"/>
    <w:rsid w:val="00676CEB"/>
    <w:pPr>
      <w:ind w:left="708"/>
      <w:jc w:val="both"/>
    </w:pPr>
    <w:rPr>
      <w:sz w:val="24"/>
    </w:rPr>
  </w:style>
  <w:style w:type="character" w:customStyle="1" w:styleId="Tekstpodstawowywcity3Znak">
    <w:name w:val="Tekst podstawowy wcięty 3 Znak"/>
    <w:basedOn w:val="Domylnaczcionkaakapitu"/>
    <w:link w:val="Tekstpodstawowywcity3"/>
    <w:rsid w:val="00676CEB"/>
    <w:rPr>
      <w:rFonts w:ascii="Times New Roman" w:eastAsia="Times New Roman" w:hAnsi="Times New Roman" w:cs="Times New Roman"/>
      <w:kern w:val="3"/>
      <w:sz w:val="24"/>
      <w:szCs w:val="20"/>
      <w:lang w:eastAsia="zh-CN"/>
    </w:rPr>
  </w:style>
  <w:style w:type="paragraph" w:customStyle="1" w:styleId="Rub2">
    <w:name w:val="Rub2"/>
    <w:basedOn w:val="Standard"/>
    <w:next w:val="Standard"/>
    <w:rsid w:val="00676CEB"/>
    <w:pPr>
      <w:tabs>
        <w:tab w:val="left" w:pos="709"/>
        <w:tab w:val="left" w:pos="5670"/>
        <w:tab w:val="left" w:pos="6663"/>
        <w:tab w:val="left" w:pos="7088"/>
      </w:tabs>
      <w:ind w:right="-596"/>
    </w:pPr>
    <w:rPr>
      <w:smallCaps/>
      <w:sz w:val="20"/>
      <w:lang w:val="en-GB"/>
    </w:rPr>
  </w:style>
  <w:style w:type="paragraph" w:styleId="Tekstdymka">
    <w:name w:val="Balloon Text"/>
    <w:basedOn w:val="Standard"/>
    <w:link w:val="TekstdymkaZnak"/>
    <w:uiPriority w:val="99"/>
    <w:rsid w:val="00676CEB"/>
    <w:rPr>
      <w:rFonts w:ascii="Tahoma" w:hAnsi="Tahoma" w:cs="Tahoma"/>
      <w:sz w:val="16"/>
      <w:szCs w:val="16"/>
    </w:rPr>
  </w:style>
  <w:style w:type="character" w:customStyle="1" w:styleId="TekstdymkaZnak">
    <w:name w:val="Tekst dymka Znak"/>
    <w:basedOn w:val="Domylnaczcionkaakapitu"/>
    <w:link w:val="Tekstdymka"/>
    <w:uiPriority w:val="99"/>
    <w:rsid w:val="00676CEB"/>
    <w:rPr>
      <w:rFonts w:ascii="Tahoma" w:eastAsia="Times New Roman" w:hAnsi="Tahoma" w:cs="Tahoma"/>
      <w:kern w:val="3"/>
      <w:sz w:val="16"/>
      <w:szCs w:val="16"/>
      <w:lang w:eastAsia="zh-CN"/>
    </w:rPr>
  </w:style>
  <w:style w:type="paragraph" w:customStyle="1" w:styleId="Rub3">
    <w:name w:val="Rub3"/>
    <w:basedOn w:val="Standard"/>
    <w:next w:val="Standard"/>
    <w:rsid w:val="00676CEB"/>
    <w:pPr>
      <w:tabs>
        <w:tab w:val="left" w:pos="709"/>
      </w:tabs>
      <w:jc w:val="both"/>
    </w:pPr>
    <w:rPr>
      <w:b/>
      <w:i/>
      <w:sz w:val="20"/>
      <w:lang w:val="en-GB"/>
    </w:rPr>
  </w:style>
  <w:style w:type="paragraph" w:customStyle="1" w:styleId="pkt">
    <w:name w:val="pkt"/>
    <w:basedOn w:val="Standard"/>
    <w:rsid w:val="00676CEB"/>
    <w:pPr>
      <w:spacing w:before="60" w:after="60"/>
      <w:ind w:left="851" w:hanging="295"/>
      <w:jc w:val="both"/>
    </w:pPr>
    <w:rPr>
      <w:sz w:val="24"/>
    </w:rPr>
  </w:style>
  <w:style w:type="paragraph" w:customStyle="1" w:styleId="Plandokumentu1">
    <w:name w:val="Plan dokumentu1"/>
    <w:basedOn w:val="Standard"/>
    <w:rsid w:val="00676CEB"/>
    <w:rPr>
      <w:rFonts w:ascii="Tahoma" w:hAnsi="Tahoma" w:cs="Tahoma"/>
    </w:rPr>
  </w:style>
  <w:style w:type="paragraph" w:customStyle="1" w:styleId="Endnote">
    <w:name w:val="Endnote"/>
    <w:basedOn w:val="Standard"/>
    <w:rsid w:val="00676CEB"/>
    <w:rPr>
      <w:sz w:val="20"/>
    </w:rPr>
  </w:style>
  <w:style w:type="paragraph" w:customStyle="1" w:styleId="Legenda1">
    <w:name w:val="Legenda1"/>
    <w:basedOn w:val="Standard"/>
    <w:next w:val="Standard"/>
    <w:rsid w:val="00676CEB"/>
    <w:pPr>
      <w:jc w:val="both"/>
    </w:pPr>
    <w:rPr>
      <w:rFonts w:ascii="Arial" w:hAnsi="Arial" w:cs="Arial"/>
      <w:b/>
      <w:sz w:val="24"/>
    </w:rPr>
  </w:style>
  <w:style w:type="paragraph" w:customStyle="1" w:styleId="Tekstkomentarza1">
    <w:name w:val="Tekst komentarza1"/>
    <w:basedOn w:val="Standard"/>
    <w:rsid w:val="00676CEB"/>
    <w:rPr>
      <w:sz w:val="20"/>
    </w:rPr>
  </w:style>
  <w:style w:type="paragraph" w:styleId="Tekstkomentarza">
    <w:name w:val="annotation text"/>
    <w:basedOn w:val="Normalny"/>
    <w:link w:val="TekstkomentarzaZnak"/>
    <w:uiPriority w:val="99"/>
    <w:unhideWhenUsed/>
    <w:rsid w:val="00676CEB"/>
    <w:rPr>
      <w:sz w:val="20"/>
      <w:szCs w:val="20"/>
    </w:rPr>
  </w:style>
  <w:style w:type="character" w:customStyle="1" w:styleId="TekstkomentarzaZnak">
    <w:name w:val="Tekst komentarza Znak"/>
    <w:basedOn w:val="Domylnaczcionkaakapitu"/>
    <w:link w:val="Tekstkomentarza"/>
    <w:uiPriority w:val="99"/>
    <w:rsid w:val="00676CEB"/>
    <w:rPr>
      <w:rFonts w:ascii="Arial" w:eastAsia="Times New Roman" w:hAnsi="Arial" w:cs="Arial"/>
      <w:color w:val="000000"/>
      <w:kern w:val="3"/>
      <w:sz w:val="20"/>
      <w:szCs w:val="20"/>
      <w:lang w:eastAsia="zh-CN"/>
    </w:rPr>
  </w:style>
  <w:style w:type="paragraph" w:styleId="Tematkomentarza">
    <w:name w:val="annotation subject"/>
    <w:basedOn w:val="Tekstkomentarza1"/>
    <w:next w:val="Tekstkomentarza1"/>
    <w:link w:val="TematkomentarzaZnak"/>
    <w:rsid w:val="00676CEB"/>
    <w:rPr>
      <w:b/>
      <w:bCs/>
    </w:rPr>
  </w:style>
  <w:style w:type="character" w:customStyle="1" w:styleId="TematkomentarzaZnak">
    <w:name w:val="Temat komentarza Znak"/>
    <w:basedOn w:val="TekstkomentarzaZnak"/>
    <w:link w:val="Tematkomentarza"/>
    <w:rsid w:val="00676CEB"/>
    <w:rPr>
      <w:rFonts w:ascii="Times New Roman" w:eastAsia="Times New Roman" w:hAnsi="Times New Roman" w:cs="Times New Roman"/>
      <w:b/>
      <w:bCs/>
      <w:color w:val="000000"/>
      <w:kern w:val="3"/>
      <w:sz w:val="20"/>
      <w:szCs w:val="20"/>
      <w:lang w:eastAsia="zh-CN"/>
    </w:rPr>
  </w:style>
  <w:style w:type="paragraph" w:customStyle="1" w:styleId="font5">
    <w:name w:val="font5"/>
    <w:basedOn w:val="Standard"/>
    <w:rsid w:val="00676CEB"/>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sid w:val="00676CEB"/>
    <w:rPr>
      <w:sz w:val="24"/>
      <w:szCs w:val="24"/>
    </w:rPr>
  </w:style>
  <w:style w:type="paragraph" w:styleId="Tekstpodstawowy3">
    <w:name w:val="Body Text 3"/>
    <w:basedOn w:val="Standard"/>
    <w:link w:val="Tekstpodstawowy3Znak"/>
    <w:rsid w:val="00676CEB"/>
    <w:pPr>
      <w:jc w:val="both"/>
    </w:pPr>
    <w:rPr>
      <w:b/>
      <w:sz w:val="24"/>
    </w:rPr>
  </w:style>
  <w:style w:type="character" w:customStyle="1" w:styleId="Tekstpodstawowy3Znak">
    <w:name w:val="Tekst podstawowy 3 Znak"/>
    <w:basedOn w:val="Domylnaczcionkaakapitu"/>
    <w:link w:val="Tekstpodstawowy3"/>
    <w:rsid w:val="00676CEB"/>
    <w:rPr>
      <w:rFonts w:ascii="Times New Roman" w:eastAsia="Times New Roman" w:hAnsi="Times New Roman" w:cs="Times New Roman"/>
      <w:b/>
      <w:kern w:val="3"/>
      <w:sz w:val="24"/>
      <w:szCs w:val="20"/>
      <w:lang w:eastAsia="zh-CN"/>
    </w:rPr>
  </w:style>
  <w:style w:type="paragraph" w:customStyle="1" w:styleId="font6">
    <w:name w:val="font6"/>
    <w:basedOn w:val="Standard"/>
    <w:rsid w:val="00676CEB"/>
    <w:pPr>
      <w:spacing w:before="100" w:after="100"/>
    </w:pPr>
    <w:rPr>
      <w:rFonts w:ascii="Arial" w:eastAsia="Arial Unicode MS" w:hAnsi="Arial" w:cs="Arial"/>
      <w:sz w:val="14"/>
      <w:szCs w:val="14"/>
    </w:rPr>
  </w:style>
  <w:style w:type="paragraph" w:customStyle="1" w:styleId="xl24">
    <w:name w:val="xl24"/>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rsid w:val="00676CEB"/>
    <w:pPr>
      <w:spacing w:before="100" w:after="100"/>
      <w:jc w:val="center"/>
      <w:textAlignment w:val="center"/>
    </w:pPr>
    <w:rPr>
      <w:rFonts w:ascii="Arial" w:eastAsia="Arial Unicode MS" w:hAnsi="Arial" w:cs="Arial"/>
      <w:sz w:val="16"/>
      <w:szCs w:val="16"/>
    </w:rPr>
  </w:style>
  <w:style w:type="paragraph" w:customStyle="1" w:styleId="xl26">
    <w:name w:val="xl26"/>
    <w:basedOn w:val="Standard"/>
    <w:rsid w:val="00676CEB"/>
    <w:pPr>
      <w:spacing w:before="100" w:after="100"/>
      <w:textAlignment w:val="center"/>
    </w:pPr>
    <w:rPr>
      <w:rFonts w:ascii="Arial" w:eastAsia="Arial Unicode MS" w:hAnsi="Arial" w:cs="Arial"/>
      <w:sz w:val="16"/>
      <w:szCs w:val="16"/>
    </w:rPr>
  </w:style>
  <w:style w:type="paragraph" w:customStyle="1" w:styleId="xl27">
    <w:name w:val="xl27"/>
    <w:basedOn w:val="Standard"/>
    <w:rsid w:val="00676CEB"/>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rsid w:val="00676CEB"/>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rsid w:val="00676CEB"/>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rsid w:val="00676CEB"/>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rsid w:val="00676CEB"/>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rsid w:val="00676CEB"/>
    <w:pPr>
      <w:spacing w:before="100" w:after="100"/>
      <w:jc w:val="center"/>
      <w:textAlignment w:val="center"/>
    </w:pPr>
    <w:rPr>
      <w:rFonts w:ascii="Arial" w:eastAsia="Arial Unicode MS" w:hAnsi="Arial" w:cs="Arial"/>
      <w:b/>
      <w:bCs/>
      <w:sz w:val="24"/>
      <w:szCs w:val="24"/>
    </w:rPr>
  </w:style>
  <w:style w:type="paragraph" w:styleId="Akapitzlist">
    <w:name w:val="List Paragraph"/>
    <w:aliases w:val="Normal,Akapit z listą3,Akapit z listą31"/>
    <w:basedOn w:val="Standard"/>
    <w:link w:val="AkapitzlistZnak"/>
    <w:qFormat/>
    <w:rsid w:val="00676CEB"/>
    <w:pPr>
      <w:widowControl w:val="0"/>
      <w:ind w:left="708"/>
    </w:pPr>
    <w:rPr>
      <w:sz w:val="24"/>
      <w:szCs w:val="24"/>
    </w:rPr>
  </w:style>
  <w:style w:type="paragraph" w:customStyle="1" w:styleId="List2user">
    <w:name w:val="List 2 (user)"/>
    <w:basedOn w:val="Standard"/>
    <w:rsid w:val="00676CEB"/>
    <w:pPr>
      <w:ind w:left="566" w:hanging="283"/>
    </w:pPr>
    <w:rPr>
      <w:szCs w:val="28"/>
    </w:rPr>
  </w:style>
  <w:style w:type="paragraph" w:customStyle="1" w:styleId="List3user">
    <w:name w:val="List 3 (user)"/>
    <w:basedOn w:val="Standard"/>
    <w:rsid w:val="00676CEB"/>
    <w:pPr>
      <w:ind w:left="849" w:hanging="283"/>
    </w:pPr>
    <w:rPr>
      <w:szCs w:val="28"/>
    </w:rPr>
  </w:style>
  <w:style w:type="paragraph" w:customStyle="1" w:styleId="List4user">
    <w:name w:val="List 4 (user)"/>
    <w:basedOn w:val="Standard"/>
    <w:rsid w:val="00676CEB"/>
    <w:pPr>
      <w:ind w:left="1132" w:hanging="283"/>
    </w:pPr>
    <w:rPr>
      <w:szCs w:val="28"/>
    </w:rPr>
  </w:style>
  <w:style w:type="paragraph" w:customStyle="1" w:styleId="Tekstpodstawowyzwciciem21">
    <w:name w:val="Tekst podstawowy z wcięciem 21"/>
    <w:basedOn w:val="Textbodyindent"/>
    <w:rsid w:val="00676CEB"/>
    <w:pPr>
      <w:spacing w:after="120"/>
      <w:ind w:left="283" w:firstLine="210"/>
    </w:pPr>
    <w:rPr>
      <w:szCs w:val="28"/>
    </w:rPr>
  </w:style>
  <w:style w:type="paragraph" w:customStyle="1" w:styleId="Akapit">
    <w:name w:val="Akapit"/>
    <w:basedOn w:val="Standard"/>
    <w:rsid w:val="00676CEB"/>
    <w:pPr>
      <w:spacing w:after="120"/>
      <w:jc w:val="both"/>
    </w:pPr>
    <w:rPr>
      <w:rFonts w:ascii="Arial" w:hAnsi="Arial" w:cs="Arial"/>
      <w:sz w:val="24"/>
      <w:szCs w:val="22"/>
    </w:rPr>
  </w:style>
  <w:style w:type="paragraph" w:customStyle="1" w:styleId="pkt1">
    <w:name w:val="pkt1"/>
    <w:basedOn w:val="Standard"/>
    <w:rsid w:val="00676CEB"/>
    <w:pPr>
      <w:overflowPunct w:val="0"/>
      <w:autoSpaceDE w:val="0"/>
      <w:spacing w:before="60" w:after="60"/>
      <w:ind w:left="850" w:hanging="425"/>
      <w:jc w:val="both"/>
    </w:pPr>
    <w:rPr>
      <w:sz w:val="24"/>
    </w:rPr>
  </w:style>
  <w:style w:type="paragraph" w:customStyle="1" w:styleId="TableContentsuser">
    <w:name w:val="Table Contents (user)"/>
    <w:basedOn w:val="Standard"/>
    <w:rsid w:val="00676CEB"/>
    <w:pPr>
      <w:suppressLineNumbers/>
    </w:pPr>
  </w:style>
  <w:style w:type="paragraph" w:customStyle="1" w:styleId="TableHeadinguser">
    <w:name w:val="Table Heading (user)"/>
    <w:basedOn w:val="TableContentsuser"/>
    <w:rsid w:val="00676CEB"/>
    <w:pPr>
      <w:jc w:val="center"/>
    </w:pPr>
    <w:rPr>
      <w:b/>
      <w:bCs/>
    </w:rPr>
  </w:style>
  <w:style w:type="paragraph" w:customStyle="1" w:styleId="Framecontentsuser">
    <w:name w:val="Frame contents (user)"/>
    <w:basedOn w:val="Textbody"/>
    <w:rsid w:val="00676CEB"/>
  </w:style>
  <w:style w:type="paragraph" w:customStyle="1" w:styleId="TableContents">
    <w:name w:val="Table Contents"/>
    <w:basedOn w:val="Standard"/>
    <w:rsid w:val="00676CEB"/>
    <w:pPr>
      <w:suppressLineNumbers/>
    </w:pPr>
  </w:style>
  <w:style w:type="paragraph" w:customStyle="1" w:styleId="TableHeading">
    <w:name w:val="Table Heading"/>
    <w:basedOn w:val="TableContents"/>
    <w:rsid w:val="00676CEB"/>
    <w:pPr>
      <w:jc w:val="center"/>
    </w:pPr>
    <w:rPr>
      <w:b/>
      <w:bCs/>
    </w:rPr>
  </w:style>
  <w:style w:type="paragraph" w:customStyle="1" w:styleId="Framecontents">
    <w:name w:val="Frame contents"/>
    <w:basedOn w:val="Textbody"/>
    <w:rsid w:val="00676CEB"/>
  </w:style>
  <w:style w:type="paragraph" w:customStyle="1" w:styleId="WW-Normal">
    <w:name w:val="WW-Normal"/>
    <w:rsid w:val="00676CEB"/>
    <w:pPr>
      <w:suppressAutoHyphens/>
      <w:autoSpaceDE w:val="0"/>
      <w:autoSpaceDN w:val="0"/>
      <w:spacing w:after="0" w:line="240" w:lineRule="auto"/>
      <w:textAlignment w:val="baseline"/>
    </w:pPr>
    <w:rPr>
      <w:rFonts w:ascii="Univers-PL, 'Arial Unicode MS'" w:eastAsia="Univers-PL, 'Arial Unicode MS'" w:hAnsi="Univers-PL, 'Arial Unicode MS'" w:cs="Univers-PL, 'Arial Unicode MS'"/>
      <w:color w:val="000000"/>
      <w:kern w:val="3"/>
      <w:sz w:val="24"/>
      <w:szCs w:val="24"/>
      <w:lang w:eastAsia="zh-CN"/>
    </w:rPr>
  </w:style>
  <w:style w:type="paragraph" w:customStyle="1" w:styleId="Listapunktowana21">
    <w:name w:val="Lista punktowana 21"/>
    <w:basedOn w:val="Standard"/>
    <w:rsid w:val="00676CEB"/>
    <w:pPr>
      <w:ind w:left="566" w:hanging="283"/>
    </w:pPr>
    <w:rPr>
      <w:szCs w:val="28"/>
    </w:rPr>
  </w:style>
  <w:style w:type="paragraph" w:customStyle="1" w:styleId="Standardowy11">
    <w:name w:val="Standardowy1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ekstpodstawowy21">
    <w:name w:val="Tekst podstawowy 21"/>
    <w:basedOn w:val="Standard"/>
    <w:rsid w:val="00676CEB"/>
    <w:pPr>
      <w:jc w:val="both"/>
    </w:pPr>
    <w:rPr>
      <w:i/>
      <w:sz w:val="24"/>
    </w:rPr>
  </w:style>
  <w:style w:type="paragraph" w:customStyle="1" w:styleId="Tekstpodstawowywcity22">
    <w:name w:val="Tekst podstawowy wcięty 22"/>
    <w:basedOn w:val="Standard"/>
    <w:rsid w:val="00676CEB"/>
    <w:pPr>
      <w:spacing w:line="100" w:lineRule="atLeast"/>
      <w:ind w:left="360"/>
      <w:jc w:val="both"/>
    </w:pPr>
    <w:rPr>
      <w:sz w:val="24"/>
    </w:rPr>
  </w:style>
  <w:style w:type="paragraph" w:customStyle="1" w:styleId="Listapunktowana23">
    <w:name w:val="Lista punktowana 23"/>
    <w:basedOn w:val="Standard"/>
    <w:rsid w:val="00676CEB"/>
    <w:pPr>
      <w:ind w:left="566" w:hanging="283"/>
    </w:pPr>
    <w:rPr>
      <w:szCs w:val="28"/>
    </w:rPr>
  </w:style>
  <w:style w:type="paragraph" w:customStyle="1" w:styleId="Tekstpodstawowy23">
    <w:name w:val="Tekst podstawowy 23"/>
    <w:basedOn w:val="Standard"/>
    <w:rsid w:val="00676CEB"/>
    <w:pPr>
      <w:jc w:val="both"/>
    </w:pPr>
    <w:rPr>
      <w:i/>
      <w:sz w:val="24"/>
    </w:rPr>
  </w:style>
  <w:style w:type="paragraph" w:customStyle="1" w:styleId="Listapunktowana22">
    <w:name w:val="Lista punktowana 22"/>
    <w:basedOn w:val="Standard"/>
    <w:rsid w:val="00676CEB"/>
    <w:pPr>
      <w:ind w:left="566" w:hanging="283"/>
    </w:pPr>
    <w:rPr>
      <w:szCs w:val="28"/>
    </w:rPr>
  </w:style>
  <w:style w:type="paragraph" w:customStyle="1" w:styleId="Quotations">
    <w:name w:val="Quotations"/>
    <w:basedOn w:val="Standard"/>
    <w:rsid w:val="00676CEB"/>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link w:val="TytuZnak"/>
    <w:qFormat/>
    <w:rsid w:val="00676CEB"/>
    <w:pPr>
      <w:jc w:val="center"/>
    </w:pPr>
    <w:rPr>
      <w:b/>
      <w:bCs/>
      <w:sz w:val="56"/>
      <w:szCs w:val="56"/>
    </w:rPr>
  </w:style>
  <w:style w:type="character" w:customStyle="1" w:styleId="TytuZnak">
    <w:name w:val="Tytuł Znak"/>
    <w:aliases w:val=" Znak Znak,Znak Znak Znak Znak Znak Znak Zna Znak Znak Znak Znak Znak Znak Znak Znak Znak, Znak Znak Znak Znak Znak1 Znak, Znak Znak Znak Znak Znak Znak Znak Znak Znak Znak Znak Znak Znak Znak Znak,Nagłówek 5 Znak Znak Znak Znak"/>
    <w:basedOn w:val="Domylnaczcionkaakapitu"/>
    <w:link w:val="Tytu"/>
    <w:rsid w:val="00676CEB"/>
    <w:rPr>
      <w:rFonts w:ascii="Arial" w:eastAsia="Microsoft YaHei" w:hAnsi="Arial" w:cs="Mangal"/>
      <w:b/>
      <w:bCs/>
      <w:kern w:val="3"/>
      <w:sz w:val="56"/>
      <w:szCs w:val="56"/>
      <w:lang w:eastAsia="zh-CN"/>
    </w:rPr>
  </w:style>
  <w:style w:type="paragraph" w:customStyle="1" w:styleId="Default">
    <w:name w:val="Default"/>
    <w:rsid w:val="00676CEB"/>
    <w:pPr>
      <w:widowControl w:val="0"/>
      <w:suppressAutoHyphens/>
      <w:autoSpaceDN w:val="0"/>
      <w:spacing w:after="0" w:line="240" w:lineRule="auto"/>
      <w:textAlignment w:val="baseline"/>
    </w:pPr>
    <w:rPr>
      <w:rFonts w:ascii="Arial, sans-serif" w:eastAsia="SimSun" w:hAnsi="Arial, sans-serif" w:cs="Mangal"/>
      <w:color w:val="000000"/>
      <w:kern w:val="3"/>
      <w:sz w:val="24"/>
      <w:szCs w:val="24"/>
      <w:lang w:eastAsia="zh-CN" w:bidi="hi-IN"/>
    </w:rPr>
  </w:style>
  <w:style w:type="paragraph" w:styleId="Lista4">
    <w:name w:val="List 4"/>
    <w:basedOn w:val="Standard"/>
    <w:rsid w:val="00676CEB"/>
    <w:pPr>
      <w:ind w:left="1132" w:hanging="283"/>
    </w:pPr>
    <w:rPr>
      <w:szCs w:val="28"/>
    </w:rPr>
  </w:style>
  <w:style w:type="paragraph" w:styleId="Lista2">
    <w:name w:val="List 2"/>
    <w:basedOn w:val="Standard"/>
    <w:rsid w:val="00676CEB"/>
    <w:pPr>
      <w:ind w:left="566" w:hanging="283"/>
    </w:pPr>
    <w:rPr>
      <w:szCs w:val="28"/>
    </w:rPr>
  </w:style>
  <w:style w:type="paragraph" w:customStyle="1" w:styleId="Standardowy2">
    <w:name w:val="Standardowy2"/>
    <w:rsid w:val="00676CEB"/>
    <w:pPr>
      <w:suppressAutoHyphens/>
      <w:autoSpaceDN w:val="0"/>
      <w:spacing w:after="0" w:line="240" w:lineRule="auto"/>
      <w:textAlignment w:val="baseline"/>
    </w:pPr>
    <w:rPr>
      <w:rFonts w:ascii="Times New Roman" w:eastAsia="Arial" w:hAnsi="Times New Roman" w:cs="Times New Roman"/>
      <w:kern w:val="3"/>
      <w:sz w:val="24"/>
      <w:szCs w:val="20"/>
      <w:lang w:eastAsia="zh-CN"/>
    </w:rPr>
  </w:style>
  <w:style w:type="paragraph" w:styleId="Tekstpodstawowywcity2">
    <w:name w:val="Body Text Indent 2"/>
    <w:basedOn w:val="Standard"/>
    <w:link w:val="Tekstpodstawowywcity2Znak"/>
    <w:rsid w:val="00676CEB"/>
    <w:pPr>
      <w:ind w:left="360"/>
      <w:jc w:val="both"/>
    </w:pPr>
    <w:rPr>
      <w:sz w:val="24"/>
    </w:rPr>
  </w:style>
  <w:style w:type="character" w:customStyle="1" w:styleId="Tekstpodstawowywcity2Znak">
    <w:name w:val="Tekst podstawowy wcięty 2 Znak"/>
    <w:basedOn w:val="Domylnaczcionkaakapitu"/>
    <w:link w:val="Tekstpodstawowywcity2"/>
    <w:rsid w:val="00676CEB"/>
    <w:rPr>
      <w:rFonts w:ascii="Times New Roman" w:eastAsia="Times New Roman" w:hAnsi="Times New Roman" w:cs="Times New Roman"/>
      <w:kern w:val="3"/>
      <w:sz w:val="24"/>
      <w:szCs w:val="20"/>
      <w:lang w:eastAsia="zh-CN"/>
    </w:rPr>
  </w:style>
  <w:style w:type="character" w:customStyle="1" w:styleId="WW8Num1z0">
    <w:name w:val="WW8Num1z0"/>
    <w:rsid w:val="00676CEB"/>
  </w:style>
  <w:style w:type="character" w:customStyle="1" w:styleId="WW8Num1z1">
    <w:name w:val="WW8Num1z1"/>
    <w:rsid w:val="00676CEB"/>
  </w:style>
  <w:style w:type="character" w:customStyle="1" w:styleId="WW8Num1z2">
    <w:name w:val="WW8Num1z2"/>
    <w:rsid w:val="00676CEB"/>
  </w:style>
  <w:style w:type="character" w:customStyle="1" w:styleId="WW8Num1z3">
    <w:name w:val="WW8Num1z3"/>
    <w:rsid w:val="00676CEB"/>
  </w:style>
  <w:style w:type="character" w:customStyle="1" w:styleId="WW8Num1z4">
    <w:name w:val="WW8Num1z4"/>
    <w:rsid w:val="00676CEB"/>
  </w:style>
  <w:style w:type="character" w:customStyle="1" w:styleId="WW8Num1z5">
    <w:name w:val="WW8Num1z5"/>
    <w:rsid w:val="00676CEB"/>
  </w:style>
  <w:style w:type="character" w:customStyle="1" w:styleId="WW8Num1z6">
    <w:name w:val="WW8Num1z6"/>
    <w:rsid w:val="00676CEB"/>
  </w:style>
  <w:style w:type="character" w:customStyle="1" w:styleId="WW8Num1z7">
    <w:name w:val="WW8Num1z7"/>
    <w:rsid w:val="00676CEB"/>
  </w:style>
  <w:style w:type="character" w:customStyle="1" w:styleId="WW8Num1z8">
    <w:name w:val="WW8Num1z8"/>
    <w:rsid w:val="00676CEB"/>
  </w:style>
  <w:style w:type="character" w:customStyle="1" w:styleId="WW8Num2z0">
    <w:name w:val="WW8Num2z0"/>
    <w:rsid w:val="00676CEB"/>
    <w:rPr>
      <w:rFonts w:ascii="Times New Roman" w:eastAsia="Times New Roman" w:hAnsi="Times New Roman" w:cs="Times New Roman"/>
      <w:b w:val="0"/>
      <w:bCs w:val="0"/>
      <w:i w:val="0"/>
      <w:sz w:val="22"/>
      <w:szCs w:val="22"/>
    </w:rPr>
  </w:style>
  <w:style w:type="character" w:customStyle="1" w:styleId="WW8Num2z1">
    <w:name w:val="WW8Num2z1"/>
    <w:rsid w:val="00676CEB"/>
  </w:style>
  <w:style w:type="character" w:customStyle="1" w:styleId="WW8Num2z2">
    <w:name w:val="WW8Num2z2"/>
    <w:rsid w:val="00676CEB"/>
  </w:style>
  <w:style w:type="character" w:customStyle="1" w:styleId="WW8Num2z3">
    <w:name w:val="WW8Num2z3"/>
    <w:rsid w:val="00676CEB"/>
  </w:style>
  <w:style w:type="character" w:customStyle="1" w:styleId="WW8Num2z4">
    <w:name w:val="WW8Num2z4"/>
    <w:rsid w:val="00676CEB"/>
  </w:style>
  <w:style w:type="character" w:customStyle="1" w:styleId="WW8Num2z5">
    <w:name w:val="WW8Num2z5"/>
    <w:rsid w:val="00676CEB"/>
  </w:style>
  <w:style w:type="character" w:customStyle="1" w:styleId="WW8Num2z6">
    <w:name w:val="WW8Num2z6"/>
    <w:rsid w:val="00676CEB"/>
  </w:style>
  <w:style w:type="character" w:customStyle="1" w:styleId="WW8Num2z7">
    <w:name w:val="WW8Num2z7"/>
    <w:rsid w:val="00676CEB"/>
  </w:style>
  <w:style w:type="character" w:customStyle="1" w:styleId="WW8Num2z8">
    <w:name w:val="WW8Num2z8"/>
    <w:rsid w:val="00676CEB"/>
  </w:style>
  <w:style w:type="character" w:customStyle="1" w:styleId="WW8Num3z0">
    <w:name w:val="WW8Num3z0"/>
    <w:rsid w:val="00676CEB"/>
    <w:rPr>
      <w:rFonts w:ascii="Times New Roman" w:eastAsia="Times New Roman" w:hAnsi="Times New Roman" w:cs="Times New Roman"/>
      <w:b/>
      <w:bCs/>
      <w:sz w:val="22"/>
      <w:szCs w:val="22"/>
    </w:rPr>
  </w:style>
  <w:style w:type="character" w:customStyle="1" w:styleId="WW8Num4z0">
    <w:name w:val="WW8Num4z0"/>
    <w:rsid w:val="00676CEB"/>
  </w:style>
  <w:style w:type="character" w:customStyle="1" w:styleId="WW8Num5z0">
    <w:name w:val="WW8Num5z0"/>
    <w:rsid w:val="00676CEB"/>
  </w:style>
  <w:style w:type="character" w:customStyle="1" w:styleId="WW8Num6z0">
    <w:name w:val="WW8Num6z0"/>
    <w:rsid w:val="00676CEB"/>
    <w:rPr>
      <w:b w:val="0"/>
      <w:szCs w:val="22"/>
    </w:rPr>
  </w:style>
  <w:style w:type="character" w:customStyle="1" w:styleId="WW8Num7z0">
    <w:name w:val="WW8Num7z0"/>
    <w:rsid w:val="00676CEB"/>
    <w:rPr>
      <w:b w:val="0"/>
      <w:i w:val="0"/>
      <w:szCs w:val="22"/>
    </w:rPr>
  </w:style>
  <w:style w:type="character" w:customStyle="1" w:styleId="WW8Num8z0">
    <w:name w:val="WW8Num8z0"/>
    <w:rsid w:val="00676CEB"/>
  </w:style>
  <w:style w:type="character" w:customStyle="1" w:styleId="WW8Num8z1">
    <w:name w:val="WW8Num8z1"/>
    <w:rsid w:val="00676CEB"/>
    <w:rPr>
      <w:rFonts w:ascii="Times New Roman" w:eastAsia="Times New Roman" w:hAnsi="Times New Roman" w:cs="Times New Roman"/>
      <w:b w:val="0"/>
      <w:szCs w:val="22"/>
    </w:rPr>
  </w:style>
  <w:style w:type="character" w:customStyle="1" w:styleId="WW8Num8z2">
    <w:name w:val="WW8Num8z2"/>
    <w:rsid w:val="00676CEB"/>
    <w:rPr>
      <w:rFonts w:ascii="Times New Roman" w:eastAsia="Times New Roman" w:hAnsi="Times New Roman" w:cs="Times New Roman"/>
      <w:b w:val="0"/>
      <w:bCs w:val="0"/>
      <w:sz w:val="22"/>
      <w:szCs w:val="22"/>
    </w:rPr>
  </w:style>
  <w:style w:type="character" w:customStyle="1" w:styleId="WW8Num8z3">
    <w:name w:val="WW8Num8z3"/>
    <w:rsid w:val="00676CEB"/>
    <w:rPr>
      <w:b/>
    </w:rPr>
  </w:style>
  <w:style w:type="character" w:customStyle="1" w:styleId="WW8Num8z4">
    <w:name w:val="WW8Num8z4"/>
    <w:rsid w:val="00676CEB"/>
  </w:style>
  <w:style w:type="character" w:customStyle="1" w:styleId="WW8Num8z5">
    <w:name w:val="WW8Num8z5"/>
    <w:rsid w:val="00676CEB"/>
  </w:style>
  <w:style w:type="character" w:customStyle="1" w:styleId="WW8Num8z6">
    <w:name w:val="WW8Num8z6"/>
    <w:rsid w:val="00676CEB"/>
  </w:style>
  <w:style w:type="character" w:customStyle="1" w:styleId="WW8Num8z7">
    <w:name w:val="WW8Num8z7"/>
    <w:rsid w:val="00676CEB"/>
  </w:style>
  <w:style w:type="character" w:customStyle="1" w:styleId="WW8Num8z8">
    <w:name w:val="WW8Num8z8"/>
    <w:rsid w:val="00676CEB"/>
  </w:style>
  <w:style w:type="character" w:customStyle="1" w:styleId="WW8Num9z0">
    <w:name w:val="WW8Num9z0"/>
    <w:rsid w:val="00676CEB"/>
  </w:style>
  <w:style w:type="character" w:customStyle="1" w:styleId="WW8Num9z1">
    <w:name w:val="WW8Num9z1"/>
    <w:rsid w:val="00676CEB"/>
    <w:rPr>
      <w:rFonts w:ascii="Times New Roman" w:eastAsia="Times New Roman" w:hAnsi="Times New Roman" w:cs="Times New Roman"/>
      <w:b w:val="0"/>
    </w:rPr>
  </w:style>
  <w:style w:type="character" w:customStyle="1" w:styleId="WW8Num9z2">
    <w:name w:val="WW8Num9z2"/>
    <w:rsid w:val="00676CEB"/>
  </w:style>
  <w:style w:type="character" w:customStyle="1" w:styleId="WW8Num9z3">
    <w:name w:val="WW8Num9z3"/>
    <w:rsid w:val="00676CEB"/>
    <w:rPr>
      <w:sz w:val="22"/>
    </w:rPr>
  </w:style>
  <w:style w:type="character" w:customStyle="1" w:styleId="WW8Num9z4">
    <w:name w:val="WW8Num9z4"/>
    <w:rsid w:val="00676CEB"/>
  </w:style>
  <w:style w:type="character" w:customStyle="1" w:styleId="WW8Num9z5">
    <w:name w:val="WW8Num9z5"/>
    <w:rsid w:val="00676CEB"/>
    <w:rPr>
      <w:rFonts w:ascii="Times New Roman" w:eastAsia="Times New Roman" w:hAnsi="Times New Roman" w:cs="Times New Roman"/>
      <w:b w:val="0"/>
      <w:bCs w:val="0"/>
      <w:i w:val="0"/>
      <w:color w:val="000000"/>
      <w:sz w:val="22"/>
      <w:szCs w:val="22"/>
    </w:rPr>
  </w:style>
  <w:style w:type="character" w:customStyle="1" w:styleId="WW8Num9z6">
    <w:name w:val="WW8Num9z6"/>
    <w:rsid w:val="00676CEB"/>
    <w:rPr>
      <w:rFonts w:ascii="Wingdings" w:hAnsi="Wingdings" w:cs="Times New Roman"/>
    </w:rPr>
  </w:style>
  <w:style w:type="character" w:customStyle="1" w:styleId="WW8Num9z7">
    <w:name w:val="WW8Num9z7"/>
    <w:rsid w:val="00676CEB"/>
  </w:style>
  <w:style w:type="character" w:customStyle="1" w:styleId="WW8Num9z8">
    <w:name w:val="WW8Num9z8"/>
    <w:rsid w:val="00676CEB"/>
  </w:style>
  <w:style w:type="character" w:customStyle="1" w:styleId="WW8Num10z0">
    <w:name w:val="WW8Num10z0"/>
    <w:rsid w:val="00676CEB"/>
    <w:rPr>
      <w:rFonts w:ascii="Times New Roman" w:hAnsi="Times New Roman" w:cs="Times New Roman"/>
      <w:b w:val="0"/>
      <w:bCs w:val="0"/>
      <w:i w:val="0"/>
      <w:iCs w:val="0"/>
      <w:color w:val="000000"/>
      <w:sz w:val="22"/>
      <w:szCs w:val="22"/>
    </w:rPr>
  </w:style>
  <w:style w:type="character" w:customStyle="1" w:styleId="WW8Num10z1">
    <w:name w:val="WW8Num10z1"/>
    <w:rsid w:val="00676CEB"/>
    <w:rPr>
      <w:b w:val="0"/>
      <w:bCs w:val="0"/>
      <w:color w:val="000000"/>
      <w:sz w:val="22"/>
      <w:szCs w:val="22"/>
    </w:rPr>
  </w:style>
  <w:style w:type="character" w:customStyle="1" w:styleId="WW8Num10z2">
    <w:name w:val="WW8Num10z2"/>
    <w:rsid w:val="00676CEB"/>
  </w:style>
  <w:style w:type="character" w:customStyle="1" w:styleId="WW8Num10z3">
    <w:name w:val="WW8Num10z3"/>
    <w:rsid w:val="00676CEB"/>
  </w:style>
  <w:style w:type="character" w:customStyle="1" w:styleId="WW8Num10z4">
    <w:name w:val="WW8Num10z4"/>
    <w:rsid w:val="00676CEB"/>
    <w:rPr>
      <w:b w:val="0"/>
      <w:color w:val="000000"/>
    </w:rPr>
  </w:style>
  <w:style w:type="character" w:customStyle="1" w:styleId="WW8Num10z5">
    <w:name w:val="WW8Num10z5"/>
    <w:rsid w:val="00676CEB"/>
    <w:rPr>
      <w:rFonts w:ascii="Times New Roman" w:eastAsia="Times New Roman" w:hAnsi="Times New Roman" w:cs="Times New Roman"/>
      <w:b w:val="0"/>
      <w:bCs w:val="0"/>
      <w:i w:val="0"/>
      <w:color w:val="000000"/>
      <w:sz w:val="22"/>
      <w:szCs w:val="22"/>
    </w:rPr>
  </w:style>
  <w:style w:type="character" w:customStyle="1" w:styleId="WW8Num10z6">
    <w:name w:val="WW8Num10z6"/>
    <w:rsid w:val="00676CEB"/>
    <w:rPr>
      <w:rFonts w:ascii="Wingdings" w:hAnsi="Wingdings" w:cs="Times New Roman"/>
    </w:rPr>
  </w:style>
  <w:style w:type="character" w:customStyle="1" w:styleId="WW8Num10z7">
    <w:name w:val="WW8Num10z7"/>
    <w:rsid w:val="00676CEB"/>
    <w:rPr>
      <w:rFonts w:ascii="Times New Roman" w:eastAsia="Times New Roman" w:hAnsi="Times New Roman" w:cs="Times New Roman"/>
      <w:b w:val="0"/>
      <w:color w:val="000000"/>
      <w:sz w:val="22"/>
      <w:szCs w:val="22"/>
    </w:rPr>
  </w:style>
  <w:style w:type="character" w:customStyle="1" w:styleId="WW8Num10z8">
    <w:name w:val="WW8Num10z8"/>
    <w:rsid w:val="00676CEB"/>
  </w:style>
  <w:style w:type="character" w:customStyle="1" w:styleId="WW8Num11z0">
    <w:name w:val="WW8Num11z0"/>
    <w:rsid w:val="00676CEB"/>
    <w:rPr>
      <w:b w:val="0"/>
      <w:sz w:val="22"/>
      <w:szCs w:val="22"/>
    </w:rPr>
  </w:style>
  <w:style w:type="character" w:customStyle="1" w:styleId="WW8Num12z0">
    <w:name w:val="WW8Num12z0"/>
    <w:rsid w:val="00676CEB"/>
    <w:rPr>
      <w:b w:val="0"/>
      <w:sz w:val="22"/>
      <w:szCs w:val="22"/>
    </w:rPr>
  </w:style>
  <w:style w:type="character" w:customStyle="1" w:styleId="WW8Num13z0">
    <w:name w:val="WW8Num13z0"/>
    <w:rsid w:val="00676CEB"/>
  </w:style>
  <w:style w:type="character" w:customStyle="1" w:styleId="WW8Num14z0">
    <w:name w:val="WW8Num14z0"/>
    <w:rsid w:val="00676CEB"/>
    <w:rPr>
      <w:sz w:val="22"/>
      <w:szCs w:val="22"/>
    </w:rPr>
  </w:style>
  <w:style w:type="character" w:customStyle="1" w:styleId="WW8Num15z0">
    <w:name w:val="WW8Num15z0"/>
    <w:rsid w:val="00676CEB"/>
    <w:rPr>
      <w:szCs w:val="22"/>
    </w:rPr>
  </w:style>
  <w:style w:type="character" w:customStyle="1" w:styleId="WW8Num15z1">
    <w:name w:val="WW8Num15z1"/>
    <w:rsid w:val="00676CEB"/>
    <w:rPr>
      <w:rFonts w:ascii="Times New Roman" w:eastAsia="Times New Roman" w:hAnsi="Times New Roman" w:cs="Times New Roman"/>
      <w:b w:val="0"/>
      <w:color w:val="000000"/>
    </w:rPr>
  </w:style>
  <w:style w:type="character" w:customStyle="1" w:styleId="WW8Num15z2">
    <w:name w:val="WW8Num15z2"/>
    <w:rsid w:val="00676CEB"/>
  </w:style>
  <w:style w:type="character" w:customStyle="1" w:styleId="WW8Num15z3">
    <w:name w:val="WW8Num15z3"/>
    <w:rsid w:val="00676CEB"/>
  </w:style>
  <w:style w:type="character" w:customStyle="1" w:styleId="WW8Num15z4">
    <w:name w:val="WW8Num15z4"/>
    <w:rsid w:val="00676CEB"/>
  </w:style>
  <w:style w:type="character" w:customStyle="1" w:styleId="WW8Num15z5">
    <w:name w:val="WW8Num15z5"/>
    <w:rsid w:val="00676CEB"/>
  </w:style>
  <w:style w:type="character" w:customStyle="1" w:styleId="WW8Num15z6">
    <w:name w:val="WW8Num15z6"/>
    <w:rsid w:val="00676CEB"/>
  </w:style>
  <w:style w:type="character" w:customStyle="1" w:styleId="WW8Num15z7">
    <w:name w:val="WW8Num15z7"/>
    <w:rsid w:val="00676CEB"/>
  </w:style>
  <w:style w:type="character" w:customStyle="1" w:styleId="WW8Num15z8">
    <w:name w:val="WW8Num15z8"/>
    <w:rsid w:val="00676CEB"/>
  </w:style>
  <w:style w:type="character" w:customStyle="1" w:styleId="WW8Num16z0">
    <w:name w:val="WW8Num16z0"/>
    <w:rsid w:val="00676CEB"/>
    <w:rPr>
      <w:b w:val="0"/>
      <w:bCs w:val="0"/>
      <w:color w:val="000000"/>
    </w:rPr>
  </w:style>
  <w:style w:type="character" w:customStyle="1" w:styleId="WW8Num17z0">
    <w:name w:val="WW8Num17z0"/>
    <w:rsid w:val="00676CEB"/>
    <w:rPr>
      <w:rFonts w:ascii="Wingdings" w:hAnsi="Wingdings" w:cs="Wingdings"/>
      <w:i w:val="0"/>
      <w:iCs w:val="0"/>
      <w:color w:val="000000"/>
      <w:sz w:val="22"/>
      <w:szCs w:val="22"/>
    </w:rPr>
  </w:style>
  <w:style w:type="character" w:customStyle="1" w:styleId="WW8Num18z0">
    <w:name w:val="WW8Num18z0"/>
    <w:rsid w:val="00676CEB"/>
    <w:rPr>
      <w:rFonts w:ascii="Wingdings" w:hAnsi="Wingdings" w:cs="Wingdings"/>
      <w:b w:val="0"/>
    </w:rPr>
  </w:style>
  <w:style w:type="character" w:customStyle="1" w:styleId="WW8Num19z0">
    <w:name w:val="WW8Num19z0"/>
    <w:rsid w:val="00676CEB"/>
    <w:rPr>
      <w:rFonts w:ascii="Wingdings" w:hAnsi="Wingdings" w:cs="Times New Roman"/>
      <w:sz w:val="22"/>
      <w:szCs w:val="22"/>
    </w:rPr>
  </w:style>
  <w:style w:type="character" w:customStyle="1" w:styleId="WW8Num4z1">
    <w:name w:val="WW8Num4z1"/>
    <w:rsid w:val="00676CEB"/>
    <w:rPr>
      <w:b w:val="0"/>
      <w:bCs w:val="0"/>
      <w:color w:val="000000"/>
      <w:sz w:val="22"/>
      <w:szCs w:val="22"/>
    </w:rPr>
  </w:style>
  <w:style w:type="character" w:customStyle="1" w:styleId="WW8Num4z2">
    <w:name w:val="WW8Num4z2"/>
    <w:rsid w:val="00676CEB"/>
    <w:rPr>
      <w:rFonts w:ascii="Times New Roman" w:eastAsia="Times New Roman" w:hAnsi="Times New Roman" w:cs="Times New Roman"/>
      <w:b/>
    </w:rPr>
  </w:style>
  <w:style w:type="character" w:customStyle="1" w:styleId="WW8Num4z3">
    <w:name w:val="WW8Num4z3"/>
    <w:rsid w:val="00676CEB"/>
    <w:rPr>
      <w:b/>
    </w:rPr>
  </w:style>
  <w:style w:type="character" w:customStyle="1" w:styleId="WW8Num11z1">
    <w:name w:val="WW8Num11z1"/>
    <w:rsid w:val="00676CEB"/>
    <w:rPr>
      <w:rFonts w:ascii="Times New Roman" w:eastAsia="Times New Roman" w:hAnsi="Times New Roman" w:cs="Times New Roman"/>
      <w:b w:val="0"/>
    </w:rPr>
  </w:style>
  <w:style w:type="character" w:customStyle="1" w:styleId="WW8Num11z4">
    <w:name w:val="WW8Num11z4"/>
    <w:rsid w:val="00676CEB"/>
    <w:rPr>
      <w:b w:val="0"/>
      <w:color w:val="000000"/>
    </w:rPr>
  </w:style>
  <w:style w:type="character" w:customStyle="1" w:styleId="WW8Num11z5">
    <w:name w:val="WW8Num11z5"/>
    <w:rsid w:val="00676CEB"/>
    <w:rPr>
      <w:rFonts w:ascii="Times New Roman" w:eastAsia="Times New Roman" w:hAnsi="Times New Roman" w:cs="Times New Roman"/>
      <w:b w:val="0"/>
      <w:bCs w:val="0"/>
      <w:i w:val="0"/>
      <w:color w:val="000000"/>
      <w:sz w:val="22"/>
      <w:szCs w:val="22"/>
    </w:rPr>
  </w:style>
  <w:style w:type="character" w:customStyle="1" w:styleId="WW8Num11z6">
    <w:name w:val="WW8Num11z6"/>
    <w:rsid w:val="00676CEB"/>
    <w:rPr>
      <w:rFonts w:ascii="Times New Roman" w:eastAsia="Times New Roman" w:hAnsi="Times New Roman" w:cs="Times New Roman"/>
    </w:rPr>
  </w:style>
  <w:style w:type="character" w:customStyle="1" w:styleId="WW8Num11z7">
    <w:name w:val="WW8Num11z7"/>
    <w:rsid w:val="00676CEB"/>
    <w:rPr>
      <w:rFonts w:ascii="Times New Roman" w:eastAsia="Times New Roman" w:hAnsi="Times New Roman" w:cs="Times New Roman"/>
      <w:b w:val="0"/>
      <w:color w:val="000000"/>
    </w:rPr>
  </w:style>
  <w:style w:type="character" w:customStyle="1" w:styleId="WW8Num16z1">
    <w:name w:val="WW8Num16z1"/>
    <w:rsid w:val="00676CEB"/>
    <w:rPr>
      <w:rFonts w:ascii="Times New Roman" w:eastAsia="Times New Roman" w:hAnsi="Times New Roman" w:cs="Times New Roman"/>
      <w:b w:val="0"/>
    </w:rPr>
  </w:style>
  <w:style w:type="character" w:customStyle="1" w:styleId="WW8Num20z0">
    <w:name w:val="WW8Num20z0"/>
    <w:rsid w:val="00676CEB"/>
    <w:rPr>
      <w:color w:val="000000"/>
      <w:sz w:val="22"/>
      <w:szCs w:val="22"/>
    </w:rPr>
  </w:style>
  <w:style w:type="character" w:customStyle="1" w:styleId="WW8Num6z1">
    <w:name w:val="WW8Num6z1"/>
    <w:rsid w:val="00676CEB"/>
    <w:rPr>
      <w:rFonts w:ascii="Times New Roman" w:eastAsia="Times New Roman" w:hAnsi="Times New Roman" w:cs="Times New Roman"/>
      <w:b w:val="0"/>
    </w:rPr>
  </w:style>
  <w:style w:type="character" w:customStyle="1" w:styleId="WW8Num6z2">
    <w:name w:val="WW8Num6z2"/>
    <w:rsid w:val="00676CEB"/>
    <w:rPr>
      <w:rFonts w:ascii="Times New Roman" w:eastAsia="Times New Roman" w:hAnsi="Times New Roman" w:cs="Times New Roman"/>
      <w:b w:val="0"/>
      <w:bCs w:val="0"/>
      <w:sz w:val="22"/>
      <w:szCs w:val="22"/>
    </w:rPr>
  </w:style>
  <w:style w:type="character" w:customStyle="1" w:styleId="WW8Num6z3">
    <w:name w:val="WW8Num6z3"/>
    <w:rsid w:val="00676CEB"/>
    <w:rPr>
      <w:b/>
    </w:rPr>
  </w:style>
  <w:style w:type="character" w:customStyle="1" w:styleId="WW8Num12z1">
    <w:name w:val="WW8Num12z1"/>
    <w:rsid w:val="00676CEB"/>
    <w:rPr>
      <w:rFonts w:cs="Times New Roman"/>
      <w:b w:val="0"/>
      <w:sz w:val="22"/>
      <w:szCs w:val="22"/>
    </w:rPr>
  </w:style>
  <w:style w:type="character" w:customStyle="1" w:styleId="WW8Num12z4">
    <w:name w:val="WW8Num12z4"/>
    <w:rsid w:val="00676CEB"/>
    <w:rPr>
      <w:b w:val="0"/>
      <w:color w:val="000000"/>
    </w:rPr>
  </w:style>
  <w:style w:type="character" w:customStyle="1" w:styleId="WW8Num12z5">
    <w:name w:val="WW8Num12z5"/>
    <w:rsid w:val="00676CEB"/>
    <w:rPr>
      <w:rFonts w:ascii="Times New Roman" w:eastAsia="Times New Roman" w:hAnsi="Times New Roman" w:cs="Times New Roman"/>
      <w:b w:val="0"/>
      <w:bCs w:val="0"/>
      <w:i w:val="0"/>
      <w:color w:val="000000"/>
      <w:sz w:val="22"/>
      <w:szCs w:val="22"/>
    </w:rPr>
  </w:style>
  <w:style w:type="character" w:customStyle="1" w:styleId="WW8Num12z6">
    <w:name w:val="WW8Num12z6"/>
    <w:rsid w:val="00676CEB"/>
    <w:rPr>
      <w:rFonts w:ascii="Wingdings" w:hAnsi="Wingdings" w:cs="Times New Roman"/>
      <w:b w:val="0"/>
      <w:bCs w:val="0"/>
      <w:color w:val="000000"/>
    </w:rPr>
  </w:style>
  <w:style w:type="character" w:customStyle="1" w:styleId="WW8Num12z7">
    <w:name w:val="WW8Num12z7"/>
    <w:rsid w:val="00676CEB"/>
    <w:rPr>
      <w:rFonts w:ascii="Times New Roman" w:eastAsia="Times New Roman" w:hAnsi="Times New Roman" w:cs="Times New Roman"/>
      <w:b w:val="0"/>
      <w:color w:val="000000"/>
    </w:rPr>
  </w:style>
  <w:style w:type="character" w:customStyle="1" w:styleId="WW8Num18z1">
    <w:name w:val="WW8Num18z1"/>
    <w:rsid w:val="00676CEB"/>
    <w:rPr>
      <w:rFonts w:ascii="Times New Roman" w:eastAsia="Times New Roman" w:hAnsi="Times New Roman" w:cs="Times New Roman"/>
      <w:b w:val="0"/>
    </w:rPr>
  </w:style>
  <w:style w:type="character" w:customStyle="1" w:styleId="WW8Num21z0">
    <w:name w:val="WW8Num21z0"/>
    <w:rsid w:val="00676CEB"/>
    <w:rPr>
      <w:rFonts w:ascii="Times New Roman" w:eastAsia="Times New Roman" w:hAnsi="Times New Roman" w:cs="Times New Roman"/>
    </w:rPr>
  </w:style>
  <w:style w:type="character" w:customStyle="1" w:styleId="WW8Num19z1">
    <w:name w:val="WW8Num19z1"/>
    <w:rsid w:val="00676CEB"/>
    <w:rPr>
      <w:b/>
      <w:i w:val="0"/>
      <w:sz w:val="22"/>
      <w:szCs w:val="22"/>
    </w:rPr>
  </w:style>
  <w:style w:type="character" w:customStyle="1" w:styleId="WW8Num22z0">
    <w:name w:val="WW8Num22z0"/>
    <w:rsid w:val="00676CEB"/>
    <w:rPr>
      <w:rFonts w:ascii="Times New Roman" w:eastAsia="Times New Roman" w:hAnsi="Times New Roman" w:cs="Times New Roman"/>
      <w:b w:val="0"/>
      <w:sz w:val="22"/>
      <w:szCs w:val="22"/>
    </w:rPr>
  </w:style>
  <w:style w:type="character" w:customStyle="1" w:styleId="WW8Num23z0">
    <w:name w:val="WW8Num23z0"/>
    <w:rsid w:val="00676CEB"/>
    <w:rPr>
      <w:rFonts w:ascii="Times New Roman" w:eastAsia="Times New Roman" w:hAnsi="Times New Roman" w:cs="Times New Roman"/>
      <w:b w:val="0"/>
      <w:bCs w:val="0"/>
      <w:color w:val="000000"/>
    </w:rPr>
  </w:style>
  <w:style w:type="character" w:customStyle="1" w:styleId="WW8Num24z0">
    <w:name w:val="WW8Num24z0"/>
    <w:rsid w:val="00676CEB"/>
    <w:rPr>
      <w:rFonts w:ascii="Times New Roman" w:eastAsia="Times New Roman" w:hAnsi="Times New Roman" w:cs="Times New Roman"/>
      <w:sz w:val="22"/>
      <w:szCs w:val="22"/>
    </w:rPr>
  </w:style>
  <w:style w:type="character" w:customStyle="1" w:styleId="WW8Num24z2">
    <w:name w:val="WW8Num24z2"/>
    <w:rsid w:val="00676CEB"/>
    <w:rPr>
      <w:b w:val="0"/>
      <w:bCs w:val="0"/>
      <w:i w:val="0"/>
      <w:sz w:val="22"/>
      <w:szCs w:val="22"/>
    </w:rPr>
  </w:style>
  <w:style w:type="character" w:customStyle="1" w:styleId="WW8Num24z5">
    <w:name w:val="WW8Num24z5"/>
    <w:rsid w:val="00676CEB"/>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676CEB"/>
  </w:style>
  <w:style w:type="character" w:customStyle="1" w:styleId="WW8Num22z1">
    <w:name w:val="WW8Num22z1"/>
    <w:rsid w:val="00676CEB"/>
    <w:rPr>
      <w:rFonts w:cs="Times New Roman"/>
      <w:b w:val="0"/>
    </w:rPr>
  </w:style>
  <w:style w:type="character" w:customStyle="1" w:styleId="WW8Num25z0">
    <w:name w:val="WW8Num25z0"/>
    <w:rsid w:val="00676CEB"/>
    <w:rPr>
      <w:b w:val="0"/>
      <w:i w:val="0"/>
      <w:color w:val="000000"/>
      <w:sz w:val="22"/>
      <w:szCs w:val="22"/>
    </w:rPr>
  </w:style>
  <w:style w:type="character" w:customStyle="1" w:styleId="WW8Num26z1">
    <w:name w:val="WW8Num26z1"/>
    <w:rsid w:val="00676CEB"/>
    <w:rPr>
      <w:rFonts w:ascii="Times New Roman" w:eastAsia="Times New Roman" w:hAnsi="Times New Roman" w:cs="Times New Roman"/>
      <w:b w:val="0"/>
      <w:color w:val="000000"/>
    </w:rPr>
  </w:style>
  <w:style w:type="character" w:customStyle="1" w:styleId="WW8Num26z2">
    <w:name w:val="WW8Num26z2"/>
    <w:rsid w:val="00676CEB"/>
    <w:rPr>
      <w:i w:val="0"/>
    </w:rPr>
  </w:style>
  <w:style w:type="character" w:customStyle="1" w:styleId="WW8Num27z0">
    <w:name w:val="WW8Num27z0"/>
    <w:rsid w:val="00676CEB"/>
    <w:rPr>
      <w:sz w:val="22"/>
      <w:szCs w:val="22"/>
      <w:u w:val="none"/>
    </w:rPr>
  </w:style>
  <w:style w:type="character" w:customStyle="1" w:styleId="WW8Num27z1">
    <w:name w:val="WW8Num27z1"/>
    <w:rsid w:val="00676CEB"/>
    <w:rPr>
      <w:rFonts w:ascii="Times New Roman" w:eastAsia="Times New Roman" w:hAnsi="Times New Roman" w:cs="Times New Roman"/>
    </w:rPr>
  </w:style>
  <w:style w:type="character" w:customStyle="1" w:styleId="WW8Num28z0">
    <w:name w:val="WW8Num28z0"/>
    <w:rsid w:val="00676CEB"/>
    <w:rPr>
      <w:rFonts w:ascii="Times New Roman" w:eastAsia="Times New Roman" w:hAnsi="Times New Roman" w:cs="Times New Roman"/>
    </w:rPr>
  </w:style>
  <w:style w:type="character" w:customStyle="1" w:styleId="WW8Num3z1">
    <w:name w:val="WW8Num3z1"/>
    <w:rsid w:val="00676CEB"/>
    <w:rPr>
      <w:b w:val="0"/>
      <w:bCs w:val="0"/>
      <w:color w:val="000000"/>
      <w:sz w:val="22"/>
      <w:szCs w:val="22"/>
    </w:rPr>
  </w:style>
  <w:style w:type="character" w:customStyle="1" w:styleId="WW8Num5z1">
    <w:name w:val="WW8Num5z1"/>
    <w:rsid w:val="00676CEB"/>
    <w:rPr>
      <w:rFonts w:ascii="Times New Roman" w:eastAsia="Times New Roman" w:hAnsi="Times New Roman" w:cs="Times New Roman"/>
      <w:b w:val="0"/>
    </w:rPr>
  </w:style>
  <w:style w:type="character" w:customStyle="1" w:styleId="WW8Num5z2">
    <w:name w:val="WW8Num5z2"/>
    <w:rsid w:val="00676CEB"/>
    <w:rPr>
      <w:rFonts w:ascii="Times New Roman" w:eastAsia="Times New Roman" w:hAnsi="Times New Roman" w:cs="Times New Roman"/>
      <w:b/>
    </w:rPr>
  </w:style>
  <w:style w:type="character" w:customStyle="1" w:styleId="WW8Num5z3">
    <w:name w:val="WW8Num5z3"/>
    <w:rsid w:val="00676CEB"/>
    <w:rPr>
      <w:b/>
    </w:rPr>
  </w:style>
  <w:style w:type="character" w:customStyle="1" w:styleId="WW8Num7z1">
    <w:name w:val="WW8Num7z1"/>
    <w:rsid w:val="00676CEB"/>
    <w:rPr>
      <w:rFonts w:ascii="Times New Roman" w:eastAsia="Times New Roman" w:hAnsi="Times New Roman" w:cs="Times New Roman"/>
      <w:b w:val="0"/>
    </w:rPr>
  </w:style>
  <w:style w:type="character" w:customStyle="1" w:styleId="WW8Num7z2">
    <w:name w:val="WW8Num7z2"/>
    <w:rsid w:val="00676CEB"/>
    <w:rPr>
      <w:b w:val="0"/>
      <w:i w:val="0"/>
      <w:color w:val="000000"/>
      <w:sz w:val="22"/>
      <w:szCs w:val="22"/>
    </w:rPr>
  </w:style>
  <w:style w:type="character" w:customStyle="1" w:styleId="WW8Num7z3">
    <w:name w:val="WW8Num7z3"/>
    <w:rsid w:val="00676CEB"/>
    <w:rPr>
      <w:b/>
    </w:rPr>
  </w:style>
  <w:style w:type="character" w:customStyle="1" w:styleId="WW8Num11z2">
    <w:name w:val="WW8Num11z2"/>
    <w:rsid w:val="00676CEB"/>
    <w:rPr>
      <w:rFonts w:ascii="Times New Roman" w:eastAsia="Times New Roman" w:hAnsi="Times New Roman" w:cs="Times New Roman"/>
      <w:b/>
    </w:rPr>
  </w:style>
  <w:style w:type="character" w:customStyle="1" w:styleId="WW8Num11z3">
    <w:name w:val="WW8Num11z3"/>
    <w:rsid w:val="00676CEB"/>
    <w:rPr>
      <w:b/>
    </w:rPr>
  </w:style>
  <w:style w:type="character" w:customStyle="1" w:styleId="WW8Num13z1">
    <w:name w:val="WW8Num13z1"/>
    <w:rsid w:val="00676CEB"/>
    <w:rPr>
      <w:rFonts w:ascii="Times New Roman" w:eastAsia="Times New Roman" w:hAnsi="Times New Roman" w:cs="Times New Roman"/>
      <w:sz w:val="22"/>
      <w:szCs w:val="22"/>
    </w:rPr>
  </w:style>
  <w:style w:type="character" w:customStyle="1" w:styleId="WW8Num13z4">
    <w:name w:val="WW8Num13z4"/>
    <w:rsid w:val="00676CEB"/>
    <w:rPr>
      <w:rFonts w:ascii="Times New Roman" w:eastAsia="Times New Roman" w:hAnsi="Times New Roman" w:cs="Times New Roman"/>
      <w:i w:val="0"/>
      <w:sz w:val="22"/>
      <w:szCs w:val="22"/>
    </w:rPr>
  </w:style>
  <w:style w:type="character" w:customStyle="1" w:styleId="WW8Num13z5">
    <w:name w:val="WW8Num13z5"/>
    <w:rsid w:val="00676CEB"/>
    <w:rPr>
      <w:rFonts w:ascii="Times New Roman" w:eastAsia="Times New Roman" w:hAnsi="Times New Roman" w:cs="Times New Roman"/>
      <w:b w:val="0"/>
      <w:bCs w:val="0"/>
      <w:i w:val="0"/>
      <w:color w:val="000000"/>
      <w:sz w:val="22"/>
      <w:szCs w:val="22"/>
    </w:rPr>
  </w:style>
  <w:style w:type="character" w:customStyle="1" w:styleId="WW8Num13z6">
    <w:name w:val="WW8Num13z6"/>
    <w:rsid w:val="00676CEB"/>
    <w:rPr>
      <w:rFonts w:ascii="Wingdings" w:hAnsi="Wingdings" w:cs="Times New Roman"/>
      <w:b w:val="0"/>
      <w:bCs w:val="0"/>
      <w:color w:val="000000"/>
    </w:rPr>
  </w:style>
  <w:style w:type="character" w:customStyle="1" w:styleId="WW8Num13z7">
    <w:name w:val="WW8Num13z7"/>
    <w:rsid w:val="00676CEB"/>
    <w:rPr>
      <w:rFonts w:ascii="Times New Roman" w:eastAsia="Times New Roman" w:hAnsi="Times New Roman" w:cs="Times New Roman"/>
    </w:rPr>
  </w:style>
  <w:style w:type="character" w:customStyle="1" w:styleId="WW8Num21z1">
    <w:name w:val="WW8Num21z1"/>
    <w:rsid w:val="00676CEB"/>
    <w:rPr>
      <w:b w:val="0"/>
      <w:bCs w:val="0"/>
      <w:i w:val="0"/>
    </w:rPr>
  </w:style>
  <w:style w:type="character" w:customStyle="1" w:styleId="WW8Num25z1">
    <w:name w:val="WW8Num25z1"/>
    <w:rsid w:val="00676CEB"/>
    <w:rPr>
      <w:rFonts w:ascii="Times New Roman" w:eastAsia="Times New Roman" w:hAnsi="Times New Roman" w:cs="Times New Roman"/>
    </w:rPr>
  </w:style>
  <w:style w:type="character" w:customStyle="1" w:styleId="WW8Num25z2">
    <w:name w:val="WW8Num25z2"/>
    <w:rsid w:val="00676CEB"/>
    <w:rPr>
      <w:i w:val="0"/>
    </w:rPr>
  </w:style>
  <w:style w:type="character" w:customStyle="1" w:styleId="WW8Num25z3">
    <w:name w:val="WW8Num25z3"/>
    <w:rsid w:val="00676CEB"/>
    <w:rPr>
      <w:i w:val="0"/>
      <w:iCs w:val="0"/>
    </w:rPr>
  </w:style>
  <w:style w:type="character" w:customStyle="1" w:styleId="WW8Num25z6">
    <w:name w:val="WW8Num25z6"/>
    <w:rsid w:val="00676CEB"/>
    <w:rPr>
      <w:b w:val="0"/>
      <w:color w:val="000000"/>
    </w:rPr>
  </w:style>
  <w:style w:type="character" w:customStyle="1" w:styleId="WW8Num29z2">
    <w:name w:val="WW8Num29z2"/>
    <w:rsid w:val="00676CEB"/>
    <w:rPr>
      <w:b w:val="0"/>
      <w:bCs w:val="0"/>
      <w:i w:val="0"/>
    </w:rPr>
  </w:style>
  <w:style w:type="character" w:customStyle="1" w:styleId="WW8Num29z3">
    <w:name w:val="WW8Num29z3"/>
    <w:rsid w:val="00676CEB"/>
    <w:rPr>
      <w:rFonts w:ascii="Symbol" w:hAnsi="Symbol" w:cs="Symbol"/>
    </w:rPr>
  </w:style>
  <w:style w:type="character" w:customStyle="1" w:styleId="WW8Num29z6">
    <w:name w:val="WW8Num29z6"/>
    <w:rsid w:val="00676CEB"/>
    <w:rPr>
      <w:rFonts w:ascii="Times New Roman" w:eastAsia="Times New Roman" w:hAnsi="Times New Roman" w:cs="Times New Roman"/>
      <w:i w:val="0"/>
    </w:rPr>
  </w:style>
  <w:style w:type="character" w:customStyle="1" w:styleId="WW8Num30z0">
    <w:name w:val="WW8Num30z0"/>
    <w:rsid w:val="00676CEB"/>
    <w:rPr>
      <w:i w:val="0"/>
      <w:sz w:val="22"/>
      <w:szCs w:val="22"/>
    </w:rPr>
  </w:style>
  <w:style w:type="character" w:customStyle="1" w:styleId="WW8Num31z0">
    <w:name w:val="WW8Num31z0"/>
    <w:rsid w:val="00676CEB"/>
    <w:rPr>
      <w:b w:val="0"/>
      <w:sz w:val="22"/>
      <w:szCs w:val="22"/>
    </w:rPr>
  </w:style>
  <w:style w:type="character" w:customStyle="1" w:styleId="WW8Num32z0">
    <w:name w:val="WW8Num32z0"/>
    <w:rsid w:val="00676CEB"/>
    <w:rPr>
      <w:u w:val="none"/>
    </w:rPr>
  </w:style>
  <w:style w:type="character" w:customStyle="1" w:styleId="WW8Num33z0">
    <w:name w:val="WW8Num33z0"/>
    <w:rsid w:val="00676CEB"/>
    <w:rPr>
      <w:rFonts w:ascii="Times New Roman" w:eastAsia="Times New Roman" w:hAnsi="Times New Roman" w:cs="Times New Roman"/>
      <w:b w:val="0"/>
      <w:bCs w:val="0"/>
    </w:rPr>
  </w:style>
  <w:style w:type="character" w:customStyle="1" w:styleId="WW8Num34z0">
    <w:name w:val="WW8Num34z0"/>
    <w:rsid w:val="00676CEB"/>
    <w:rPr>
      <w:b w:val="0"/>
      <w:i w:val="0"/>
      <w:color w:val="000000"/>
      <w:sz w:val="22"/>
      <w:szCs w:val="22"/>
    </w:rPr>
  </w:style>
  <w:style w:type="character" w:customStyle="1" w:styleId="WW8Num35z0">
    <w:name w:val="WW8Num35z0"/>
    <w:rsid w:val="00676CEB"/>
    <w:rPr>
      <w:b w:val="0"/>
      <w:sz w:val="22"/>
      <w:szCs w:val="22"/>
    </w:rPr>
  </w:style>
  <w:style w:type="character" w:customStyle="1" w:styleId="WW8Num36z1">
    <w:name w:val="WW8Num36z1"/>
    <w:rsid w:val="00676CEB"/>
    <w:rPr>
      <w:rFonts w:ascii="Times New Roman" w:eastAsia="Times New Roman" w:hAnsi="Times New Roman" w:cs="Times New Roman"/>
    </w:rPr>
  </w:style>
  <w:style w:type="character" w:customStyle="1" w:styleId="WW8Num36z2">
    <w:name w:val="WW8Num36z2"/>
    <w:rsid w:val="00676CEB"/>
    <w:rPr>
      <w:rFonts w:ascii="Times New Roman" w:eastAsia="Times New Roman" w:hAnsi="Times New Roman" w:cs="Times New Roman"/>
      <w:b w:val="0"/>
      <w:bCs w:val="0"/>
    </w:rPr>
  </w:style>
  <w:style w:type="character" w:customStyle="1" w:styleId="WW8Num37z0">
    <w:name w:val="WW8Num37z0"/>
    <w:rsid w:val="00676CEB"/>
    <w:rPr>
      <w:b w:val="0"/>
      <w:bCs w:val="0"/>
    </w:rPr>
  </w:style>
  <w:style w:type="character" w:customStyle="1" w:styleId="WW8Num37z1">
    <w:name w:val="WW8Num37z1"/>
    <w:rsid w:val="00676CEB"/>
    <w:rPr>
      <w:rFonts w:ascii="Times New Roman" w:eastAsia="Times New Roman" w:hAnsi="Times New Roman" w:cs="Times New Roman"/>
    </w:rPr>
  </w:style>
  <w:style w:type="character" w:customStyle="1" w:styleId="WW8Num38z0">
    <w:name w:val="WW8Num38z0"/>
    <w:rsid w:val="00676CEB"/>
    <w:rPr>
      <w:sz w:val="22"/>
      <w:szCs w:val="22"/>
    </w:rPr>
  </w:style>
  <w:style w:type="character" w:customStyle="1" w:styleId="WW8Num23z1">
    <w:name w:val="WW8Num23z1"/>
    <w:rsid w:val="00676CEB"/>
    <w:rPr>
      <w:rFonts w:ascii="Times New Roman" w:eastAsia="Times New Roman" w:hAnsi="Times New Roman" w:cs="Times New Roman"/>
      <w:b w:val="0"/>
      <w:bCs w:val="0"/>
      <w:sz w:val="22"/>
      <w:szCs w:val="22"/>
    </w:rPr>
  </w:style>
  <w:style w:type="character" w:customStyle="1" w:styleId="WW8Num23z2">
    <w:name w:val="WW8Num23z2"/>
    <w:rsid w:val="00676CEB"/>
    <w:rPr>
      <w:rFonts w:ascii="Times New Roman" w:eastAsia="Times New Roman" w:hAnsi="Times New Roman" w:cs="Times New Roman"/>
      <w:b w:val="0"/>
      <w:bCs w:val="0"/>
    </w:rPr>
  </w:style>
  <w:style w:type="character" w:customStyle="1" w:styleId="WW8Num27z2">
    <w:name w:val="WW8Num27z2"/>
    <w:rsid w:val="00676CEB"/>
    <w:rPr>
      <w:rFonts w:ascii="Times New Roman" w:eastAsia="Times New Roman" w:hAnsi="Times New Roman" w:cs="Times New Roman"/>
      <w:b w:val="0"/>
      <w:bCs w:val="0"/>
    </w:rPr>
  </w:style>
  <w:style w:type="character" w:customStyle="1" w:styleId="WW8Num27z3">
    <w:name w:val="WW8Num27z3"/>
    <w:rsid w:val="00676CEB"/>
    <w:rPr>
      <w:i w:val="0"/>
      <w:iCs w:val="0"/>
    </w:rPr>
  </w:style>
  <w:style w:type="character" w:customStyle="1" w:styleId="WW8Num27z6">
    <w:name w:val="WW8Num27z6"/>
    <w:rsid w:val="00676CEB"/>
    <w:rPr>
      <w:b w:val="0"/>
      <w:color w:val="000000"/>
    </w:rPr>
  </w:style>
  <w:style w:type="character" w:customStyle="1" w:styleId="WW8Num28z1">
    <w:name w:val="WW8Num28z1"/>
    <w:rsid w:val="00676CEB"/>
    <w:rPr>
      <w:rFonts w:ascii="Times New Roman" w:eastAsia="Times New Roman" w:hAnsi="Times New Roman" w:cs="Times New Roman"/>
    </w:rPr>
  </w:style>
  <w:style w:type="character" w:customStyle="1" w:styleId="WW8Num31z2">
    <w:name w:val="WW8Num31z2"/>
    <w:rsid w:val="00676CEB"/>
    <w:rPr>
      <w:rFonts w:ascii="Times New Roman" w:eastAsia="Times New Roman" w:hAnsi="Times New Roman" w:cs="Times New Roman"/>
      <w:b w:val="0"/>
    </w:rPr>
  </w:style>
  <w:style w:type="character" w:customStyle="1" w:styleId="WW8Num31z3">
    <w:name w:val="WW8Num31z3"/>
    <w:rsid w:val="00676CEB"/>
    <w:rPr>
      <w:b w:val="0"/>
    </w:rPr>
  </w:style>
  <w:style w:type="character" w:customStyle="1" w:styleId="WW8Num31z6">
    <w:name w:val="WW8Num31z6"/>
    <w:rsid w:val="00676CEB"/>
    <w:rPr>
      <w:b w:val="0"/>
      <w:color w:val="000000"/>
    </w:rPr>
  </w:style>
  <w:style w:type="character" w:customStyle="1" w:styleId="WW8Num36z0">
    <w:name w:val="WW8Num36z0"/>
    <w:rsid w:val="00676CEB"/>
    <w:rPr>
      <w:b w:val="0"/>
      <w:i w:val="0"/>
      <w:color w:val="000000"/>
      <w:sz w:val="22"/>
      <w:szCs w:val="22"/>
    </w:rPr>
  </w:style>
  <w:style w:type="character" w:customStyle="1" w:styleId="WW8Num38z1">
    <w:name w:val="WW8Num38z1"/>
    <w:rsid w:val="00676CEB"/>
    <w:rPr>
      <w:sz w:val="22"/>
      <w:szCs w:val="22"/>
    </w:rPr>
  </w:style>
  <w:style w:type="character" w:customStyle="1" w:styleId="WW8Num38z2">
    <w:name w:val="WW8Num38z2"/>
    <w:rsid w:val="00676CEB"/>
    <w:rPr>
      <w:rFonts w:ascii="Times New Roman" w:eastAsia="Times New Roman" w:hAnsi="Times New Roman" w:cs="Times New Roman"/>
      <w:b w:val="0"/>
      <w:bCs w:val="0"/>
    </w:rPr>
  </w:style>
  <w:style w:type="character" w:customStyle="1" w:styleId="WW8Num39z0">
    <w:name w:val="WW8Num39z0"/>
    <w:rsid w:val="00676CEB"/>
    <w:rPr>
      <w:b w:val="0"/>
      <w:color w:val="000000"/>
    </w:rPr>
  </w:style>
  <w:style w:type="character" w:customStyle="1" w:styleId="WW8Num39z1">
    <w:name w:val="WW8Num39z1"/>
    <w:rsid w:val="00676CEB"/>
    <w:rPr>
      <w:rFonts w:ascii="Times New Roman" w:eastAsia="Times New Roman" w:hAnsi="Times New Roman" w:cs="Times New Roman"/>
      <w:b w:val="0"/>
      <w:color w:val="000000"/>
    </w:rPr>
  </w:style>
  <w:style w:type="character" w:customStyle="1" w:styleId="WW8Num40z0">
    <w:name w:val="WW8Num40z0"/>
    <w:rsid w:val="00676CEB"/>
    <w:rPr>
      <w:rFonts w:ascii="Times New Roman" w:eastAsia="Times New Roman" w:hAnsi="Times New Roman" w:cs="Times New Roman"/>
      <w:sz w:val="22"/>
      <w:szCs w:val="22"/>
    </w:rPr>
  </w:style>
  <w:style w:type="character" w:customStyle="1" w:styleId="WW8Num35z1">
    <w:name w:val="WW8Num35z1"/>
    <w:rsid w:val="00676CEB"/>
    <w:rPr>
      <w:sz w:val="22"/>
      <w:szCs w:val="22"/>
    </w:rPr>
  </w:style>
  <w:style w:type="character" w:customStyle="1" w:styleId="WW8Num35z3">
    <w:name w:val="WW8Num35z3"/>
    <w:rsid w:val="00676CEB"/>
    <w:rPr>
      <w:b w:val="0"/>
    </w:rPr>
  </w:style>
  <w:style w:type="character" w:customStyle="1" w:styleId="WW8Num39z2">
    <w:name w:val="WW8Num39z2"/>
    <w:rsid w:val="00676CEB"/>
    <w:rPr>
      <w:rFonts w:ascii="Times New Roman" w:eastAsia="Times New Roman" w:hAnsi="Times New Roman" w:cs="Times New Roman"/>
    </w:rPr>
  </w:style>
  <w:style w:type="character" w:customStyle="1" w:styleId="WW8Num40z1">
    <w:name w:val="WW8Num40z1"/>
    <w:rsid w:val="00676CEB"/>
    <w:rPr>
      <w:b w:val="0"/>
      <w:bCs w:val="0"/>
    </w:rPr>
  </w:style>
  <w:style w:type="character" w:customStyle="1" w:styleId="WW8Num40z3">
    <w:name w:val="WW8Num40z3"/>
    <w:rsid w:val="00676CEB"/>
    <w:rPr>
      <w:b w:val="0"/>
    </w:rPr>
  </w:style>
  <w:style w:type="character" w:customStyle="1" w:styleId="WW8Num41z0">
    <w:name w:val="WW8Num41z0"/>
    <w:rsid w:val="00676CEB"/>
    <w:rPr>
      <w:u w:val="none"/>
    </w:rPr>
  </w:style>
  <w:style w:type="character" w:customStyle="1" w:styleId="WW8Num41z1">
    <w:name w:val="WW8Num41z1"/>
    <w:rsid w:val="00676CEB"/>
    <w:rPr>
      <w:sz w:val="22"/>
      <w:szCs w:val="22"/>
    </w:rPr>
  </w:style>
  <w:style w:type="character" w:customStyle="1" w:styleId="WW8Num42z0">
    <w:name w:val="WW8Num42z0"/>
    <w:rsid w:val="00676CEB"/>
    <w:rPr>
      <w:b w:val="0"/>
    </w:rPr>
  </w:style>
  <w:style w:type="character" w:customStyle="1" w:styleId="WW8Num42z1">
    <w:name w:val="WW8Num42z1"/>
    <w:rsid w:val="00676CEB"/>
    <w:rPr>
      <w:sz w:val="22"/>
      <w:szCs w:val="22"/>
    </w:rPr>
  </w:style>
  <w:style w:type="character" w:customStyle="1" w:styleId="WW8Num43z0">
    <w:name w:val="WW8Num43z0"/>
    <w:rsid w:val="00676CEB"/>
    <w:rPr>
      <w:rFonts w:ascii="Times New Roman" w:eastAsia="Times New Roman" w:hAnsi="Times New Roman" w:cs="Times New Roman"/>
      <w:b w:val="0"/>
      <w:bCs w:val="0"/>
    </w:rPr>
  </w:style>
  <w:style w:type="character" w:customStyle="1" w:styleId="WW8Num42z3">
    <w:name w:val="WW8Num42z3"/>
    <w:rsid w:val="00676CEB"/>
    <w:rPr>
      <w:b w:val="0"/>
    </w:rPr>
  </w:style>
  <w:style w:type="character" w:customStyle="1" w:styleId="WW8Num41z3">
    <w:name w:val="WW8Num41z3"/>
    <w:rsid w:val="00676CEB"/>
    <w:rPr>
      <w:b w:val="0"/>
    </w:rPr>
  </w:style>
  <w:style w:type="character" w:customStyle="1" w:styleId="WW8Num43z1">
    <w:name w:val="WW8Num43z1"/>
    <w:rsid w:val="00676CEB"/>
    <w:rPr>
      <w:sz w:val="22"/>
      <w:szCs w:val="22"/>
    </w:rPr>
  </w:style>
  <w:style w:type="character" w:customStyle="1" w:styleId="WW8Num43z3">
    <w:name w:val="WW8Num43z3"/>
    <w:rsid w:val="00676CEB"/>
    <w:rPr>
      <w:b w:val="0"/>
    </w:rPr>
  </w:style>
  <w:style w:type="character" w:customStyle="1" w:styleId="WW8Num14z2">
    <w:name w:val="WW8Num14z2"/>
    <w:rsid w:val="00676CEB"/>
    <w:rPr>
      <w:b w:val="0"/>
      <w:i w:val="0"/>
    </w:rPr>
  </w:style>
  <w:style w:type="character" w:customStyle="1" w:styleId="WW8Num14z6">
    <w:name w:val="WW8Num14z6"/>
    <w:rsid w:val="00676CEB"/>
    <w:rPr>
      <w:rFonts w:ascii="Wingdings" w:hAnsi="Wingdings" w:cs="Times New Roman"/>
      <w:b w:val="0"/>
      <w:bCs w:val="0"/>
      <w:color w:val="000000"/>
    </w:rPr>
  </w:style>
  <w:style w:type="character" w:customStyle="1" w:styleId="WW8Num25z7">
    <w:name w:val="WW8Num25z7"/>
    <w:rsid w:val="00676CEB"/>
    <w:rPr>
      <w:b w:val="0"/>
      <w:i w:val="0"/>
      <w:color w:val="000000"/>
      <w:sz w:val="22"/>
      <w:szCs w:val="22"/>
    </w:rPr>
  </w:style>
  <w:style w:type="character" w:customStyle="1" w:styleId="WW8Num6z4">
    <w:name w:val="WW8Num6z4"/>
    <w:rsid w:val="00676CEB"/>
    <w:rPr>
      <w:b w:val="0"/>
      <w:color w:val="000000"/>
    </w:rPr>
  </w:style>
  <w:style w:type="character" w:customStyle="1" w:styleId="WW8Num6z7">
    <w:name w:val="WW8Num6z7"/>
    <w:rsid w:val="00676CEB"/>
    <w:rPr>
      <w:rFonts w:ascii="Times New Roman" w:eastAsia="Times New Roman" w:hAnsi="Times New Roman" w:cs="Times New Roman"/>
      <w:b w:val="0"/>
      <w:color w:val="000000"/>
      <w:sz w:val="22"/>
      <w:szCs w:val="22"/>
    </w:rPr>
  </w:style>
  <w:style w:type="character" w:customStyle="1" w:styleId="WW8Num12z2">
    <w:name w:val="WW8Num12z2"/>
    <w:rsid w:val="00676CEB"/>
    <w:rPr>
      <w:b w:val="0"/>
      <w:i w:val="0"/>
      <w:color w:val="000000"/>
      <w:sz w:val="22"/>
      <w:szCs w:val="22"/>
    </w:rPr>
  </w:style>
  <w:style w:type="character" w:customStyle="1" w:styleId="WW8Num12z3">
    <w:name w:val="WW8Num12z3"/>
    <w:rsid w:val="00676CEB"/>
    <w:rPr>
      <w:rFonts w:cs="Times New Roman"/>
    </w:rPr>
  </w:style>
  <w:style w:type="character" w:customStyle="1" w:styleId="WW8Num14z1">
    <w:name w:val="WW8Num14z1"/>
    <w:rsid w:val="00676CEB"/>
    <w:rPr>
      <w:rFonts w:cs="Times New Roman"/>
      <w:b w:val="0"/>
    </w:rPr>
  </w:style>
  <w:style w:type="character" w:customStyle="1" w:styleId="WW8Num14z4">
    <w:name w:val="WW8Num14z4"/>
    <w:rsid w:val="00676CEB"/>
    <w:rPr>
      <w:rFonts w:ascii="Times New Roman" w:eastAsia="Times New Roman" w:hAnsi="Times New Roman" w:cs="Times New Roman"/>
      <w:i w:val="0"/>
      <w:sz w:val="22"/>
      <w:szCs w:val="22"/>
    </w:rPr>
  </w:style>
  <w:style w:type="character" w:customStyle="1" w:styleId="WW8Num14z5">
    <w:name w:val="WW8Num14z5"/>
    <w:rsid w:val="00676CEB"/>
    <w:rPr>
      <w:rFonts w:ascii="Times New Roman" w:eastAsia="Times New Roman" w:hAnsi="Times New Roman" w:cs="Times New Roman"/>
      <w:b w:val="0"/>
      <w:bCs w:val="0"/>
      <w:i w:val="0"/>
      <w:color w:val="000000"/>
      <w:sz w:val="22"/>
      <w:szCs w:val="22"/>
    </w:rPr>
  </w:style>
  <w:style w:type="character" w:customStyle="1" w:styleId="WW8Num14z7">
    <w:name w:val="WW8Num14z7"/>
    <w:rsid w:val="00676CEB"/>
    <w:rPr>
      <w:rFonts w:ascii="Times New Roman" w:eastAsia="Times New Roman" w:hAnsi="Times New Roman" w:cs="Times New Roman"/>
    </w:rPr>
  </w:style>
  <w:style w:type="character" w:customStyle="1" w:styleId="WW8Num16z3">
    <w:name w:val="WW8Num16z3"/>
    <w:rsid w:val="00676CEB"/>
    <w:rPr>
      <w:sz w:val="22"/>
      <w:szCs w:val="22"/>
    </w:rPr>
  </w:style>
  <w:style w:type="character" w:customStyle="1" w:styleId="WW8Num24z1">
    <w:name w:val="WW8Num24z1"/>
    <w:rsid w:val="00676CEB"/>
    <w:rPr>
      <w:b w:val="0"/>
      <w:bCs w:val="0"/>
      <w:i w:val="0"/>
    </w:rPr>
  </w:style>
  <w:style w:type="character" w:customStyle="1" w:styleId="WW8Num26z0">
    <w:name w:val="WW8Num26z0"/>
    <w:rsid w:val="00676CEB"/>
    <w:rPr>
      <w:b w:val="0"/>
      <w:sz w:val="22"/>
      <w:szCs w:val="22"/>
    </w:rPr>
  </w:style>
  <w:style w:type="character" w:customStyle="1" w:styleId="WW8Num26z7">
    <w:name w:val="WW8Num26z7"/>
    <w:rsid w:val="00676CEB"/>
    <w:rPr>
      <w:rFonts w:ascii="Times New Roman" w:eastAsia="Times New Roman" w:hAnsi="Times New Roman" w:cs="Times New Roman"/>
    </w:rPr>
  </w:style>
  <w:style w:type="character" w:customStyle="1" w:styleId="WW8Num28z2">
    <w:name w:val="WW8Num28z2"/>
    <w:rsid w:val="00676CEB"/>
    <w:rPr>
      <w:i w:val="0"/>
    </w:rPr>
  </w:style>
  <w:style w:type="character" w:customStyle="1" w:styleId="WW8Num28z7">
    <w:name w:val="WW8Num28z7"/>
    <w:rsid w:val="00676CEB"/>
    <w:rPr>
      <w:color w:val="000000"/>
    </w:rPr>
  </w:style>
  <w:style w:type="character" w:customStyle="1" w:styleId="Domylnaczcionkaakapitu3">
    <w:name w:val="Domyślna czcionka akapitu3"/>
    <w:rsid w:val="00676CEB"/>
  </w:style>
  <w:style w:type="character" w:customStyle="1" w:styleId="Domylnaczcionkaakapitu2">
    <w:name w:val="Domyślna czcionka akapitu2"/>
    <w:rsid w:val="00676CEB"/>
  </w:style>
  <w:style w:type="character" w:customStyle="1" w:styleId="WW8Num22z5">
    <w:name w:val="WW8Num22z5"/>
    <w:rsid w:val="00676CEB"/>
    <w:rPr>
      <w:i w:val="0"/>
    </w:rPr>
  </w:style>
  <w:style w:type="character" w:customStyle="1" w:styleId="WW8Num7z4">
    <w:name w:val="WW8Num7z4"/>
    <w:rsid w:val="00676CEB"/>
    <w:rPr>
      <w:b w:val="0"/>
      <w:color w:val="000000"/>
    </w:rPr>
  </w:style>
  <w:style w:type="character" w:customStyle="1" w:styleId="WW8Num7z7">
    <w:name w:val="WW8Num7z7"/>
    <w:rsid w:val="00676CEB"/>
    <w:rPr>
      <w:rFonts w:ascii="Times New Roman" w:eastAsia="Times New Roman" w:hAnsi="Times New Roman" w:cs="Times New Roman"/>
      <w:b w:val="0"/>
      <w:color w:val="000000"/>
      <w:sz w:val="22"/>
      <w:szCs w:val="22"/>
    </w:rPr>
  </w:style>
  <w:style w:type="character" w:customStyle="1" w:styleId="WW8Num13z2">
    <w:name w:val="WW8Num13z2"/>
    <w:rsid w:val="00676CEB"/>
    <w:rPr>
      <w:rFonts w:ascii="Times New Roman" w:eastAsia="Times New Roman" w:hAnsi="Times New Roman" w:cs="Times New Roman"/>
      <w:b w:val="0"/>
      <w:bCs w:val="0"/>
    </w:rPr>
  </w:style>
  <w:style w:type="character" w:customStyle="1" w:styleId="WW8Num13z3">
    <w:name w:val="WW8Num13z3"/>
    <w:rsid w:val="00676CEB"/>
    <w:rPr>
      <w:i w:val="0"/>
      <w:iCs w:val="0"/>
    </w:rPr>
  </w:style>
  <w:style w:type="character" w:customStyle="1" w:styleId="WW8Num16z2">
    <w:name w:val="WW8Num16z2"/>
    <w:rsid w:val="00676CEB"/>
    <w:rPr>
      <w:rFonts w:ascii="Times New Roman" w:eastAsia="Times New Roman" w:hAnsi="Times New Roman" w:cs="Times New Roman"/>
      <w:b w:val="0"/>
      <w:bCs w:val="0"/>
    </w:rPr>
  </w:style>
  <w:style w:type="character" w:customStyle="1" w:styleId="WW8Num16z6">
    <w:name w:val="WW8Num16z6"/>
    <w:rsid w:val="00676CEB"/>
    <w:rPr>
      <w:b w:val="0"/>
      <w:color w:val="000000"/>
    </w:rPr>
  </w:style>
  <w:style w:type="character" w:customStyle="1" w:styleId="WW8Num23z5">
    <w:name w:val="WW8Num23z5"/>
    <w:rsid w:val="00676CEB"/>
    <w:rPr>
      <w:i w:val="0"/>
    </w:rPr>
  </w:style>
  <w:style w:type="character" w:customStyle="1" w:styleId="WW8Num29z0">
    <w:name w:val="WW8Num29z0"/>
    <w:rsid w:val="00676CEB"/>
    <w:rPr>
      <w:sz w:val="22"/>
      <w:szCs w:val="22"/>
    </w:rPr>
  </w:style>
  <w:style w:type="character" w:customStyle="1" w:styleId="WW8Num29z1">
    <w:name w:val="WW8Num29z1"/>
    <w:rsid w:val="00676CEB"/>
    <w:rPr>
      <w:sz w:val="22"/>
      <w:szCs w:val="22"/>
    </w:rPr>
  </w:style>
  <w:style w:type="character" w:customStyle="1" w:styleId="WW8Num29z4">
    <w:name w:val="WW8Num29z4"/>
    <w:rsid w:val="00676CEB"/>
    <w:rPr>
      <w:rFonts w:ascii="Courier New" w:hAnsi="Courier New" w:cs="Courier New"/>
    </w:rPr>
  </w:style>
  <w:style w:type="character" w:customStyle="1" w:styleId="WW8Num29z5">
    <w:name w:val="WW8Num29z5"/>
    <w:rsid w:val="00676CEB"/>
    <w:rPr>
      <w:rFonts w:ascii="Wingdings" w:hAnsi="Wingdings" w:cs="Times New Roman"/>
    </w:rPr>
  </w:style>
  <w:style w:type="character" w:customStyle="1" w:styleId="WW8Num31z1">
    <w:name w:val="WW8Num31z1"/>
    <w:rsid w:val="00676CEB"/>
    <w:rPr>
      <w:b/>
    </w:rPr>
  </w:style>
  <w:style w:type="character" w:customStyle="1" w:styleId="WW8Num32z2">
    <w:name w:val="WW8Num32z2"/>
    <w:rsid w:val="00676CEB"/>
    <w:rPr>
      <w:b w:val="0"/>
    </w:rPr>
  </w:style>
  <w:style w:type="character" w:customStyle="1" w:styleId="WW8Num17z5">
    <w:name w:val="WW8Num17z5"/>
    <w:rsid w:val="00676CEB"/>
    <w:rPr>
      <w:rFonts w:ascii="Times New Roman" w:eastAsia="Times New Roman" w:hAnsi="Times New Roman" w:cs="Times New Roman"/>
      <w:b w:val="0"/>
    </w:rPr>
  </w:style>
  <w:style w:type="character" w:customStyle="1" w:styleId="WW8Num21z2">
    <w:name w:val="WW8Num21z2"/>
    <w:rsid w:val="00676CEB"/>
    <w:rPr>
      <w:b w:val="0"/>
      <w:bCs w:val="0"/>
      <w:i w:val="0"/>
      <w:sz w:val="22"/>
      <w:szCs w:val="22"/>
    </w:rPr>
  </w:style>
  <w:style w:type="character" w:customStyle="1" w:styleId="WW8Num21z3">
    <w:name w:val="WW8Num21z3"/>
    <w:rsid w:val="00676CEB"/>
    <w:rPr>
      <w:b w:val="0"/>
      <w:bCs w:val="0"/>
    </w:rPr>
  </w:style>
  <w:style w:type="character" w:customStyle="1" w:styleId="WW8Num21z4">
    <w:name w:val="WW8Num21z4"/>
    <w:rsid w:val="00676CEB"/>
    <w:rPr>
      <w:b w:val="0"/>
      <w:bCs w:val="0"/>
      <w:i w:val="0"/>
      <w:color w:val="000000"/>
      <w:sz w:val="22"/>
      <w:szCs w:val="22"/>
    </w:rPr>
  </w:style>
  <w:style w:type="character" w:customStyle="1" w:styleId="WW8Num21z5">
    <w:name w:val="WW8Num21z5"/>
    <w:rsid w:val="00676CEB"/>
    <w:rPr>
      <w:rFonts w:ascii="Times New Roman" w:eastAsia="Times New Roman" w:hAnsi="Times New Roman" w:cs="Times New Roman"/>
      <w:b w:val="0"/>
      <w:bCs w:val="0"/>
      <w:i w:val="0"/>
      <w:color w:val="000000"/>
      <w:sz w:val="22"/>
      <w:szCs w:val="22"/>
    </w:rPr>
  </w:style>
  <w:style w:type="character" w:customStyle="1" w:styleId="WW8Num21z6">
    <w:name w:val="WW8Num21z6"/>
    <w:rsid w:val="00676CEB"/>
    <w:rPr>
      <w:rFonts w:ascii="Times New Roman" w:eastAsia="Times New Roman" w:hAnsi="Times New Roman" w:cs="Times New Roman"/>
      <w:b w:val="0"/>
      <w:bCs w:val="0"/>
      <w:color w:val="000000"/>
      <w:sz w:val="22"/>
      <w:szCs w:val="22"/>
    </w:rPr>
  </w:style>
  <w:style w:type="character" w:customStyle="1" w:styleId="WW8Num23z3">
    <w:name w:val="WW8Num23z3"/>
    <w:rsid w:val="00676CEB"/>
    <w:rPr>
      <w:i w:val="0"/>
      <w:iCs w:val="0"/>
    </w:rPr>
  </w:style>
  <w:style w:type="character" w:customStyle="1" w:styleId="WW8Num24z6">
    <w:name w:val="WW8Num24z6"/>
    <w:rsid w:val="00676CEB"/>
    <w:rPr>
      <w:rFonts w:ascii="Times New Roman" w:eastAsia="Times New Roman" w:hAnsi="Times New Roman" w:cs="Times New Roman"/>
      <w:b w:val="0"/>
      <w:bCs w:val="0"/>
      <w:color w:val="000000"/>
    </w:rPr>
  </w:style>
  <w:style w:type="character" w:customStyle="1" w:styleId="WW8Num25z8">
    <w:name w:val="WW8Num25z8"/>
    <w:rsid w:val="00676CEB"/>
    <w:rPr>
      <w:b w:val="0"/>
      <w:sz w:val="22"/>
      <w:szCs w:val="22"/>
    </w:rPr>
  </w:style>
  <w:style w:type="character" w:customStyle="1" w:styleId="WW8Num26z4">
    <w:name w:val="WW8Num26z4"/>
    <w:rsid w:val="00676CEB"/>
    <w:rPr>
      <w:rFonts w:ascii="Times New Roman" w:eastAsia="Times New Roman" w:hAnsi="Times New Roman" w:cs="Times New Roman"/>
      <w:i w:val="0"/>
      <w:sz w:val="22"/>
      <w:szCs w:val="22"/>
    </w:rPr>
  </w:style>
  <w:style w:type="character" w:customStyle="1" w:styleId="WW8Num26z5">
    <w:name w:val="WW8Num26z5"/>
    <w:rsid w:val="00676CEB"/>
    <w:rPr>
      <w:rFonts w:ascii="Times New Roman" w:hAnsi="Times New Roman" w:cs="Times New Roman"/>
      <w:b w:val="0"/>
      <w:i w:val="0"/>
      <w:sz w:val="22"/>
      <w:szCs w:val="22"/>
    </w:rPr>
  </w:style>
  <w:style w:type="character" w:customStyle="1" w:styleId="WW8Num26z6">
    <w:name w:val="WW8Num26z6"/>
    <w:rsid w:val="00676CEB"/>
    <w:rPr>
      <w:b w:val="0"/>
      <w:strike w:val="0"/>
      <w:dstrike w:val="0"/>
      <w:color w:val="000000"/>
    </w:rPr>
  </w:style>
  <w:style w:type="character" w:customStyle="1" w:styleId="WW8Num36z5">
    <w:name w:val="WW8Num36z5"/>
    <w:rsid w:val="00676CEB"/>
    <w:rPr>
      <w:i w:val="0"/>
    </w:rPr>
  </w:style>
  <w:style w:type="character" w:customStyle="1" w:styleId="WW8Num44z0">
    <w:name w:val="WW8Num44z0"/>
    <w:rsid w:val="00676CEB"/>
    <w:rPr>
      <w:b w:val="0"/>
    </w:rPr>
  </w:style>
  <w:style w:type="character" w:customStyle="1" w:styleId="WW8Num44z1">
    <w:name w:val="WW8Num44z1"/>
    <w:rsid w:val="00676CEB"/>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sid w:val="00676CEB"/>
    <w:rPr>
      <w:b w:val="0"/>
      <w:bCs w:val="0"/>
      <w:i w:val="0"/>
      <w:sz w:val="22"/>
      <w:szCs w:val="22"/>
    </w:rPr>
  </w:style>
  <w:style w:type="character" w:customStyle="1" w:styleId="WW8Num46z0">
    <w:name w:val="WW8Num46z0"/>
    <w:rsid w:val="00676CEB"/>
    <w:rPr>
      <w:i w:val="0"/>
      <w:color w:val="000000"/>
      <w:sz w:val="22"/>
      <w:szCs w:val="22"/>
    </w:rPr>
  </w:style>
  <w:style w:type="character" w:customStyle="1" w:styleId="WW8Num47z0">
    <w:name w:val="WW8Num47z0"/>
    <w:rsid w:val="00676CEB"/>
    <w:rPr>
      <w:b w:val="0"/>
      <w:i w:val="0"/>
      <w:color w:val="000000"/>
      <w:sz w:val="22"/>
      <w:szCs w:val="22"/>
    </w:rPr>
  </w:style>
  <w:style w:type="character" w:customStyle="1" w:styleId="WW8Num47z1">
    <w:name w:val="WW8Num47z1"/>
    <w:rsid w:val="00676CEB"/>
    <w:rPr>
      <w:sz w:val="22"/>
      <w:szCs w:val="22"/>
    </w:rPr>
  </w:style>
  <w:style w:type="character" w:customStyle="1" w:styleId="WW8Num47z2">
    <w:name w:val="WW8Num47z2"/>
    <w:rsid w:val="00676CEB"/>
    <w:rPr>
      <w:b w:val="0"/>
      <w:bCs w:val="0"/>
      <w:i w:val="0"/>
    </w:rPr>
  </w:style>
  <w:style w:type="character" w:customStyle="1" w:styleId="WW8Num47z3">
    <w:name w:val="WW8Num47z3"/>
    <w:rsid w:val="00676CEB"/>
    <w:rPr>
      <w:rFonts w:ascii="Symbol" w:hAnsi="Symbol" w:cs="Symbol"/>
    </w:rPr>
  </w:style>
  <w:style w:type="character" w:customStyle="1" w:styleId="WW8Num47z4">
    <w:name w:val="WW8Num47z4"/>
    <w:rsid w:val="00676CEB"/>
    <w:rPr>
      <w:rFonts w:ascii="Courier New" w:hAnsi="Courier New" w:cs="Courier New"/>
    </w:rPr>
  </w:style>
  <w:style w:type="character" w:customStyle="1" w:styleId="WW8Num47z5">
    <w:name w:val="WW8Num47z5"/>
    <w:rsid w:val="00676CEB"/>
    <w:rPr>
      <w:rFonts w:ascii="Wingdings" w:hAnsi="Wingdings" w:cs="Times New Roman"/>
    </w:rPr>
  </w:style>
  <w:style w:type="character" w:customStyle="1" w:styleId="WW8Num47z6">
    <w:name w:val="WW8Num47z6"/>
    <w:rsid w:val="00676CEB"/>
    <w:rPr>
      <w:rFonts w:ascii="Times New Roman" w:eastAsia="Times New Roman" w:hAnsi="Times New Roman" w:cs="Times New Roman"/>
      <w:i w:val="0"/>
    </w:rPr>
  </w:style>
  <w:style w:type="character" w:customStyle="1" w:styleId="WW8Num48z0">
    <w:name w:val="WW8Num48z0"/>
    <w:rsid w:val="00676CEB"/>
    <w:rPr>
      <w:b w:val="0"/>
      <w:bCs w:val="0"/>
    </w:rPr>
  </w:style>
  <w:style w:type="character" w:customStyle="1" w:styleId="WW8Num49z3">
    <w:name w:val="WW8Num49z3"/>
    <w:rsid w:val="00676CEB"/>
    <w:rPr>
      <w:rFonts w:ascii="Symbol" w:hAnsi="Symbol" w:cs="Symbol"/>
    </w:rPr>
  </w:style>
  <w:style w:type="character" w:customStyle="1" w:styleId="WW8Num50z1">
    <w:name w:val="WW8Num50z1"/>
    <w:rsid w:val="00676CEB"/>
    <w:rPr>
      <w:rFonts w:ascii="Times New Roman" w:eastAsia="Times New Roman" w:hAnsi="Times New Roman" w:cs="Times New Roman"/>
      <w:b w:val="0"/>
      <w:i w:val="0"/>
    </w:rPr>
  </w:style>
  <w:style w:type="character" w:customStyle="1" w:styleId="WW8Num50z2">
    <w:name w:val="WW8Num50z2"/>
    <w:rsid w:val="00676CEB"/>
    <w:rPr>
      <w:rFonts w:ascii="Times New Roman" w:eastAsia="Times New Roman" w:hAnsi="Times New Roman" w:cs="Times New Roman"/>
      <w:b w:val="0"/>
    </w:rPr>
  </w:style>
  <w:style w:type="character" w:customStyle="1" w:styleId="WW8Num51z0">
    <w:name w:val="WW8Num51z0"/>
    <w:rsid w:val="00676CEB"/>
    <w:rPr>
      <w:b w:val="0"/>
      <w:sz w:val="22"/>
      <w:szCs w:val="22"/>
    </w:rPr>
  </w:style>
  <w:style w:type="character" w:customStyle="1" w:styleId="WW8Num51z1">
    <w:name w:val="WW8Num51z1"/>
    <w:rsid w:val="00676CEB"/>
    <w:rPr>
      <w:b/>
    </w:rPr>
  </w:style>
  <w:style w:type="character" w:customStyle="1" w:styleId="WW8Num52z0">
    <w:name w:val="WW8Num52z0"/>
    <w:rsid w:val="00676CEB"/>
    <w:rPr>
      <w:b w:val="0"/>
    </w:rPr>
  </w:style>
  <w:style w:type="character" w:customStyle="1" w:styleId="WW8Num52z1">
    <w:name w:val="WW8Num52z1"/>
    <w:rsid w:val="00676CEB"/>
    <w:rPr>
      <w:b/>
    </w:rPr>
  </w:style>
  <w:style w:type="character" w:customStyle="1" w:styleId="WW8Num52z3">
    <w:name w:val="WW8Num52z3"/>
    <w:rsid w:val="00676CEB"/>
    <w:rPr>
      <w:b w:val="0"/>
      <w:i w:val="0"/>
      <w:sz w:val="22"/>
      <w:szCs w:val="22"/>
    </w:rPr>
  </w:style>
  <w:style w:type="character" w:customStyle="1" w:styleId="WW8Num52z5">
    <w:name w:val="WW8Num52z5"/>
    <w:rsid w:val="00676CEB"/>
    <w:rPr>
      <w:rFonts w:ascii="Times New Roman" w:eastAsia="Times New Roman" w:hAnsi="Times New Roman" w:cs="Times New Roman"/>
      <w:sz w:val="22"/>
      <w:szCs w:val="22"/>
    </w:rPr>
  </w:style>
  <w:style w:type="character" w:customStyle="1" w:styleId="WW8Num53z0">
    <w:name w:val="WW8Num53z0"/>
    <w:rsid w:val="00676CEB"/>
    <w:rPr>
      <w:b w:val="0"/>
      <w:sz w:val="22"/>
      <w:szCs w:val="22"/>
    </w:rPr>
  </w:style>
  <w:style w:type="character" w:customStyle="1" w:styleId="WW8Num54z1">
    <w:name w:val="WW8Num54z1"/>
    <w:rsid w:val="00676CEB"/>
    <w:rPr>
      <w:rFonts w:ascii="Times New Roman" w:eastAsia="Times New Roman" w:hAnsi="Times New Roman" w:cs="Times New Roman"/>
      <w:b w:val="0"/>
      <w:i w:val="0"/>
    </w:rPr>
  </w:style>
  <w:style w:type="character" w:customStyle="1" w:styleId="WW8Num54z2">
    <w:name w:val="WW8Num54z2"/>
    <w:rsid w:val="00676CEB"/>
    <w:rPr>
      <w:rFonts w:ascii="Times New Roman" w:eastAsia="Times New Roman" w:hAnsi="Times New Roman" w:cs="Times New Roman"/>
      <w:b w:val="0"/>
    </w:rPr>
  </w:style>
  <w:style w:type="character" w:customStyle="1" w:styleId="WW8Num55z0">
    <w:name w:val="WW8Num55z0"/>
    <w:rsid w:val="00676CEB"/>
    <w:rPr>
      <w:b w:val="0"/>
      <w:bCs w:val="0"/>
      <w:i w:val="0"/>
      <w:sz w:val="22"/>
      <w:szCs w:val="22"/>
    </w:rPr>
  </w:style>
  <w:style w:type="character" w:customStyle="1" w:styleId="WW8Num56z2">
    <w:name w:val="WW8Num56z2"/>
    <w:rsid w:val="00676CEB"/>
    <w:rPr>
      <w:b/>
      <w:i w:val="0"/>
    </w:rPr>
  </w:style>
  <w:style w:type="character" w:customStyle="1" w:styleId="WW8Num57z0">
    <w:name w:val="WW8Num57z0"/>
    <w:rsid w:val="00676CEB"/>
    <w:rPr>
      <w:i w:val="0"/>
      <w:sz w:val="22"/>
      <w:szCs w:val="22"/>
    </w:rPr>
  </w:style>
  <w:style w:type="character" w:customStyle="1" w:styleId="WW8Num57z2">
    <w:name w:val="WW8Num57z2"/>
    <w:rsid w:val="00676CEB"/>
    <w:rPr>
      <w:b w:val="0"/>
    </w:rPr>
  </w:style>
  <w:style w:type="character" w:customStyle="1" w:styleId="WW8Num57z3">
    <w:name w:val="WW8Num57z3"/>
    <w:rsid w:val="00676CEB"/>
    <w:rPr>
      <w:rFonts w:ascii="Times New Roman" w:eastAsia="Times New Roman" w:hAnsi="Times New Roman" w:cs="Times New Roman"/>
      <w:i w:val="0"/>
    </w:rPr>
  </w:style>
  <w:style w:type="character" w:customStyle="1" w:styleId="WW8Num57z4">
    <w:name w:val="WW8Num57z4"/>
    <w:rsid w:val="00676CEB"/>
    <w:rPr>
      <w:b w:val="0"/>
      <w:bCs w:val="0"/>
      <w:i w:val="0"/>
      <w:color w:val="000000"/>
      <w:sz w:val="22"/>
      <w:szCs w:val="22"/>
    </w:rPr>
  </w:style>
  <w:style w:type="character" w:customStyle="1" w:styleId="WW8Num57z5">
    <w:name w:val="WW8Num57z5"/>
    <w:rsid w:val="00676CEB"/>
    <w:rPr>
      <w:rFonts w:ascii="Times New Roman" w:eastAsia="Times New Roman" w:hAnsi="Times New Roman" w:cs="Times New Roman"/>
      <w:b w:val="0"/>
      <w:bCs w:val="0"/>
      <w:i w:val="0"/>
      <w:color w:val="000000"/>
      <w:sz w:val="22"/>
      <w:szCs w:val="22"/>
    </w:rPr>
  </w:style>
  <w:style w:type="character" w:customStyle="1" w:styleId="WW8Num58z2">
    <w:name w:val="WW8Num58z2"/>
    <w:rsid w:val="00676CEB"/>
    <w:rPr>
      <w:b w:val="0"/>
    </w:rPr>
  </w:style>
  <w:style w:type="character" w:customStyle="1" w:styleId="WW8Num59z0">
    <w:name w:val="WW8Num59z0"/>
    <w:rsid w:val="00676CEB"/>
    <w:rPr>
      <w:rFonts w:ascii="Times New Roman" w:eastAsia="Times New Roman" w:hAnsi="Times New Roman" w:cs="Times New Roman"/>
      <w:sz w:val="22"/>
      <w:szCs w:val="22"/>
    </w:rPr>
  </w:style>
  <w:style w:type="character" w:customStyle="1" w:styleId="WW8Num60z2">
    <w:name w:val="WW8Num60z2"/>
    <w:rsid w:val="00676CEB"/>
    <w:rPr>
      <w:b w:val="0"/>
    </w:rPr>
  </w:style>
  <w:style w:type="character" w:customStyle="1" w:styleId="WW8Num61z0">
    <w:name w:val="WW8Num61z0"/>
    <w:rsid w:val="00676CEB"/>
    <w:rPr>
      <w:b w:val="0"/>
      <w:color w:val="000000"/>
    </w:rPr>
  </w:style>
  <w:style w:type="character" w:customStyle="1" w:styleId="WW8Num61z5">
    <w:name w:val="WW8Num61z5"/>
    <w:rsid w:val="00676CEB"/>
    <w:rPr>
      <w:rFonts w:ascii="Times New Roman" w:eastAsia="Times New Roman" w:hAnsi="Times New Roman" w:cs="Times New Roman"/>
    </w:rPr>
  </w:style>
  <w:style w:type="character" w:customStyle="1" w:styleId="Absatz-Standardschriftart">
    <w:name w:val="Absatz-Standardschriftart"/>
    <w:rsid w:val="00676CEB"/>
  </w:style>
  <w:style w:type="character" w:customStyle="1" w:styleId="WW8Num37z5">
    <w:name w:val="WW8Num37z5"/>
    <w:rsid w:val="00676CEB"/>
    <w:rPr>
      <w:i w:val="0"/>
    </w:rPr>
  </w:style>
  <w:style w:type="character" w:customStyle="1" w:styleId="WW8Num45z1">
    <w:name w:val="WW8Num45z1"/>
    <w:rsid w:val="00676CEB"/>
    <w:rPr>
      <w:b w:val="0"/>
      <w:bCs w:val="0"/>
      <w:sz w:val="22"/>
      <w:szCs w:val="22"/>
    </w:rPr>
  </w:style>
  <w:style w:type="character" w:customStyle="1" w:styleId="WW8Num48z1">
    <w:name w:val="WW8Num48z1"/>
    <w:rsid w:val="00676CEB"/>
    <w:rPr>
      <w:sz w:val="22"/>
      <w:szCs w:val="22"/>
    </w:rPr>
  </w:style>
  <w:style w:type="character" w:customStyle="1" w:styleId="WW8Num48z2">
    <w:name w:val="WW8Num48z2"/>
    <w:rsid w:val="00676CEB"/>
    <w:rPr>
      <w:b w:val="0"/>
      <w:bCs w:val="0"/>
      <w:i w:val="0"/>
    </w:rPr>
  </w:style>
  <w:style w:type="character" w:customStyle="1" w:styleId="WW8Num48z3">
    <w:name w:val="WW8Num48z3"/>
    <w:rsid w:val="00676CEB"/>
    <w:rPr>
      <w:rFonts w:ascii="Symbol" w:hAnsi="Symbol" w:cs="Symbol"/>
    </w:rPr>
  </w:style>
  <w:style w:type="character" w:customStyle="1" w:styleId="WW8Num48z4">
    <w:name w:val="WW8Num48z4"/>
    <w:rsid w:val="00676CEB"/>
    <w:rPr>
      <w:rFonts w:ascii="Courier New" w:hAnsi="Courier New" w:cs="Courier New"/>
    </w:rPr>
  </w:style>
  <w:style w:type="character" w:customStyle="1" w:styleId="WW8Num48z5">
    <w:name w:val="WW8Num48z5"/>
    <w:rsid w:val="00676CEB"/>
    <w:rPr>
      <w:rFonts w:ascii="Wingdings" w:hAnsi="Wingdings" w:cs="Times New Roman"/>
    </w:rPr>
  </w:style>
  <w:style w:type="character" w:customStyle="1" w:styleId="WW8Num48z6">
    <w:name w:val="WW8Num48z6"/>
    <w:rsid w:val="00676CEB"/>
    <w:rPr>
      <w:rFonts w:ascii="Times New Roman" w:eastAsia="Times New Roman" w:hAnsi="Times New Roman" w:cs="Times New Roman"/>
      <w:i w:val="0"/>
    </w:rPr>
  </w:style>
  <w:style w:type="character" w:customStyle="1" w:styleId="WW8Num49z0">
    <w:name w:val="WW8Num49z0"/>
    <w:rsid w:val="00676CEB"/>
    <w:rPr>
      <w:b/>
      <w:bCs/>
    </w:rPr>
  </w:style>
  <w:style w:type="character" w:customStyle="1" w:styleId="WW8Num50z3">
    <w:name w:val="WW8Num50z3"/>
    <w:rsid w:val="00676CEB"/>
    <w:rPr>
      <w:b w:val="0"/>
      <w:i w:val="0"/>
    </w:rPr>
  </w:style>
  <w:style w:type="character" w:customStyle="1" w:styleId="WW8Num51z2">
    <w:name w:val="WW8Num51z2"/>
    <w:rsid w:val="00676CEB"/>
    <w:rPr>
      <w:color w:val="000000"/>
    </w:rPr>
  </w:style>
  <w:style w:type="character" w:customStyle="1" w:styleId="WW8Num53z1">
    <w:name w:val="WW8Num53z1"/>
    <w:rsid w:val="00676CEB"/>
    <w:rPr>
      <w:rFonts w:ascii="Times New Roman" w:eastAsia="Times New Roman" w:hAnsi="Times New Roman" w:cs="Times New Roman"/>
      <w:b w:val="0"/>
    </w:rPr>
  </w:style>
  <w:style w:type="character" w:customStyle="1" w:styleId="WW8Num53z2">
    <w:name w:val="WW8Num53z2"/>
    <w:rsid w:val="00676CEB"/>
    <w:rPr>
      <w:rFonts w:ascii="Times New Roman" w:eastAsia="Times New Roman" w:hAnsi="Times New Roman" w:cs="Times New Roman"/>
      <w:b w:val="0"/>
    </w:rPr>
  </w:style>
  <w:style w:type="character" w:customStyle="1" w:styleId="WW8Num53z3">
    <w:name w:val="WW8Num53z3"/>
    <w:rsid w:val="00676CEB"/>
    <w:rPr>
      <w:b w:val="0"/>
      <w:i w:val="0"/>
      <w:sz w:val="22"/>
      <w:szCs w:val="22"/>
    </w:rPr>
  </w:style>
  <w:style w:type="character" w:customStyle="1" w:styleId="WW8Num53z5">
    <w:name w:val="WW8Num53z5"/>
    <w:rsid w:val="00676CEB"/>
    <w:rPr>
      <w:rFonts w:ascii="Times New Roman" w:eastAsia="Times New Roman" w:hAnsi="Times New Roman" w:cs="Times New Roman"/>
      <w:sz w:val="22"/>
      <w:szCs w:val="22"/>
    </w:rPr>
  </w:style>
  <w:style w:type="character" w:customStyle="1" w:styleId="WW8Num54z0">
    <w:name w:val="WW8Num54z0"/>
    <w:rsid w:val="00676CEB"/>
    <w:rPr>
      <w:b w:val="0"/>
    </w:rPr>
  </w:style>
  <w:style w:type="character" w:customStyle="1" w:styleId="WW8Num55z1">
    <w:name w:val="WW8Num55z1"/>
    <w:rsid w:val="00676CEB"/>
    <w:rPr>
      <w:b/>
    </w:rPr>
  </w:style>
  <w:style w:type="character" w:customStyle="1" w:styleId="WW8Num55z2">
    <w:name w:val="WW8Num55z2"/>
    <w:rsid w:val="00676CEB"/>
    <w:rPr>
      <w:color w:val="000000"/>
    </w:rPr>
  </w:style>
  <w:style w:type="character" w:customStyle="1" w:styleId="WW8Num56z0">
    <w:name w:val="WW8Num56z0"/>
    <w:rsid w:val="00676CEB"/>
    <w:rPr>
      <w:b/>
      <w:i w:val="0"/>
      <w:sz w:val="24"/>
      <w:szCs w:val="28"/>
    </w:rPr>
  </w:style>
  <w:style w:type="character" w:customStyle="1" w:styleId="WW8Num58z0">
    <w:name w:val="WW8Num58z0"/>
    <w:rsid w:val="00676CEB"/>
    <w:rPr>
      <w:i w:val="0"/>
      <w:sz w:val="22"/>
      <w:szCs w:val="22"/>
    </w:rPr>
  </w:style>
  <w:style w:type="character" w:customStyle="1" w:styleId="WW8Num58z1">
    <w:name w:val="WW8Num58z1"/>
    <w:rsid w:val="00676CEB"/>
    <w:rPr>
      <w:i w:val="0"/>
      <w:sz w:val="22"/>
      <w:szCs w:val="22"/>
    </w:rPr>
  </w:style>
  <w:style w:type="character" w:customStyle="1" w:styleId="WW8Num58z3">
    <w:name w:val="WW8Num58z3"/>
    <w:rsid w:val="00676CEB"/>
    <w:rPr>
      <w:b w:val="0"/>
      <w:i w:val="0"/>
      <w:color w:val="000000"/>
    </w:rPr>
  </w:style>
  <w:style w:type="character" w:customStyle="1" w:styleId="WW8Num58z4">
    <w:name w:val="WW8Num58z4"/>
    <w:rsid w:val="00676CEB"/>
    <w:rPr>
      <w:b w:val="0"/>
      <w:bCs w:val="0"/>
      <w:i w:val="0"/>
      <w:color w:val="000000"/>
      <w:sz w:val="22"/>
      <w:szCs w:val="22"/>
    </w:rPr>
  </w:style>
  <w:style w:type="character" w:customStyle="1" w:styleId="WW8Num58z5">
    <w:name w:val="WW8Num58z5"/>
    <w:rsid w:val="00676CEB"/>
    <w:rPr>
      <w:rFonts w:ascii="Times New Roman" w:eastAsia="Times New Roman" w:hAnsi="Times New Roman" w:cs="Times New Roman"/>
      <w:b w:val="0"/>
      <w:bCs w:val="0"/>
      <w:i w:val="0"/>
      <w:color w:val="000000"/>
      <w:sz w:val="22"/>
      <w:szCs w:val="22"/>
    </w:rPr>
  </w:style>
  <w:style w:type="character" w:customStyle="1" w:styleId="WW8Num59z2">
    <w:name w:val="WW8Num59z2"/>
    <w:rsid w:val="00676CEB"/>
    <w:rPr>
      <w:color w:val="000000"/>
    </w:rPr>
  </w:style>
  <w:style w:type="character" w:customStyle="1" w:styleId="WW8Num60z0">
    <w:name w:val="WW8Num60z0"/>
    <w:rsid w:val="00676CEB"/>
    <w:rPr>
      <w:b w:val="0"/>
    </w:rPr>
  </w:style>
  <w:style w:type="character" w:customStyle="1" w:styleId="WW8Num61z2">
    <w:name w:val="WW8Num61z2"/>
    <w:rsid w:val="00676CEB"/>
    <w:rPr>
      <w:rFonts w:ascii="Times New Roman" w:eastAsia="Times New Roman" w:hAnsi="Times New Roman" w:cs="Times New Roman"/>
      <w:b w:val="0"/>
    </w:rPr>
  </w:style>
  <w:style w:type="character" w:customStyle="1" w:styleId="WW8Num62z0">
    <w:name w:val="WW8Num62z0"/>
    <w:rsid w:val="00676CEB"/>
    <w:rPr>
      <w:b w:val="0"/>
      <w:color w:val="000000"/>
    </w:rPr>
  </w:style>
  <w:style w:type="character" w:customStyle="1" w:styleId="WW8Num62z5">
    <w:name w:val="WW8Num62z5"/>
    <w:rsid w:val="00676CEB"/>
    <w:rPr>
      <w:rFonts w:ascii="Times New Roman" w:eastAsia="Times New Roman" w:hAnsi="Times New Roman" w:cs="Times New Roman"/>
    </w:rPr>
  </w:style>
  <w:style w:type="character" w:customStyle="1" w:styleId="WW8Num38z5">
    <w:name w:val="WW8Num38z5"/>
    <w:rsid w:val="00676CEB"/>
    <w:rPr>
      <w:rFonts w:ascii="Times New Roman" w:eastAsia="Times New Roman" w:hAnsi="Times New Roman" w:cs="Times New Roman"/>
    </w:rPr>
  </w:style>
  <w:style w:type="character" w:customStyle="1" w:styleId="WW8Num46z1">
    <w:name w:val="WW8Num46z1"/>
    <w:rsid w:val="00676CEB"/>
    <w:rPr>
      <w:b w:val="0"/>
      <w:bCs w:val="0"/>
      <w:sz w:val="22"/>
      <w:szCs w:val="22"/>
    </w:rPr>
  </w:style>
  <w:style w:type="character" w:customStyle="1" w:styleId="WW8Num49z1">
    <w:name w:val="WW8Num49z1"/>
    <w:rsid w:val="00676CEB"/>
    <w:rPr>
      <w:sz w:val="22"/>
      <w:szCs w:val="22"/>
    </w:rPr>
  </w:style>
  <w:style w:type="character" w:customStyle="1" w:styleId="WW8Num49z2">
    <w:name w:val="WW8Num49z2"/>
    <w:rsid w:val="00676CEB"/>
    <w:rPr>
      <w:b w:val="0"/>
      <w:bCs w:val="0"/>
      <w:i w:val="0"/>
    </w:rPr>
  </w:style>
  <w:style w:type="character" w:customStyle="1" w:styleId="WW8Num49z4">
    <w:name w:val="WW8Num49z4"/>
    <w:rsid w:val="00676CEB"/>
    <w:rPr>
      <w:rFonts w:ascii="Courier New" w:hAnsi="Courier New" w:cs="Courier New"/>
    </w:rPr>
  </w:style>
  <w:style w:type="character" w:customStyle="1" w:styleId="WW8Num49z5">
    <w:name w:val="WW8Num49z5"/>
    <w:rsid w:val="00676CEB"/>
    <w:rPr>
      <w:rFonts w:ascii="Wingdings" w:hAnsi="Wingdings" w:cs="Times New Roman"/>
    </w:rPr>
  </w:style>
  <w:style w:type="character" w:customStyle="1" w:styleId="WW8Num49z6">
    <w:name w:val="WW8Num49z6"/>
    <w:rsid w:val="00676CEB"/>
    <w:rPr>
      <w:rFonts w:ascii="Times New Roman" w:eastAsia="Times New Roman" w:hAnsi="Times New Roman" w:cs="Times New Roman"/>
      <w:i w:val="0"/>
    </w:rPr>
  </w:style>
  <w:style w:type="character" w:customStyle="1" w:styleId="WW8Num50z0">
    <w:name w:val="WW8Num50z0"/>
    <w:rsid w:val="00676CEB"/>
    <w:rPr>
      <w:rFonts w:ascii="Times New Roman" w:eastAsia="Times New Roman" w:hAnsi="Times New Roman" w:cs="Times New Roman"/>
      <w:i w:val="0"/>
    </w:rPr>
  </w:style>
  <w:style w:type="character" w:customStyle="1" w:styleId="WW8Num51z3">
    <w:name w:val="WW8Num51z3"/>
    <w:rsid w:val="00676CEB"/>
    <w:rPr>
      <w:b w:val="0"/>
      <w:i w:val="0"/>
      <w:color w:val="000000"/>
      <w:sz w:val="22"/>
      <w:szCs w:val="22"/>
    </w:rPr>
  </w:style>
  <w:style w:type="character" w:customStyle="1" w:styleId="WW8Num52z2">
    <w:name w:val="WW8Num52z2"/>
    <w:rsid w:val="00676CEB"/>
    <w:rPr>
      <w:color w:val="000000"/>
    </w:rPr>
  </w:style>
  <w:style w:type="character" w:customStyle="1" w:styleId="WW8Num54z3">
    <w:name w:val="WW8Num54z3"/>
    <w:rsid w:val="00676CEB"/>
    <w:rPr>
      <w:b w:val="0"/>
      <w:i w:val="0"/>
      <w:sz w:val="22"/>
      <w:szCs w:val="22"/>
    </w:rPr>
  </w:style>
  <w:style w:type="character" w:customStyle="1" w:styleId="WW8Num54z5">
    <w:name w:val="WW8Num54z5"/>
    <w:rsid w:val="00676CEB"/>
    <w:rPr>
      <w:rFonts w:ascii="Times New Roman" w:eastAsia="Times New Roman" w:hAnsi="Times New Roman" w:cs="Times New Roman"/>
      <w:sz w:val="22"/>
      <w:szCs w:val="22"/>
    </w:rPr>
  </w:style>
  <w:style w:type="character" w:customStyle="1" w:styleId="WW8Num56z1">
    <w:name w:val="WW8Num56z1"/>
    <w:rsid w:val="00676CEB"/>
    <w:rPr>
      <w:rFonts w:ascii="Times New Roman" w:eastAsia="Times New Roman" w:hAnsi="Times New Roman" w:cs="Times New Roman"/>
      <w:b/>
      <w:i w:val="0"/>
    </w:rPr>
  </w:style>
  <w:style w:type="character" w:customStyle="1" w:styleId="WW8Num59z1">
    <w:name w:val="WW8Num59z1"/>
    <w:rsid w:val="00676CEB"/>
    <w:rPr>
      <w:b/>
    </w:rPr>
  </w:style>
  <w:style w:type="character" w:customStyle="1" w:styleId="WW8Num59z3">
    <w:name w:val="WW8Num59z3"/>
    <w:rsid w:val="00676CEB"/>
    <w:rPr>
      <w:b w:val="0"/>
      <w:bCs w:val="0"/>
    </w:rPr>
  </w:style>
  <w:style w:type="character" w:customStyle="1" w:styleId="WW8Num59z4">
    <w:name w:val="WW8Num59z4"/>
    <w:rsid w:val="00676CEB"/>
    <w:rPr>
      <w:b w:val="0"/>
      <w:bCs w:val="0"/>
      <w:i w:val="0"/>
      <w:color w:val="000000"/>
      <w:sz w:val="22"/>
      <w:szCs w:val="22"/>
    </w:rPr>
  </w:style>
  <w:style w:type="character" w:customStyle="1" w:styleId="WW8Num59z5">
    <w:name w:val="WW8Num59z5"/>
    <w:rsid w:val="00676CEB"/>
    <w:rPr>
      <w:rFonts w:ascii="Times New Roman" w:eastAsia="Times New Roman" w:hAnsi="Times New Roman" w:cs="Times New Roman"/>
      <w:b w:val="0"/>
      <w:bCs w:val="0"/>
      <w:i w:val="0"/>
      <w:color w:val="000000"/>
      <w:sz w:val="22"/>
      <w:szCs w:val="22"/>
    </w:rPr>
  </w:style>
  <w:style w:type="character" w:customStyle="1" w:styleId="WW8Num61z6">
    <w:name w:val="WW8Num61z6"/>
    <w:rsid w:val="00676CEB"/>
    <w:rPr>
      <w:b w:val="0"/>
      <w:color w:val="000000"/>
    </w:rPr>
  </w:style>
  <w:style w:type="character" w:customStyle="1" w:styleId="WW8Num59z6">
    <w:name w:val="WW8Num59z6"/>
    <w:rsid w:val="00676CEB"/>
    <w:rPr>
      <w:rFonts w:ascii="Times New Roman" w:eastAsia="Times New Roman" w:hAnsi="Times New Roman" w:cs="Times New Roman"/>
    </w:rPr>
  </w:style>
  <w:style w:type="character" w:customStyle="1" w:styleId="WW8Num14z3">
    <w:name w:val="WW8Num14z3"/>
    <w:rsid w:val="00676CEB"/>
    <w:rPr>
      <w:rFonts w:cs="Times New Roman"/>
    </w:rPr>
  </w:style>
  <w:style w:type="character" w:customStyle="1" w:styleId="WW8Num20z5">
    <w:name w:val="WW8Num20z5"/>
    <w:rsid w:val="00676CEB"/>
    <w:rPr>
      <w:rFonts w:ascii="Times New Roman" w:eastAsia="Times New Roman" w:hAnsi="Times New Roman" w:cs="Times New Roman"/>
      <w:b w:val="0"/>
    </w:rPr>
  </w:style>
  <w:style w:type="character" w:customStyle="1" w:styleId="WW8Num24z3">
    <w:name w:val="WW8Num24z3"/>
    <w:rsid w:val="00676CEB"/>
    <w:rPr>
      <w:b w:val="0"/>
      <w:bCs w:val="0"/>
    </w:rPr>
  </w:style>
  <w:style w:type="character" w:customStyle="1" w:styleId="WW8Num24z4">
    <w:name w:val="WW8Num24z4"/>
    <w:rsid w:val="00676CEB"/>
    <w:rPr>
      <w:b w:val="0"/>
      <w:bCs w:val="0"/>
      <w:i w:val="0"/>
      <w:color w:val="000000"/>
      <w:sz w:val="22"/>
      <w:szCs w:val="22"/>
    </w:rPr>
  </w:style>
  <w:style w:type="character" w:customStyle="1" w:styleId="WW8Num28z5">
    <w:name w:val="WW8Num28z5"/>
    <w:rsid w:val="00676CEB"/>
    <w:rPr>
      <w:rFonts w:ascii="Times New Roman" w:eastAsia="Times New Roman" w:hAnsi="Times New Roman" w:cs="Times New Roman"/>
      <w:b w:val="0"/>
    </w:rPr>
  </w:style>
  <w:style w:type="character" w:customStyle="1" w:styleId="WW8Num28z6">
    <w:name w:val="WW8Num28z6"/>
    <w:rsid w:val="00676CEB"/>
    <w:rPr>
      <w:rFonts w:ascii="Wingdings" w:hAnsi="Wingdings" w:cs="Times New Roman"/>
    </w:rPr>
  </w:style>
  <w:style w:type="character" w:customStyle="1" w:styleId="WW8Num29z7">
    <w:name w:val="WW8Num29z7"/>
    <w:rsid w:val="00676CEB"/>
    <w:rPr>
      <w:b w:val="0"/>
      <w:i w:val="0"/>
      <w:color w:val="000000"/>
      <w:sz w:val="22"/>
      <w:szCs w:val="22"/>
    </w:rPr>
  </w:style>
  <w:style w:type="character" w:customStyle="1" w:styleId="WW8Num29z8">
    <w:name w:val="WW8Num29z8"/>
    <w:rsid w:val="00676CEB"/>
    <w:rPr>
      <w:b w:val="0"/>
      <w:sz w:val="22"/>
      <w:szCs w:val="22"/>
    </w:rPr>
  </w:style>
  <w:style w:type="character" w:customStyle="1" w:styleId="WW8Num30z1">
    <w:name w:val="WW8Num30z1"/>
    <w:rsid w:val="00676CEB"/>
    <w:rPr>
      <w:rFonts w:ascii="Times New Roman" w:eastAsia="Times New Roman" w:hAnsi="Times New Roman" w:cs="Times New Roman"/>
      <w:b w:val="0"/>
      <w:color w:val="000000"/>
    </w:rPr>
  </w:style>
  <w:style w:type="character" w:customStyle="1" w:styleId="WW8Num30z4">
    <w:name w:val="WW8Num30z4"/>
    <w:rsid w:val="00676CEB"/>
    <w:rPr>
      <w:rFonts w:ascii="Times New Roman" w:eastAsia="Times New Roman" w:hAnsi="Times New Roman" w:cs="Times New Roman"/>
      <w:i w:val="0"/>
    </w:rPr>
  </w:style>
  <w:style w:type="character" w:customStyle="1" w:styleId="WW8Num30z5">
    <w:name w:val="WW8Num30z5"/>
    <w:rsid w:val="00676CEB"/>
    <w:rPr>
      <w:rFonts w:ascii="Times New Roman" w:hAnsi="Times New Roman" w:cs="Times New Roman"/>
      <w:b w:val="0"/>
      <w:i w:val="0"/>
    </w:rPr>
  </w:style>
  <w:style w:type="character" w:customStyle="1" w:styleId="WW8Num30z6">
    <w:name w:val="WW8Num30z6"/>
    <w:rsid w:val="00676CEB"/>
    <w:rPr>
      <w:b w:val="0"/>
      <w:strike w:val="0"/>
      <w:dstrike w:val="0"/>
      <w:color w:val="000000"/>
    </w:rPr>
  </w:style>
  <w:style w:type="character" w:customStyle="1" w:styleId="WW8Num30z7">
    <w:name w:val="WW8Num30z7"/>
    <w:rsid w:val="00676CEB"/>
    <w:rPr>
      <w:rFonts w:ascii="Times New Roman" w:eastAsia="Times New Roman" w:hAnsi="Times New Roman" w:cs="Times New Roman"/>
    </w:rPr>
  </w:style>
  <w:style w:type="character" w:customStyle="1" w:styleId="WW8Num34z2">
    <w:name w:val="WW8Num34z2"/>
    <w:rsid w:val="00676CEB"/>
    <w:rPr>
      <w:b w:val="0"/>
    </w:rPr>
  </w:style>
  <w:style w:type="character" w:customStyle="1" w:styleId="WW8Num44z5">
    <w:name w:val="WW8Num44z5"/>
    <w:rsid w:val="00676CEB"/>
    <w:rPr>
      <w:rFonts w:ascii="Times New Roman" w:eastAsia="Times New Roman" w:hAnsi="Times New Roman" w:cs="Times New Roman"/>
    </w:rPr>
  </w:style>
  <w:style w:type="character" w:customStyle="1" w:styleId="WW8Num50z5">
    <w:name w:val="WW8Num50z5"/>
    <w:rsid w:val="00676CEB"/>
    <w:rPr>
      <w:rFonts w:ascii="Times New Roman" w:eastAsia="Times New Roman" w:hAnsi="Times New Roman" w:cs="Times New Roman"/>
    </w:rPr>
  </w:style>
  <w:style w:type="character" w:customStyle="1" w:styleId="WW8Num56z3">
    <w:name w:val="WW8Num56z3"/>
    <w:rsid w:val="00676CEB"/>
    <w:rPr>
      <w:rFonts w:ascii="Symbol" w:hAnsi="Symbol" w:cs="Symbol"/>
    </w:rPr>
  </w:style>
  <w:style w:type="character" w:customStyle="1" w:styleId="WW8Num56z4">
    <w:name w:val="WW8Num56z4"/>
    <w:rsid w:val="00676CEB"/>
    <w:rPr>
      <w:rFonts w:ascii="Courier New" w:hAnsi="Courier New" w:cs="Courier New"/>
    </w:rPr>
  </w:style>
  <w:style w:type="character" w:customStyle="1" w:styleId="WW8Num56z5">
    <w:name w:val="WW8Num56z5"/>
    <w:rsid w:val="00676CEB"/>
    <w:rPr>
      <w:rFonts w:ascii="Times New Roman" w:eastAsia="Times New Roman" w:hAnsi="Times New Roman" w:cs="Times New Roman"/>
    </w:rPr>
  </w:style>
  <w:style w:type="character" w:customStyle="1" w:styleId="WW8Num56z6">
    <w:name w:val="WW8Num56z6"/>
    <w:rsid w:val="00676CEB"/>
    <w:rPr>
      <w:rFonts w:ascii="Times New Roman" w:eastAsia="Times New Roman" w:hAnsi="Times New Roman" w:cs="Times New Roman"/>
      <w:i w:val="0"/>
    </w:rPr>
  </w:style>
  <w:style w:type="character" w:customStyle="1" w:styleId="WW8Num60z1">
    <w:name w:val="WW8Num60z1"/>
    <w:rsid w:val="00676CEB"/>
    <w:rPr>
      <w:sz w:val="22"/>
      <w:szCs w:val="22"/>
    </w:rPr>
  </w:style>
  <w:style w:type="character" w:customStyle="1" w:styleId="WW8Num61z1">
    <w:name w:val="WW8Num61z1"/>
    <w:rsid w:val="00676CEB"/>
    <w:rPr>
      <w:rFonts w:ascii="Times New Roman" w:eastAsia="Times New Roman" w:hAnsi="Times New Roman" w:cs="Times New Roman"/>
      <w:b w:val="0"/>
      <w:i w:val="0"/>
    </w:rPr>
  </w:style>
  <w:style w:type="character" w:customStyle="1" w:styleId="WW8Num61z3">
    <w:name w:val="WW8Num61z3"/>
    <w:rsid w:val="00676CEB"/>
    <w:rPr>
      <w:b w:val="0"/>
      <w:i w:val="0"/>
    </w:rPr>
  </w:style>
  <w:style w:type="character" w:customStyle="1" w:styleId="WW8Num63z1">
    <w:name w:val="WW8Num63z1"/>
    <w:rsid w:val="00676CEB"/>
    <w:rPr>
      <w:b/>
    </w:rPr>
  </w:style>
  <w:style w:type="character" w:customStyle="1" w:styleId="WW8Num63z2">
    <w:name w:val="WW8Num63z2"/>
    <w:rsid w:val="00676CEB"/>
    <w:rPr>
      <w:color w:val="000000"/>
    </w:rPr>
  </w:style>
  <w:style w:type="character" w:customStyle="1" w:styleId="WW8Num64z0">
    <w:name w:val="WW8Num64z0"/>
    <w:rsid w:val="00676CEB"/>
    <w:rPr>
      <w:sz w:val="21"/>
      <w:szCs w:val="21"/>
    </w:rPr>
  </w:style>
  <w:style w:type="character" w:customStyle="1" w:styleId="WW8Num65z2">
    <w:name w:val="WW8Num65z2"/>
    <w:rsid w:val="00676CEB"/>
    <w:rPr>
      <w:b w:val="0"/>
    </w:rPr>
  </w:style>
  <w:style w:type="character" w:customStyle="1" w:styleId="WW8Num18z2">
    <w:name w:val="WW8Num18z2"/>
    <w:rsid w:val="00676CEB"/>
    <w:rPr>
      <w:rFonts w:ascii="Times New Roman" w:eastAsia="Times New Roman" w:hAnsi="Times New Roman" w:cs="Times New Roman"/>
      <w:b/>
    </w:rPr>
  </w:style>
  <w:style w:type="character" w:customStyle="1" w:styleId="WW8Num18z3">
    <w:name w:val="WW8Num18z3"/>
    <w:rsid w:val="00676CEB"/>
    <w:rPr>
      <w:b/>
    </w:rPr>
  </w:style>
  <w:style w:type="character" w:customStyle="1" w:styleId="WW8Num18z6">
    <w:name w:val="WW8Num18z6"/>
    <w:rsid w:val="00676CEB"/>
    <w:rPr>
      <w:rFonts w:ascii="Times New Roman" w:eastAsia="Times New Roman" w:hAnsi="Times New Roman" w:cs="Times New Roman"/>
    </w:rPr>
  </w:style>
  <w:style w:type="character" w:customStyle="1" w:styleId="WW8Num20z2">
    <w:name w:val="WW8Num20z2"/>
    <w:rsid w:val="00676CEB"/>
    <w:rPr>
      <w:b w:val="0"/>
      <w:i w:val="0"/>
      <w:color w:val="000000"/>
    </w:rPr>
  </w:style>
  <w:style w:type="character" w:customStyle="1" w:styleId="WW8Num20z4">
    <w:name w:val="WW8Num20z4"/>
    <w:rsid w:val="00676CEB"/>
    <w:rPr>
      <w:b w:val="0"/>
      <w:color w:val="000000"/>
    </w:rPr>
  </w:style>
  <w:style w:type="character" w:customStyle="1" w:styleId="WW8Num20z7">
    <w:name w:val="WW8Num20z7"/>
    <w:rsid w:val="00676CEB"/>
    <w:rPr>
      <w:rFonts w:ascii="Times New Roman" w:eastAsia="Times New Roman" w:hAnsi="Times New Roman" w:cs="Times New Roman"/>
      <w:b w:val="0"/>
      <w:color w:val="000000"/>
    </w:rPr>
  </w:style>
  <w:style w:type="character" w:customStyle="1" w:styleId="WW8Num22z2">
    <w:name w:val="WW8Num22z2"/>
    <w:rsid w:val="00676CEB"/>
    <w:rPr>
      <w:b w:val="0"/>
      <w:i w:val="0"/>
    </w:rPr>
  </w:style>
  <w:style w:type="character" w:customStyle="1" w:styleId="WW8Num22z3">
    <w:name w:val="WW8Num22z3"/>
    <w:rsid w:val="00676CEB"/>
    <w:rPr>
      <w:rFonts w:cs="Times New Roman"/>
    </w:rPr>
  </w:style>
  <w:style w:type="character" w:customStyle="1" w:styleId="WW8Num30z2">
    <w:name w:val="WW8Num30z2"/>
    <w:rsid w:val="00676CEB"/>
    <w:rPr>
      <w:rFonts w:ascii="Times New Roman" w:eastAsia="Times New Roman" w:hAnsi="Times New Roman" w:cs="Times New Roman"/>
    </w:rPr>
  </w:style>
  <w:style w:type="character" w:customStyle="1" w:styleId="WW8Num33z1">
    <w:name w:val="WW8Num33z1"/>
    <w:rsid w:val="00676CEB"/>
    <w:rPr>
      <w:b w:val="0"/>
      <w:bCs w:val="0"/>
      <w:i w:val="0"/>
    </w:rPr>
  </w:style>
  <w:style w:type="character" w:customStyle="1" w:styleId="WW8Num33z2">
    <w:name w:val="WW8Num33z2"/>
    <w:rsid w:val="00676CEB"/>
    <w:rPr>
      <w:b w:val="0"/>
      <w:bCs w:val="0"/>
      <w:i w:val="0"/>
      <w:sz w:val="22"/>
      <w:szCs w:val="22"/>
    </w:rPr>
  </w:style>
  <w:style w:type="character" w:customStyle="1" w:styleId="WW8Num33z3">
    <w:name w:val="WW8Num33z3"/>
    <w:rsid w:val="00676CEB"/>
    <w:rPr>
      <w:b w:val="0"/>
      <w:bCs w:val="0"/>
    </w:rPr>
  </w:style>
  <w:style w:type="character" w:customStyle="1" w:styleId="WW8Num33z4">
    <w:name w:val="WW8Num33z4"/>
    <w:rsid w:val="00676CEB"/>
    <w:rPr>
      <w:b w:val="0"/>
      <w:bCs w:val="0"/>
      <w:i w:val="0"/>
      <w:color w:val="000000"/>
      <w:sz w:val="22"/>
      <w:szCs w:val="22"/>
    </w:rPr>
  </w:style>
  <w:style w:type="character" w:customStyle="1" w:styleId="WW8Num33z5">
    <w:name w:val="WW8Num33z5"/>
    <w:rsid w:val="00676CEB"/>
    <w:rPr>
      <w:rFonts w:ascii="Times New Roman" w:eastAsia="Times New Roman" w:hAnsi="Times New Roman" w:cs="Times New Roman"/>
      <w:b w:val="0"/>
      <w:bCs w:val="0"/>
      <w:i w:val="0"/>
      <w:color w:val="000000"/>
      <w:sz w:val="22"/>
      <w:szCs w:val="22"/>
    </w:rPr>
  </w:style>
  <w:style w:type="character" w:customStyle="1" w:styleId="WW8Num33z6">
    <w:name w:val="WW8Num33z6"/>
    <w:rsid w:val="00676CEB"/>
    <w:rPr>
      <w:rFonts w:ascii="Times New Roman" w:eastAsia="Times New Roman" w:hAnsi="Times New Roman" w:cs="Times New Roman"/>
      <w:b w:val="0"/>
      <w:bCs w:val="0"/>
      <w:color w:val="000000"/>
    </w:rPr>
  </w:style>
  <w:style w:type="character" w:customStyle="1" w:styleId="WW8Num36z3">
    <w:name w:val="WW8Num36z3"/>
    <w:rsid w:val="00676CEB"/>
    <w:rPr>
      <w:i w:val="0"/>
      <w:iCs w:val="0"/>
    </w:rPr>
  </w:style>
  <w:style w:type="character" w:customStyle="1" w:styleId="WW8Num37z6">
    <w:name w:val="WW8Num37z6"/>
    <w:rsid w:val="00676CEB"/>
    <w:rPr>
      <w:rFonts w:ascii="Wingdings" w:hAnsi="Wingdings" w:cs="Times New Roman"/>
    </w:rPr>
  </w:style>
  <w:style w:type="character" w:customStyle="1" w:styleId="WW8Num38z7">
    <w:name w:val="WW8Num38z7"/>
    <w:rsid w:val="00676CEB"/>
    <w:rPr>
      <w:b w:val="0"/>
      <w:i w:val="0"/>
      <w:color w:val="000000"/>
      <w:sz w:val="22"/>
      <w:szCs w:val="22"/>
    </w:rPr>
  </w:style>
  <w:style w:type="character" w:customStyle="1" w:styleId="WW8Num38z8">
    <w:name w:val="WW8Num38z8"/>
    <w:rsid w:val="00676CEB"/>
    <w:rPr>
      <w:b w:val="0"/>
      <w:sz w:val="22"/>
      <w:szCs w:val="22"/>
    </w:rPr>
  </w:style>
  <w:style w:type="character" w:customStyle="1" w:styleId="WW8Num39z4">
    <w:name w:val="WW8Num39z4"/>
    <w:rsid w:val="00676CEB"/>
    <w:rPr>
      <w:rFonts w:ascii="Times New Roman" w:eastAsia="Times New Roman" w:hAnsi="Times New Roman" w:cs="Times New Roman"/>
      <w:i w:val="0"/>
    </w:rPr>
  </w:style>
  <w:style w:type="character" w:customStyle="1" w:styleId="WW8Num39z5">
    <w:name w:val="WW8Num39z5"/>
    <w:rsid w:val="00676CEB"/>
    <w:rPr>
      <w:rFonts w:ascii="Times New Roman" w:hAnsi="Times New Roman" w:cs="Times New Roman"/>
      <w:b w:val="0"/>
      <w:i w:val="0"/>
    </w:rPr>
  </w:style>
  <w:style w:type="character" w:customStyle="1" w:styleId="WW8Num39z6">
    <w:name w:val="WW8Num39z6"/>
    <w:rsid w:val="00676CEB"/>
    <w:rPr>
      <w:b w:val="0"/>
      <w:strike w:val="0"/>
      <w:dstrike w:val="0"/>
      <w:color w:val="000000"/>
    </w:rPr>
  </w:style>
  <w:style w:type="character" w:customStyle="1" w:styleId="WW8Num39z7">
    <w:name w:val="WW8Num39z7"/>
    <w:rsid w:val="00676CEB"/>
    <w:rPr>
      <w:rFonts w:ascii="Times New Roman" w:eastAsia="Times New Roman" w:hAnsi="Times New Roman" w:cs="Times New Roman"/>
    </w:rPr>
  </w:style>
  <w:style w:type="character" w:customStyle="1" w:styleId="WW8Num40z2">
    <w:name w:val="WW8Num40z2"/>
    <w:rsid w:val="00676CEB"/>
    <w:rPr>
      <w:rFonts w:ascii="Times New Roman" w:eastAsia="Times New Roman" w:hAnsi="Times New Roman" w:cs="Times New Roman"/>
      <w:b w:val="0"/>
    </w:rPr>
  </w:style>
  <w:style w:type="character" w:customStyle="1" w:styleId="WW8Num40z6">
    <w:name w:val="WW8Num40z6"/>
    <w:rsid w:val="00676CEB"/>
    <w:rPr>
      <w:b w:val="0"/>
      <w:color w:val="000000"/>
    </w:rPr>
  </w:style>
  <w:style w:type="character" w:customStyle="1" w:styleId="WW8Num44z4">
    <w:name w:val="WW8Num44z4"/>
    <w:rsid w:val="00676CEB"/>
    <w:rPr>
      <w:rFonts w:ascii="Times New Roman" w:eastAsia="Times New Roman" w:hAnsi="Times New Roman" w:cs="Times New Roman"/>
      <w:color w:val="000000"/>
    </w:rPr>
  </w:style>
  <w:style w:type="character" w:customStyle="1" w:styleId="WW8Num44z6">
    <w:name w:val="WW8Num44z6"/>
    <w:rsid w:val="00676CEB"/>
    <w:rPr>
      <w:b w:val="0"/>
      <w:i w:val="0"/>
      <w:sz w:val="20"/>
      <w:szCs w:val="20"/>
    </w:rPr>
  </w:style>
  <w:style w:type="character" w:customStyle="1" w:styleId="WW8Num45z2">
    <w:name w:val="WW8Num45z2"/>
    <w:rsid w:val="00676CEB"/>
    <w:rPr>
      <w:b w:val="0"/>
    </w:rPr>
  </w:style>
  <w:style w:type="character" w:customStyle="1" w:styleId="WW8Num46z2">
    <w:name w:val="WW8Num46z2"/>
    <w:rsid w:val="00676CEB"/>
    <w:rPr>
      <w:i w:val="0"/>
    </w:rPr>
  </w:style>
  <w:style w:type="character" w:customStyle="1" w:styleId="WW8Num62z1">
    <w:name w:val="WW8Num62z1"/>
    <w:rsid w:val="00676CEB"/>
    <w:rPr>
      <w:rFonts w:ascii="Times New Roman" w:eastAsia="Times New Roman" w:hAnsi="Times New Roman" w:cs="Times New Roman"/>
      <w:b w:val="0"/>
      <w:i w:val="0"/>
    </w:rPr>
  </w:style>
  <w:style w:type="character" w:customStyle="1" w:styleId="WW8Num62z2">
    <w:name w:val="WW8Num62z2"/>
    <w:rsid w:val="00676CEB"/>
    <w:rPr>
      <w:rFonts w:ascii="Times New Roman" w:eastAsia="Times New Roman" w:hAnsi="Times New Roman" w:cs="Times New Roman"/>
      <w:b w:val="0"/>
    </w:rPr>
  </w:style>
  <w:style w:type="character" w:customStyle="1" w:styleId="WW8Num62z3">
    <w:name w:val="WW8Num62z3"/>
    <w:rsid w:val="00676CEB"/>
    <w:rPr>
      <w:b w:val="0"/>
      <w:i w:val="0"/>
    </w:rPr>
  </w:style>
  <w:style w:type="character" w:customStyle="1" w:styleId="WW8Num65z0">
    <w:name w:val="WW8Num65z0"/>
    <w:rsid w:val="00676CEB"/>
    <w:rPr>
      <w:b w:val="0"/>
    </w:rPr>
  </w:style>
  <w:style w:type="character" w:customStyle="1" w:styleId="WW8Num65z1">
    <w:name w:val="WW8Num65z1"/>
    <w:rsid w:val="00676CEB"/>
    <w:rPr>
      <w:rFonts w:ascii="Times New Roman" w:eastAsia="Times New Roman" w:hAnsi="Times New Roman" w:cs="Times New Roman"/>
      <w:b w:val="0"/>
    </w:rPr>
  </w:style>
  <w:style w:type="character" w:customStyle="1" w:styleId="WW8Num66z0">
    <w:name w:val="WW8Num66z0"/>
    <w:rsid w:val="00676CEB"/>
    <w:rPr>
      <w:b w:val="0"/>
      <w:sz w:val="22"/>
      <w:szCs w:val="22"/>
    </w:rPr>
  </w:style>
  <w:style w:type="character" w:customStyle="1" w:styleId="WW8Num67z0">
    <w:name w:val="WW8Num67z0"/>
    <w:rsid w:val="00676CEB"/>
    <w:rPr>
      <w:b w:val="0"/>
      <w:bCs w:val="0"/>
      <w:i w:val="0"/>
    </w:rPr>
  </w:style>
  <w:style w:type="character" w:customStyle="1" w:styleId="WW8Num68z0">
    <w:name w:val="WW8Num68z0"/>
    <w:rsid w:val="00676CEB"/>
    <w:rPr>
      <w:b/>
      <w:i w:val="0"/>
      <w:sz w:val="24"/>
      <w:szCs w:val="28"/>
    </w:rPr>
  </w:style>
  <w:style w:type="character" w:customStyle="1" w:styleId="WW8Num68z1">
    <w:name w:val="WW8Num68z1"/>
    <w:rsid w:val="00676CEB"/>
    <w:rPr>
      <w:rFonts w:ascii="Times New Roman" w:eastAsia="Times New Roman" w:hAnsi="Times New Roman" w:cs="Times New Roman"/>
      <w:b/>
      <w:i w:val="0"/>
    </w:rPr>
  </w:style>
  <w:style w:type="character" w:customStyle="1" w:styleId="WW8Num68z2">
    <w:name w:val="WW8Num68z2"/>
    <w:rsid w:val="00676CEB"/>
    <w:rPr>
      <w:b/>
      <w:i w:val="0"/>
    </w:rPr>
  </w:style>
  <w:style w:type="character" w:customStyle="1" w:styleId="WW8Num68z3">
    <w:name w:val="WW8Num68z3"/>
    <w:rsid w:val="00676CEB"/>
    <w:rPr>
      <w:rFonts w:ascii="Symbol" w:hAnsi="Symbol" w:cs="Symbol"/>
    </w:rPr>
  </w:style>
  <w:style w:type="character" w:customStyle="1" w:styleId="WW8Num68z4">
    <w:name w:val="WW8Num68z4"/>
    <w:rsid w:val="00676CEB"/>
    <w:rPr>
      <w:rFonts w:ascii="Courier New" w:hAnsi="Courier New" w:cs="Courier New"/>
    </w:rPr>
  </w:style>
  <w:style w:type="character" w:customStyle="1" w:styleId="WW8Num68z5">
    <w:name w:val="WW8Num68z5"/>
    <w:rsid w:val="00676CEB"/>
    <w:rPr>
      <w:rFonts w:ascii="Wingdings" w:hAnsi="Wingdings" w:cs="Wingdings"/>
    </w:rPr>
  </w:style>
  <w:style w:type="character" w:customStyle="1" w:styleId="WW8Num68z6">
    <w:name w:val="WW8Num68z6"/>
    <w:rsid w:val="00676CEB"/>
    <w:rPr>
      <w:rFonts w:ascii="Times New Roman" w:eastAsia="Times New Roman" w:hAnsi="Times New Roman" w:cs="Times New Roman"/>
      <w:i w:val="0"/>
    </w:rPr>
  </w:style>
  <w:style w:type="character" w:customStyle="1" w:styleId="WW8Num69z0">
    <w:name w:val="WW8Num69z0"/>
    <w:rsid w:val="00676CEB"/>
    <w:rPr>
      <w:rFonts w:ascii="Times New Roman" w:eastAsia="Times New Roman" w:hAnsi="Times New Roman" w:cs="Times New Roman"/>
    </w:rPr>
  </w:style>
  <w:style w:type="character" w:customStyle="1" w:styleId="WW8Num70z3">
    <w:name w:val="WW8Num70z3"/>
    <w:rsid w:val="00676CEB"/>
    <w:rPr>
      <w:b w:val="0"/>
      <w:i w:val="0"/>
      <w:color w:val="000000"/>
    </w:rPr>
  </w:style>
  <w:style w:type="character" w:customStyle="1" w:styleId="Domylnaczcionkaakapitu1">
    <w:name w:val="Domyślna czcionka akapitu1"/>
    <w:rsid w:val="00676CEB"/>
  </w:style>
  <w:style w:type="character" w:styleId="Numerstrony">
    <w:name w:val="page number"/>
    <w:basedOn w:val="Domylnaczcionkaakapitu1"/>
    <w:rsid w:val="00676CEB"/>
  </w:style>
  <w:style w:type="character" w:customStyle="1" w:styleId="Internetlink">
    <w:name w:val="Internet link"/>
    <w:rsid w:val="00676CEB"/>
    <w:rPr>
      <w:color w:val="0000FF"/>
      <w:u w:val="single"/>
    </w:rPr>
  </w:style>
  <w:style w:type="character" w:customStyle="1" w:styleId="VisitedInternetLink">
    <w:name w:val="Visited Internet Link"/>
    <w:rsid w:val="00676CEB"/>
    <w:rPr>
      <w:color w:val="800080"/>
      <w:u w:val="single"/>
    </w:rPr>
  </w:style>
  <w:style w:type="character" w:customStyle="1" w:styleId="FootnoteCharacters">
    <w:name w:val="Footnote Characters"/>
    <w:rsid w:val="00676CEB"/>
    <w:rPr>
      <w:position w:val="0"/>
      <w:vertAlign w:val="superscript"/>
    </w:rPr>
  </w:style>
  <w:style w:type="character" w:customStyle="1" w:styleId="EndnoteCharacters">
    <w:name w:val="Endnote Characters"/>
    <w:rsid w:val="00676CEB"/>
    <w:rPr>
      <w:position w:val="0"/>
      <w:vertAlign w:val="superscript"/>
    </w:rPr>
  </w:style>
  <w:style w:type="character" w:customStyle="1" w:styleId="ZnakZnak">
    <w:name w:val="Znak Znak"/>
    <w:rsid w:val="00676CEB"/>
    <w:rPr>
      <w:sz w:val="24"/>
      <w:lang w:val="pl-PL" w:bidi="ar-SA"/>
    </w:rPr>
  </w:style>
  <w:style w:type="character" w:customStyle="1" w:styleId="Odwoaniedokomentarza1">
    <w:name w:val="Odwołanie do komentarza1"/>
    <w:rsid w:val="00676CEB"/>
    <w:rPr>
      <w:sz w:val="16"/>
      <w:szCs w:val="16"/>
    </w:rPr>
  </w:style>
  <w:style w:type="character" w:customStyle="1" w:styleId="TekstpodstawowyZnak">
    <w:name w:val="Tekst podstawowy Znak"/>
    <w:rsid w:val="00676CEB"/>
    <w:rPr>
      <w:sz w:val="24"/>
      <w:lang w:val="pl-PL" w:bidi="ar-SA"/>
    </w:rPr>
  </w:style>
  <w:style w:type="character" w:customStyle="1" w:styleId="ZnakZnakZnak">
    <w:name w:val="Znak Znak Znak"/>
    <w:rsid w:val="00676CEB"/>
    <w:rPr>
      <w:sz w:val="24"/>
      <w:lang w:val="pl-PL" w:bidi="ar-SA"/>
    </w:rPr>
  </w:style>
  <w:style w:type="character" w:customStyle="1" w:styleId="ZnakZnak1">
    <w:name w:val="Znak Znak1"/>
    <w:rsid w:val="00676CEB"/>
    <w:rPr>
      <w:sz w:val="28"/>
      <w:lang w:val="pl-PL" w:bidi="ar-SA"/>
    </w:rPr>
  </w:style>
  <w:style w:type="character" w:customStyle="1" w:styleId="ZnakZnak1ZnakZnakZnak1">
    <w:name w:val="Znak Znak1 Znak Znak Znak1"/>
    <w:rsid w:val="00676CEB"/>
    <w:rPr>
      <w:sz w:val="28"/>
      <w:lang w:val="pl-PL" w:bidi="ar-SA"/>
    </w:rPr>
  </w:style>
  <w:style w:type="character" w:customStyle="1" w:styleId="item">
    <w:name w:val="item"/>
    <w:basedOn w:val="Domylnaczcionkaakapitu1"/>
    <w:rsid w:val="00676CEB"/>
  </w:style>
  <w:style w:type="character" w:customStyle="1" w:styleId="TekstpodstawowyZnak1">
    <w:name w:val="Tekst podstawowy Znak1"/>
    <w:rsid w:val="00676CEB"/>
    <w:rPr>
      <w:sz w:val="24"/>
      <w:lang w:val="pl-PL" w:bidi="ar-SA"/>
    </w:rPr>
  </w:style>
  <w:style w:type="character" w:customStyle="1" w:styleId="ZnakZnak3">
    <w:name w:val="Znak Znak3"/>
    <w:rsid w:val="00676CEB"/>
    <w:rPr>
      <w:rFonts w:ascii="Times New Roman" w:eastAsia="Times New Roman" w:hAnsi="Times New Roman" w:cs="Times New Roman"/>
      <w:sz w:val="24"/>
      <w:szCs w:val="20"/>
    </w:rPr>
  </w:style>
  <w:style w:type="character" w:customStyle="1" w:styleId="txt-new">
    <w:name w:val="txt-new"/>
    <w:basedOn w:val="Domylnaczcionkaakapitu1"/>
    <w:rsid w:val="00676CEB"/>
  </w:style>
  <w:style w:type="character" w:customStyle="1" w:styleId="tabulatory">
    <w:name w:val="tabulatory"/>
    <w:basedOn w:val="Domylnaczcionkaakapitu1"/>
    <w:rsid w:val="00676CEB"/>
  </w:style>
  <w:style w:type="character" w:customStyle="1" w:styleId="Bullets">
    <w:name w:val="Bullets"/>
    <w:rsid w:val="00676CEB"/>
    <w:rPr>
      <w:rFonts w:ascii="OpenSymbol, 'Arial Unicode MS'" w:eastAsia="OpenSymbol, 'Arial Unicode MS'" w:hAnsi="OpenSymbol, 'Arial Unicode MS'" w:cs="OpenSymbol, 'Arial Unicode MS'"/>
    </w:rPr>
  </w:style>
  <w:style w:type="character" w:customStyle="1" w:styleId="ZnakZnak1ZnakZnakZnak">
    <w:name w:val="Znak Znak1 Znak Znak Znak"/>
    <w:rsid w:val="00676CEB"/>
    <w:rPr>
      <w:sz w:val="28"/>
      <w:lang w:val="pl-PL" w:bidi="ar-SA"/>
    </w:rPr>
  </w:style>
  <w:style w:type="character" w:customStyle="1" w:styleId="NumberingSymbols">
    <w:name w:val="Numbering Symbols"/>
    <w:rsid w:val="00676CEB"/>
    <w:rPr>
      <w:sz w:val="22"/>
      <w:szCs w:val="22"/>
    </w:rPr>
  </w:style>
  <w:style w:type="character" w:customStyle="1" w:styleId="Symbolewypunktowania">
    <w:name w:val="Symbole wypunktowania"/>
    <w:rsid w:val="00676CEB"/>
    <w:rPr>
      <w:rFonts w:ascii="Times New Roman" w:eastAsia="OpenSymbol, 'Arial Unicode MS'" w:hAnsi="Times New Roman" w:cs="OpenSymbol, 'Arial Unicode MS'"/>
      <w:sz w:val="22"/>
      <w:szCs w:val="22"/>
    </w:rPr>
  </w:style>
  <w:style w:type="character" w:customStyle="1" w:styleId="WW8Num46z7">
    <w:name w:val="WW8Num46z7"/>
    <w:rsid w:val="00676CEB"/>
    <w:rPr>
      <w:color w:val="000000"/>
    </w:rPr>
  </w:style>
  <w:style w:type="character" w:customStyle="1" w:styleId="WW8Num38z3">
    <w:name w:val="WW8Num38z3"/>
    <w:rsid w:val="00676CEB"/>
    <w:rPr>
      <w:i w:val="0"/>
      <w:iCs w:val="0"/>
    </w:rPr>
  </w:style>
  <w:style w:type="character" w:customStyle="1" w:styleId="WW8Num38z6">
    <w:name w:val="WW8Num38z6"/>
    <w:rsid w:val="00676CEB"/>
    <w:rPr>
      <w:rFonts w:ascii="Times New Roman" w:hAnsi="Times New Roman" w:cs="Times New Roman"/>
      <w:i w:val="0"/>
      <w:color w:val="000000"/>
    </w:rPr>
  </w:style>
  <w:style w:type="character" w:customStyle="1" w:styleId="WW8Num55z3">
    <w:name w:val="WW8Num55z3"/>
    <w:rsid w:val="00676CEB"/>
    <w:rPr>
      <w:b w:val="0"/>
    </w:rPr>
  </w:style>
  <w:style w:type="character" w:customStyle="1" w:styleId="WW8Num55z6">
    <w:name w:val="WW8Num55z6"/>
    <w:rsid w:val="00676CEB"/>
    <w:rPr>
      <w:rFonts w:ascii="Times New Roman" w:eastAsia="Times New Roman" w:hAnsi="Times New Roman" w:cs="Times New Roman"/>
    </w:rPr>
  </w:style>
  <w:style w:type="character" w:customStyle="1" w:styleId="WW8Num34z1">
    <w:name w:val="WW8Num34z1"/>
    <w:rsid w:val="00676CEB"/>
    <w:rPr>
      <w:rFonts w:ascii="Times New Roman" w:eastAsia="Times New Roman" w:hAnsi="Times New Roman" w:cs="Times New Roman"/>
    </w:rPr>
  </w:style>
  <w:style w:type="character" w:customStyle="1" w:styleId="WW8Num34z3">
    <w:name w:val="WW8Num34z3"/>
    <w:rsid w:val="00676CEB"/>
    <w:rPr>
      <w:b w:val="0"/>
    </w:rPr>
  </w:style>
  <w:style w:type="character" w:customStyle="1" w:styleId="ZnakZnak1ZnakZnak1">
    <w:name w:val="Znak Znak1 Znak Znak1"/>
    <w:rsid w:val="00676CEB"/>
    <w:rPr>
      <w:sz w:val="28"/>
      <w:szCs w:val="28"/>
      <w:lang w:val="pl-PL"/>
    </w:rPr>
  </w:style>
  <w:style w:type="character" w:customStyle="1" w:styleId="Linenumbering">
    <w:name w:val="Line numbering"/>
    <w:rsid w:val="00676CEB"/>
  </w:style>
  <w:style w:type="character" w:customStyle="1" w:styleId="WW8Num88z0">
    <w:name w:val="WW8Num88z0"/>
    <w:rsid w:val="00676CEB"/>
    <w:rPr>
      <w:rFonts w:ascii="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676CEB"/>
    <w:rPr>
      <w:b w:val="0"/>
      <w:sz w:val="22"/>
      <w:szCs w:val="22"/>
    </w:rPr>
  </w:style>
  <w:style w:type="character" w:customStyle="1" w:styleId="WW8Num71z0">
    <w:name w:val="WW8Num71z0"/>
    <w:rsid w:val="00676CEB"/>
    <w:rPr>
      <w:rFonts w:ascii="Wingdings" w:hAnsi="Wingdings" w:cs="Wingdings"/>
    </w:rPr>
  </w:style>
  <w:style w:type="character" w:customStyle="1" w:styleId="WW8Num71z1">
    <w:name w:val="WW8Num71z1"/>
    <w:rsid w:val="00676CEB"/>
    <w:rPr>
      <w:rFonts w:ascii="Courier New" w:hAnsi="Courier New" w:cs="Courier New"/>
    </w:rPr>
  </w:style>
  <w:style w:type="character" w:customStyle="1" w:styleId="WW8Num71z3">
    <w:name w:val="WW8Num71z3"/>
    <w:rsid w:val="00676CEB"/>
    <w:rPr>
      <w:rFonts w:ascii="Symbol" w:hAnsi="Symbol" w:cs="Symbol"/>
    </w:rPr>
  </w:style>
  <w:style w:type="character" w:customStyle="1" w:styleId="WW8Num30z3">
    <w:name w:val="WW8Num30z3"/>
    <w:rsid w:val="00676CEB"/>
    <w:rPr>
      <w:rFonts w:ascii="Symbol" w:hAnsi="Symbol" w:cs="Symbol"/>
    </w:rPr>
  </w:style>
  <w:style w:type="character" w:customStyle="1" w:styleId="WW8Num64z1">
    <w:name w:val="WW8Num64z1"/>
    <w:rsid w:val="00676CEB"/>
  </w:style>
  <w:style w:type="character" w:customStyle="1" w:styleId="WW8Num64z2">
    <w:name w:val="WW8Num64z2"/>
    <w:rsid w:val="00676CEB"/>
  </w:style>
  <w:style w:type="character" w:customStyle="1" w:styleId="WW8Num64z3">
    <w:name w:val="WW8Num64z3"/>
    <w:rsid w:val="00676CEB"/>
  </w:style>
  <w:style w:type="character" w:customStyle="1" w:styleId="WW8Num64z4">
    <w:name w:val="WW8Num64z4"/>
    <w:rsid w:val="00676CEB"/>
  </w:style>
  <w:style w:type="character" w:customStyle="1" w:styleId="WW8Num64z5">
    <w:name w:val="WW8Num64z5"/>
    <w:rsid w:val="00676CEB"/>
  </w:style>
  <w:style w:type="character" w:customStyle="1" w:styleId="WW8Num64z6">
    <w:name w:val="WW8Num64z6"/>
    <w:rsid w:val="00676CEB"/>
  </w:style>
  <w:style w:type="character" w:customStyle="1" w:styleId="WW8Num64z7">
    <w:name w:val="WW8Num64z7"/>
    <w:rsid w:val="00676CEB"/>
  </w:style>
  <w:style w:type="character" w:customStyle="1" w:styleId="WW8Num64z8">
    <w:name w:val="WW8Num64z8"/>
    <w:rsid w:val="00676CEB"/>
  </w:style>
  <w:style w:type="character" w:customStyle="1" w:styleId="WW8Num63z0">
    <w:name w:val="WW8Num63z0"/>
    <w:rsid w:val="00676CEB"/>
    <w:rPr>
      <w:sz w:val="22"/>
      <w:szCs w:val="22"/>
    </w:rPr>
  </w:style>
  <w:style w:type="character" w:customStyle="1" w:styleId="WW8Num63z3">
    <w:name w:val="WW8Num63z3"/>
    <w:rsid w:val="00676CEB"/>
  </w:style>
  <w:style w:type="character" w:customStyle="1" w:styleId="WW8Num63z4">
    <w:name w:val="WW8Num63z4"/>
    <w:rsid w:val="00676CEB"/>
  </w:style>
  <w:style w:type="character" w:customStyle="1" w:styleId="WW8Num63z5">
    <w:name w:val="WW8Num63z5"/>
    <w:rsid w:val="00676CEB"/>
  </w:style>
  <w:style w:type="character" w:customStyle="1" w:styleId="WW8Num63z6">
    <w:name w:val="WW8Num63z6"/>
    <w:rsid w:val="00676CEB"/>
  </w:style>
  <w:style w:type="character" w:customStyle="1" w:styleId="WW8Num63z7">
    <w:name w:val="WW8Num63z7"/>
    <w:rsid w:val="00676CEB"/>
  </w:style>
  <w:style w:type="character" w:customStyle="1" w:styleId="WW8Num63z8">
    <w:name w:val="WW8Num63z8"/>
    <w:rsid w:val="00676CEB"/>
  </w:style>
  <w:style w:type="character" w:customStyle="1" w:styleId="WW8Num62z4">
    <w:name w:val="WW8Num62z4"/>
    <w:rsid w:val="00676CEB"/>
    <w:rPr>
      <w:rFonts w:ascii="Times New Roman" w:eastAsia="Times New Roman" w:hAnsi="Times New Roman" w:cs="Times New Roman"/>
      <w:b w:val="0"/>
    </w:rPr>
  </w:style>
  <w:style w:type="character" w:customStyle="1" w:styleId="WW8Num62z6">
    <w:name w:val="WW8Num62z6"/>
    <w:rsid w:val="00676CEB"/>
  </w:style>
  <w:style w:type="character" w:customStyle="1" w:styleId="WW8Num62z7">
    <w:name w:val="WW8Num62z7"/>
    <w:rsid w:val="00676CEB"/>
  </w:style>
  <w:style w:type="character" w:customStyle="1" w:styleId="WW8Num62z8">
    <w:name w:val="WW8Num62z8"/>
    <w:rsid w:val="00676CEB"/>
  </w:style>
  <w:style w:type="character" w:customStyle="1" w:styleId="WW8Num87z0">
    <w:name w:val="WW8Num87z0"/>
    <w:rsid w:val="00676CEB"/>
    <w:rPr>
      <w:rFonts w:ascii="Times New Roman" w:eastAsia="Times New Roman" w:hAnsi="Times New Roman" w:cs="Times New Roman"/>
    </w:rPr>
  </w:style>
  <w:style w:type="character" w:customStyle="1" w:styleId="WW8Num87z1">
    <w:name w:val="WW8Num87z1"/>
    <w:rsid w:val="00676CEB"/>
  </w:style>
  <w:style w:type="character" w:customStyle="1" w:styleId="WW8Num87z2">
    <w:name w:val="WW8Num87z2"/>
    <w:rsid w:val="00676CEB"/>
  </w:style>
  <w:style w:type="character" w:customStyle="1" w:styleId="WW8Num87z3">
    <w:name w:val="WW8Num87z3"/>
    <w:rsid w:val="00676CEB"/>
  </w:style>
  <w:style w:type="character" w:customStyle="1" w:styleId="WW8Num87z4">
    <w:name w:val="WW8Num87z4"/>
    <w:rsid w:val="00676CEB"/>
  </w:style>
  <w:style w:type="character" w:customStyle="1" w:styleId="WW8Num87z5">
    <w:name w:val="WW8Num87z5"/>
    <w:rsid w:val="00676CEB"/>
  </w:style>
  <w:style w:type="character" w:customStyle="1" w:styleId="WW8Num87z6">
    <w:name w:val="WW8Num87z6"/>
    <w:rsid w:val="00676CEB"/>
  </w:style>
  <w:style w:type="character" w:customStyle="1" w:styleId="WW8Num87z7">
    <w:name w:val="WW8Num87z7"/>
    <w:rsid w:val="00676CEB"/>
  </w:style>
  <w:style w:type="character" w:customStyle="1" w:styleId="WW8Num87z8">
    <w:name w:val="WW8Num87z8"/>
    <w:rsid w:val="00676CEB"/>
  </w:style>
  <w:style w:type="character" w:customStyle="1" w:styleId="WW8Num84z0">
    <w:name w:val="WW8Num84z0"/>
    <w:rsid w:val="00676CEB"/>
    <w:rPr>
      <w:rFonts w:ascii="Times New Roman" w:eastAsia="Times New Roman" w:hAnsi="Times New Roman" w:cs="Times New Roman"/>
      <w:i w:val="0"/>
      <w:sz w:val="22"/>
      <w:szCs w:val="22"/>
    </w:rPr>
  </w:style>
  <w:style w:type="character" w:customStyle="1" w:styleId="WW8Num84z1">
    <w:name w:val="WW8Num84z1"/>
    <w:rsid w:val="00676CEB"/>
  </w:style>
  <w:style w:type="character" w:customStyle="1" w:styleId="WW8Num84z2">
    <w:name w:val="WW8Num84z2"/>
    <w:rsid w:val="00676CEB"/>
  </w:style>
  <w:style w:type="character" w:customStyle="1" w:styleId="WW8Num84z3">
    <w:name w:val="WW8Num84z3"/>
    <w:rsid w:val="00676CEB"/>
  </w:style>
  <w:style w:type="character" w:customStyle="1" w:styleId="WW8Num84z4">
    <w:name w:val="WW8Num84z4"/>
    <w:rsid w:val="00676CEB"/>
  </w:style>
  <w:style w:type="character" w:customStyle="1" w:styleId="WW8Num84z5">
    <w:name w:val="WW8Num84z5"/>
    <w:rsid w:val="00676CEB"/>
  </w:style>
  <w:style w:type="character" w:customStyle="1" w:styleId="WW8Num84z6">
    <w:name w:val="WW8Num84z6"/>
    <w:rsid w:val="00676CEB"/>
  </w:style>
  <w:style w:type="character" w:customStyle="1" w:styleId="WW8Num84z7">
    <w:name w:val="WW8Num84z7"/>
    <w:rsid w:val="00676CEB"/>
  </w:style>
  <w:style w:type="character" w:customStyle="1" w:styleId="WW8Num84z8">
    <w:name w:val="WW8Num84z8"/>
    <w:rsid w:val="00676CEB"/>
  </w:style>
  <w:style w:type="character" w:customStyle="1" w:styleId="WW8Num41z2">
    <w:name w:val="WW8Num41z2"/>
    <w:rsid w:val="00676CEB"/>
  </w:style>
  <w:style w:type="character" w:customStyle="1" w:styleId="WW8Num41z4">
    <w:name w:val="WW8Num41z4"/>
    <w:rsid w:val="00676CEB"/>
  </w:style>
  <w:style w:type="character" w:customStyle="1" w:styleId="WW8Num41z5">
    <w:name w:val="WW8Num41z5"/>
    <w:rsid w:val="00676CEB"/>
  </w:style>
  <w:style w:type="character" w:customStyle="1" w:styleId="WW8Num41z6">
    <w:name w:val="WW8Num41z6"/>
    <w:rsid w:val="00676CEB"/>
  </w:style>
  <w:style w:type="character" w:customStyle="1" w:styleId="WW8Num41z7">
    <w:name w:val="WW8Num41z7"/>
    <w:rsid w:val="00676CEB"/>
  </w:style>
  <w:style w:type="character" w:customStyle="1" w:styleId="WW8Num41z8">
    <w:name w:val="WW8Num41z8"/>
    <w:rsid w:val="00676CEB"/>
  </w:style>
  <w:style w:type="character" w:customStyle="1" w:styleId="WW8Num93z0">
    <w:name w:val="WW8Num93z0"/>
    <w:rsid w:val="00676CEB"/>
    <w:rPr>
      <w:i w:val="0"/>
      <w:sz w:val="22"/>
      <w:szCs w:val="22"/>
    </w:rPr>
  </w:style>
  <w:style w:type="character" w:customStyle="1" w:styleId="WW8Num93z1">
    <w:name w:val="WW8Num93z1"/>
    <w:rsid w:val="00676CEB"/>
  </w:style>
  <w:style w:type="character" w:customStyle="1" w:styleId="WW8Num93z2">
    <w:name w:val="WW8Num93z2"/>
    <w:rsid w:val="00676CEB"/>
    <w:rPr>
      <w:b w:val="0"/>
      <w:i w:val="0"/>
      <w:color w:val="000000"/>
      <w:sz w:val="22"/>
      <w:szCs w:val="22"/>
    </w:rPr>
  </w:style>
  <w:style w:type="character" w:customStyle="1" w:styleId="WW8Num93z3">
    <w:name w:val="WW8Num93z3"/>
    <w:rsid w:val="00676CEB"/>
    <w:rPr>
      <w:rFonts w:ascii="Times New Roman" w:eastAsia="Times New Roman" w:hAnsi="Times New Roman" w:cs="Times New Roman"/>
      <w:i w:val="0"/>
    </w:rPr>
  </w:style>
  <w:style w:type="character" w:customStyle="1" w:styleId="WW8Num93z4">
    <w:name w:val="WW8Num93z4"/>
    <w:rsid w:val="00676CEB"/>
    <w:rPr>
      <w:rFonts w:ascii="Times New Roman" w:eastAsia="Times New Roman" w:hAnsi="Times New Roman" w:cs="Times New Roman"/>
      <w:b w:val="0"/>
      <w:bCs/>
      <w:i w:val="0"/>
      <w:color w:val="000000"/>
      <w:sz w:val="22"/>
      <w:szCs w:val="22"/>
    </w:rPr>
  </w:style>
  <w:style w:type="character" w:customStyle="1" w:styleId="WW8Num93z5">
    <w:name w:val="WW8Num93z5"/>
    <w:rsid w:val="00676CEB"/>
  </w:style>
  <w:style w:type="character" w:customStyle="1" w:styleId="WW8Num93z6">
    <w:name w:val="WW8Num93z6"/>
    <w:rsid w:val="00676CEB"/>
    <w:rPr>
      <w:b/>
      <w:color w:val="00B0F0"/>
      <w:sz w:val="20"/>
      <w:szCs w:val="20"/>
    </w:rPr>
  </w:style>
  <w:style w:type="character" w:customStyle="1" w:styleId="WW8Num93z7">
    <w:name w:val="WW8Num93z7"/>
    <w:rsid w:val="00676CEB"/>
  </w:style>
  <w:style w:type="character" w:customStyle="1" w:styleId="WW8Num93z8">
    <w:name w:val="WW8Num93z8"/>
    <w:rsid w:val="00676CEB"/>
  </w:style>
  <w:style w:type="character" w:customStyle="1" w:styleId="WW8Num114z0">
    <w:name w:val="WW8Num114z0"/>
    <w:rsid w:val="00676CEB"/>
    <w:rPr>
      <w:b w:val="0"/>
      <w:sz w:val="22"/>
      <w:szCs w:val="22"/>
    </w:rPr>
  </w:style>
  <w:style w:type="character" w:customStyle="1" w:styleId="WW8Num114z1">
    <w:name w:val="WW8Num114z1"/>
    <w:rsid w:val="00676CEB"/>
    <w:rPr>
      <w:bCs/>
      <w:i w:val="0"/>
      <w:iCs w:val="0"/>
      <w:color w:val="000000"/>
      <w:sz w:val="22"/>
      <w:szCs w:val="22"/>
    </w:rPr>
  </w:style>
  <w:style w:type="character" w:customStyle="1" w:styleId="WW8Num114z2">
    <w:name w:val="WW8Num114z2"/>
    <w:rsid w:val="00676CEB"/>
  </w:style>
  <w:style w:type="character" w:customStyle="1" w:styleId="WW8Num114z3">
    <w:name w:val="WW8Num114z3"/>
    <w:rsid w:val="00676CEB"/>
  </w:style>
  <w:style w:type="character" w:customStyle="1" w:styleId="WW8Num114z4">
    <w:name w:val="WW8Num114z4"/>
    <w:rsid w:val="00676CEB"/>
  </w:style>
  <w:style w:type="character" w:customStyle="1" w:styleId="WW8Num114z5">
    <w:name w:val="WW8Num114z5"/>
    <w:rsid w:val="00676CEB"/>
  </w:style>
  <w:style w:type="character" w:customStyle="1" w:styleId="WW8Num114z6">
    <w:name w:val="WW8Num114z6"/>
    <w:rsid w:val="00676CEB"/>
  </w:style>
  <w:style w:type="character" w:customStyle="1" w:styleId="WW8Num114z7">
    <w:name w:val="WW8Num114z7"/>
    <w:rsid w:val="00676CEB"/>
  </w:style>
  <w:style w:type="character" w:customStyle="1" w:styleId="WW8Num114z8">
    <w:name w:val="WW8Num114z8"/>
    <w:rsid w:val="00676CEB"/>
  </w:style>
  <w:style w:type="character" w:customStyle="1" w:styleId="WW8Num110z0">
    <w:name w:val="WW8Num110z0"/>
    <w:rsid w:val="00676CEB"/>
    <w:rPr>
      <w:i w:val="0"/>
      <w:sz w:val="22"/>
      <w:szCs w:val="22"/>
    </w:rPr>
  </w:style>
  <w:style w:type="character" w:customStyle="1" w:styleId="WW8Num110z1">
    <w:name w:val="WW8Num110z1"/>
    <w:rsid w:val="00676CEB"/>
    <w:rPr>
      <w:rFonts w:ascii="Times New Roman" w:eastAsia="Times New Roman" w:hAnsi="Times New Roman" w:cs="Times New Roman"/>
      <w:i w:val="0"/>
      <w:iCs/>
      <w:sz w:val="22"/>
      <w:szCs w:val="22"/>
    </w:rPr>
  </w:style>
  <w:style w:type="character" w:customStyle="1" w:styleId="WW8Num110z2">
    <w:name w:val="WW8Num110z2"/>
    <w:rsid w:val="00676CEB"/>
  </w:style>
  <w:style w:type="character" w:customStyle="1" w:styleId="WW8Num110z3">
    <w:name w:val="WW8Num110z3"/>
    <w:rsid w:val="00676CEB"/>
  </w:style>
  <w:style w:type="character" w:customStyle="1" w:styleId="WW8Num110z4">
    <w:name w:val="WW8Num110z4"/>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676CEB"/>
  </w:style>
  <w:style w:type="character" w:customStyle="1" w:styleId="WW8Num110z6">
    <w:name w:val="WW8Num110z6"/>
    <w:rsid w:val="00676CEB"/>
  </w:style>
  <w:style w:type="character" w:customStyle="1" w:styleId="WW8Num110z7">
    <w:name w:val="WW8Num110z7"/>
    <w:rsid w:val="00676CEB"/>
    <w:rPr>
      <w:rFonts w:ascii="Times New Roman" w:eastAsia="Times New Roman" w:hAnsi="Times New Roman" w:cs="Times New Roman"/>
    </w:rPr>
  </w:style>
  <w:style w:type="character" w:customStyle="1" w:styleId="WW8Num110z8">
    <w:name w:val="WW8Num110z8"/>
    <w:rsid w:val="00676CEB"/>
    <w:rPr>
      <w:i w:val="0"/>
    </w:rPr>
  </w:style>
  <w:style w:type="character" w:customStyle="1" w:styleId="WW8Num26z3">
    <w:name w:val="WW8Num26z3"/>
    <w:rsid w:val="00676CEB"/>
    <w:rPr>
      <w:b w:val="0"/>
      <w:bCs w:val="0"/>
      <w:sz w:val="22"/>
      <w:szCs w:val="22"/>
    </w:rPr>
  </w:style>
  <w:style w:type="character" w:customStyle="1" w:styleId="WW8Num26z8">
    <w:name w:val="WW8Num26z8"/>
    <w:rsid w:val="00676CEB"/>
  </w:style>
  <w:style w:type="character" w:customStyle="1" w:styleId="WW8Num51z4">
    <w:name w:val="WW8Num51z4"/>
    <w:rsid w:val="00676CEB"/>
  </w:style>
  <w:style w:type="character" w:customStyle="1" w:styleId="WW8Num51z5">
    <w:name w:val="WW8Num51z5"/>
    <w:rsid w:val="00676CEB"/>
  </w:style>
  <w:style w:type="character" w:customStyle="1" w:styleId="WW8Num51z6">
    <w:name w:val="WW8Num51z6"/>
    <w:rsid w:val="00676CEB"/>
  </w:style>
  <w:style w:type="character" w:customStyle="1" w:styleId="WW8Num51z7">
    <w:name w:val="WW8Num51z7"/>
    <w:rsid w:val="00676CEB"/>
  </w:style>
  <w:style w:type="character" w:customStyle="1" w:styleId="WW8Num51z8">
    <w:name w:val="WW8Num51z8"/>
    <w:rsid w:val="00676CEB"/>
  </w:style>
  <w:style w:type="character" w:customStyle="1" w:styleId="WW8Num122z0">
    <w:name w:val="WW8Num122z0"/>
    <w:rsid w:val="00676CEB"/>
    <w:rPr>
      <w:rFonts w:ascii="Times New Roman" w:eastAsia="Times New Roman" w:hAnsi="Times New Roman" w:cs="Times New Roman"/>
    </w:rPr>
  </w:style>
  <w:style w:type="character" w:customStyle="1" w:styleId="WW8Num122z1">
    <w:name w:val="WW8Num122z1"/>
    <w:rsid w:val="00676CEB"/>
    <w:rPr>
      <w:rFonts w:ascii="Times New Roman" w:eastAsia="Times New Roman" w:hAnsi="Times New Roman" w:cs="Times New Roman"/>
      <w:sz w:val="22"/>
      <w:szCs w:val="22"/>
    </w:rPr>
  </w:style>
  <w:style w:type="character" w:customStyle="1" w:styleId="WW8Num122z2">
    <w:name w:val="WW8Num122z2"/>
    <w:rsid w:val="00676CEB"/>
  </w:style>
  <w:style w:type="character" w:customStyle="1" w:styleId="WW8Num122z3">
    <w:name w:val="WW8Num122z3"/>
    <w:rsid w:val="00676CEB"/>
  </w:style>
  <w:style w:type="character" w:customStyle="1" w:styleId="WW8Num122z4">
    <w:name w:val="WW8Num122z4"/>
    <w:rsid w:val="00676CEB"/>
  </w:style>
  <w:style w:type="character" w:customStyle="1" w:styleId="WW8Num122z5">
    <w:name w:val="WW8Num122z5"/>
    <w:rsid w:val="00676CEB"/>
  </w:style>
  <w:style w:type="character" w:customStyle="1" w:styleId="WW8Num122z6">
    <w:name w:val="WW8Num122z6"/>
    <w:rsid w:val="00676CEB"/>
  </w:style>
  <w:style w:type="character" w:customStyle="1" w:styleId="WW8Num122z7">
    <w:name w:val="WW8Num122z7"/>
    <w:rsid w:val="00676CEB"/>
  </w:style>
  <w:style w:type="character" w:customStyle="1" w:styleId="WW8Num122z8">
    <w:name w:val="WW8Num122z8"/>
    <w:rsid w:val="00676CEB"/>
  </w:style>
  <w:style w:type="character" w:customStyle="1" w:styleId="WW8Num65z3">
    <w:name w:val="WW8Num65z3"/>
    <w:rsid w:val="00676CEB"/>
  </w:style>
  <w:style w:type="character" w:customStyle="1" w:styleId="WW8Num65z4">
    <w:name w:val="WW8Num65z4"/>
    <w:rsid w:val="00676CEB"/>
  </w:style>
  <w:style w:type="character" w:customStyle="1" w:styleId="WW8Num65z5">
    <w:name w:val="WW8Num65z5"/>
    <w:rsid w:val="00676CEB"/>
  </w:style>
  <w:style w:type="character" w:customStyle="1" w:styleId="WW8Num65z6">
    <w:name w:val="WW8Num65z6"/>
    <w:rsid w:val="00676CEB"/>
  </w:style>
  <w:style w:type="character" w:customStyle="1" w:styleId="WW8Num65z7">
    <w:name w:val="WW8Num65z7"/>
    <w:rsid w:val="00676CEB"/>
  </w:style>
  <w:style w:type="character" w:customStyle="1" w:styleId="WW8Num65z8">
    <w:name w:val="WW8Num65z8"/>
    <w:rsid w:val="00676CEB"/>
  </w:style>
  <w:style w:type="character" w:customStyle="1" w:styleId="WW8Num77z0">
    <w:name w:val="WW8Num77z0"/>
    <w:rsid w:val="00676CEB"/>
    <w:rPr>
      <w:b w:val="0"/>
      <w:strike w:val="0"/>
      <w:dstrike w:val="0"/>
      <w:sz w:val="22"/>
      <w:szCs w:val="22"/>
    </w:rPr>
  </w:style>
  <w:style w:type="character" w:customStyle="1" w:styleId="WW8Num77z1">
    <w:name w:val="WW8Num77z1"/>
    <w:rsid w:val="00676CEB"/>
  </w:style>
  <w:style w:type="character" w:customStyle="1" w:styleId="WW8Num77z2">
    <w:name w:val="WW8Num77z2"/>
    <w:rsid w:val="00676CEB"/>
    <w:rPr>
      <w:rFonts w:ascii="Times New Roman" w:eastAsia="Times New Roman" w:hAnsi="Times New Roman" w:cs="Times New Roman"/>
    </w:rPr>
  </w:style>
  <w:style w:type="character" w:customStyle="1" w:styleId="WW8Num77z3">
    <w:name w:val="WW8Num77z3"/>
    <w:rsid w:val="00676CEB"/>
  </w:style>
  <w:style w:type="character" w:customStyle="1" w:styleId="WW8Num77z4">
    <w:name w:val="WW8Num77z4"/>
    <w:rsid w:val="00676CEB"/>
  </w:style>
  <w:style w:type="character" w:customStyle="1" w:styleId="WW8Num77z5">
    <w:name w:val="WW8Num77z5"/>
    <w:rsid w:val="00676CEB"/>
  </w:style>
  <w:style w:type="character" w:customStyle="1" w:styleId="WW8Num77z6">
    <w:name w:val="WW8Num77z6"/>
    <w:rsid w:val="00676CEB"/>
  </w:style>
  <w:style w:type="character" w:customStyle="1" w:styleId="WW8Num77z7">
    <w:name w:val="WW8Num77z7"/>
    <w:rsid w:val="00676CEB"/>
  </w:style>
  <w:style w:type="character" w:customStyle="1" w:styleId="WW8Num77z8">
    <w:name w:val="WW8Num77z8"/>
    <w:rsid w:val="00676CEB"/>
  </w:style>
  <w:style w:type="character" w:customStyle="1" w:styleId="WW8Num57z1">
    <w:name w:val="WW8Num57z1"/>
    <w:rsid w:val="00676CEB"/>
  </w:style>
  <w:style w:type="character" w:customStyle="1" w:styleId="WW8Num57z6">
    <w:name w:val="WW8Num57z6"/>
    <w:rsid w:val="00676CEB"/>
  </w:style>
  <w:style w:type="character" w:customStyle="1" w:styleId="WW8Num57z7">
    <w:name w:val="WW8Num57z7"/>
    <w:rsid w:val="00676CEB"/>
  </w:style>
  <w:style w:type="character" w:customStyle="1" w:styleId="WW8Num57z8">
    <w:name w:val="WW8Num57z8"/>
    <w:rsid w:val="00676CEB"/>
  </w:style>
  <w:style w:type="character" w:customStyle="1" w:styleId="WW8Num44z3">
    <w:name w:val="WW8Num44z3"/>
    <w:rsid w:val="00676CEB"/>
    <w:rPr>
      <w:b w:val="0"/>
    </w:rPr>
  </w:style>
  <w:style w:type="character" w:customStyle="1" w:styleId="WW8Num44z7">
    <w:name w:val="WW8Num44z7"/>
    <w:rsid w:val="00676CEB"/>
  </w:style>
  <w:style w:type="character" w:customStyle="1" w:styleId="WW8Num44z8">
    <w:name w:val="WW8Num44z8"/>
    <w:rsid w:val="00676CEB"/>
  </w:style>
  <w:style w:type="character" w:customStyle="1" w:styleId="WW8Num123z0">
    <w:name w:val="WW8Num123z0"/>
    <w:rsid w:val="00676CEB"/>
    <w:rPr>
      <w:rFonts w:ascii="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rsid w:val="00676CEB"/>
  </w:style>
  <w:style w:type="character" w:customStyle="1" w:styleId="WW8Num123z2">
    <w:name w:val="WW8Num123z2"/>
    <w:rsid w:val="00676CEB"/>
  </w:style>
  <w:style w:type="character" w:customStyle="1" w:styleId="WW8Num123z3">
    <w:name w:val="WW8Num123z3"/>
    <w:rsid w:val="00676CEB"/>
  </w:style>
  <w:style w:type="character" w:customStyle="1" w:styleId="WW8Num123z4">
    <w:name w:val="WW8Num123z4"/>
    <w:rsid w:val="00676CEB"/>
  </w:style>
  <w:style w:type="character" w:customStyle="1" w:styleId="WW8Num123z5">
    <w:name w:val="WW8Num123z5"/>
    <w:rsid w:val="00676CEB"/>
    <w:rPr>
      <w:sz w:val="24"/>
      <w:szCs w:val="24"/>
    </w:rPr>
  </w:style>
  <w:style w:type="character" w:customStyle="1" w:styleId="WW8Num123z6">
    <w:name w:val="WW8Num123z6"/>
    <w:rsid w:val="00676CEB"/>
  </w:style>
  <w:style w:type="character" w:customStyle="1" w:styleId="WW8Num123z7">
    <w:name w:val="WW8Num123z7"/>
    <w:rsid w:val="00676CEB"/>
  </w:style>
  <w:style w:type="character" w:customStyle="1" w:styleId="WW8Num123z8">
    <w:name w:val="WW8Num123z8"/>
    <w:rsid w:val="00676CEB"/>
  </w:style>
  <w:style w:type="character" w:customStyle="1" w:styleId="WW8Num109z0">
    <w:name w:val="WW8Num109z0"/>
    <w:rsid w:val="00676CEB"/>
    <w:rPr>
      <w:b w:val="0"/>
      <w:bCs w:val="0"/>
      <w:sz w:val="22"/>
      <w:szCs w:val="22"/>
    </w:rPr>
  </w:style>
  <w:style w:type="character" w:customStyle="1" w:styleId="WW8Num109z1">
    <w:name w:val="WW8Num109z1"/>
    <w:rsid w:val="00676CEB"/>
    <w:rPr>
      <w:rFonts w:ascii="Times New Roman" w:eastAsia="Times New Roman" w:hAnsi="Times New Roman" w:cs="Times New Roman"/>
      <w:i w:val="0"/>
      <w:color w:val="000000"/>
      <w:sz w:val="22"/>
      <w:szCs w:val="22"/>
    </w:rPr>
  </w:style>
  <w:style w:type="character" w:customStyle="1" w:styleId="WW8Num109z2">
    <w:name w:val="WW8Num109z2"/>
    <w:rsid w:val="00676CEB"/>
  </w:style>
  <w:style w:type="character" w:customStyle="1" w:styleId="WW8Num109z3">
    <w:name w:val="WW8Num109z3"/>
    <w:rsid w:val="00676CEB"/>
    <w:rPr>
      <w:b w:val="0"/>
      <w:bCs/>
      <w:i w:val="0"/>
      <w:sz w:val="22"/>
      <w:szCs w:val="22"/>
    </w:rPr>
  </w:style>
  <w:style w:type="character" w:customStyle="1" w:styleId="WW8Num109z4">
    <w:name w:val="WW8Num109z4"/>
    <w:rsid w:val="00676CEB"/>
  </w:style>
  <w:style w:type="character" w:customStyle="1" w:styleId="WW8Num109z5">
    <w:name w:val="WW8Num109z5"/>
    <w:rsid w:val="00676CEB"/>
  </w:style>
  <w:style w:type="character" w:customStyle="1" w:styleId="WW8Num109z6">
    <w:name w:val="WW8Num109z6"/>
    <w:rsid w:val="00676CEB"/>
  </w:style>
  <w:style w:type="character" w:customStyle="1" w:styleId="WW8Num109z7">
    <w:name w:val="WW8Num109z7"/>
    <w:rsid w:val="00676CEB"/>
  </w:style>
  <w:style w:type="character" w:customStyle="1" w:styleId="WW8Num109z8">
    <w:name w:val="WW8Num109z8"/>
    <w:rsid w:val="00676CEB"/>
  </w:style>
  <w:style w:type="character" w:customStyle="1" w:styleId="WW8Num70z0">
    <w:name w:val="WW8Num70z0"/>
    <w:rsid w:val="00676CEB"/>
    <w:rPr>
      <w:b w:val="0"/>
      <w:sz w:val="22"/>
      <w:szCs w:val="22"/>
    </w:rPr>
  </w:style>
  <w:style w:type="character" w:customStyle="1" w:styleId="WW8Num70z1">
    <w:name w:val="WW8Num70z1"/>
    <w:rsid w:val="00676CEB"/>
    <w:rPr>
      <w:rFonts w:ascii="Times New Roman" w:eastAsia="Times New Roman" w:hAnsi="Times New Roman" w:cs="Times New Roman"/>
    </w:rPr>
  </w:style>
  <w:style w:type="character" w:customStyle="1" w:styleId="WW8Num70z2">
    <w:name w:val="WW8Num70z2"/>
    <w:rsid w:val="00676CEB"/>
  </w:style>
  <w:style w:type="character" w:customStyle="1" w:styleId="WW8Num70z4">
    <w:name w:val="WW8Num70z4"/>
    <w:rsid w:val="00676CEB"/>
  </w:style>
  <w:style w:type="character" w:customStyle="1" w:styleId="WW8Num70z5">
    <w:name w:val="WW8Num70z5"/>
    <w:rsid w:val="00676CEB"/>
  </w:style>
  <w:style w:type="character" w:customStyle="1" w:styleId="WW8Num70z6">
    <w:name w:val="WW8Num70z6"/>
    <w:rsid w:val="00676CEB"/>
  </w:style>
  <w:style w:type="character" w:customStyle="1" w:styleId="WW8Num70z7">
    <w:name w:val="WW8Num70z7"/>
    <w:rsid w:val="00676CEB"/>
  </w:style>
  <w:style w:type="character" w:customStyle="1" w:styleId="WW8Num70z8">
    <w:name w:val="WW8Num70z8"/>
    <w:rsid w:val="00676CEB"/>
  </w:style>
  <w:style w:type="character" w:customStyle="1" w:styleId="WW8Num80z0">
    <w:name w:val="WW8Num80z0"/>
    <w:rsid w:val="00676CEB"/>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676CEB"/>
  </w:style>
  <w:style w:type="character" w:customStyle="1" w:styleId="WW8Num59z7">
    <w:name w:val="WW8Num59z7"/>
    <w:rsid w:val="00676CEB"/>
  </w:style>
  <w:style w:type="character" w:customStyle="1" w:styleId="WW8Num59z8">
    <w:name w:val="WW8Num59z8"/>
    <w:rsid w:val="00676CEB"/>
  </w:style>
  <w:style w:type="character" w:customStyle="1" w:styleId="WW8Num37z2">
    <w:name w:val="WW8Num37z2"/>
    <w:rsid w:val="00676CEB"/>
    <w:rPr>
      <w:rFonts w:ascii="Times New Roman" w:eastAsia="Times New Roman" w:hAnsi="Times New Roman" w:cs="Times New Roman"/>
      <w:b w:val="0"/>
      <w:bCs w:val="0"/>
      <w:color w:val="000000"/>
    </w:rPr>
  </w:style>
  <w:style w:type="character" w:customStyle="1" w:styleId="WW8Num37z4">
    <w:name w:val="WW8Num37z4"/>
    <w:rsid w:val="00676CEB"/>
    <w:rPr>
      <w:rFonts w:ascii="Courier New" w:hAnsi="Courier New" w:cs="Courier New"/>
    </w:rPr>
  </w:style>
  <w:style w:type="character" w:customStyle="1" w:styleId="WW8Num37z7">
    <w:name w:val="WW8Num37z7"/>
    <w:rsid w:val="00676CEB"/>
    <w:rPr>
      <w:rFonts w:ascii="Times New Roman" w:eastAsia="Times New Roman" w:hAnsi="Times New Roman" w:cs="Times New Roman"/>
      <w:sz w:val="22"/>
      <w:szCs w:val="22"/>
    </w:rPr>
  </w:style>
  <w:style w:type="character" w:customStyle="1" w:styleId="WW8Num99z0">
    <w:name w:val="WW8Num99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sid w:val="00676CEB"/>
    <w:rPr>
      <w:b w:val="0"/>
      <w:bCs w:val="0"/>
      <w:i w:val="0"/>
      <w:iCs w:val="0"/>
      <w:caps w:val="0"/>
      <w:smallCaps w:val="0"/>
      <w:strike w:val="0"/>
      <w:dstrike w:val="0"/>
      <w:outline w:val="0"/>
      <w:vanish w:val="0"/>
      <w:position w:val="0"/>
      <w:u w:val="none"/>
      <w:vertAlign w:val="baseline"/>
    </w:rPr>
  </w:style>
  <w:style w:type="character" w:customStyle="1" w:styleId="WW8Num99z2">
    <w:name w:val="WW8Num99z2"/>
    <w:rsid w:val="00676CEB"/>
  </w:style>
  <w:style w:type="character" w:customStyle="1" w:styleId="WW8Num99z3">
    <w:name w:val="WW8Num99z3"/>
    <w:rsid w:val="00676CEB"/>
  </w:style>
  <w:style w:type="character" w:customStyle="1" w:styleId="WW8Num99z4">
    <w:name w:val="WW8Num99z4"/>
    <w:rsid w:val="00676CEB"/>
  </w:style>
  <w:style w:type="character" w:customStyle="1" w:styleId="WW8Num99z5">
    <w:name w:val="WW8Num99z5"/>
    <w:rsid w:val="00676CEB"/>
  </w:style>
  <w:style w:type="character" w:customStyle="1" w:styleId="WW8Num99z6">
    <w:name w:val="WW8Num99z6"/>
    <w:rsid w:val="00676CEB"/>
  </w:style>
  <w:style w:type="character" w:customStyle="1" w:styleId="WW8Num99z7">
    <w:name w:val="WW8Num99z7"/>
    <w:rsid w:val="00676CEB"/>
  </w:style>
  <w:style w:type="character" w:customStyle="1" w:styleId="WW8Num99z8">
    <w:name w:val="WW8Num99z8"/>
    <w:rsid w:val="00676CEB"/>
  </w:style>
  <w:style w:type="character" w:customStyle="1" w:styleId="WW8Num94z0">
    <w:name w:val="WW8Num94z0"/>
    <w:rsid w:val="00676CEB"/>
    <w:rPr>
      <w:bCs/>
      <w:sz w:val="22"/>
      <w:szCs w:val="22"/>
    </w:rPr>
  </w:style>
  <w:style w:type="character" w:customStyle="1" w:styleId="WW8Num94z1">
    <w:name w:val="WW8Num94z1"/>
    <w:rsid w:val="00676CEB"/>
  </w:style>
  <w:style w:type="character" w:customStyle="1" w:styleId="WW8Num94z2">
    <w:name w:val="WW8Num94z2"/>
    <w:rsid w:val="00676CEB"/>
  </w:style>
  <w:style w:type="character" w:customStyle="1" w:styleId="WW8Num94z3">
    <w:name w:val="WW8Num94z3"/>
    <w:rsid w:val="00676CEB"/>
  </w:style>
  <w:style w:type="character" w:customStyle="1" w:styleId="WW8Num94z4">
    <w:name w:val="WW8Num94z4"/>
    <w:rsid w:val="00676CEB"/>
  </w:style>
  <w:style w:type="character" w:customStyle="1" w:styleId="WW8Num94z5">
    <w:name w:val="WW8Num94z5"/>
    <w:rsid w:val="00676CEB"/>
  </w:style>
  <w:style w:type="character" w:customStyle="1" w:styleId="WW8Num94z6">
    <w:name w:val="WW8Num94z6"/>
    <w:rsid w:val="00676CEB"/>
  </w:style>
  <w:style w:type="character" w:customStyle="1" w:styleId="WW8Num94z7">
    <w:name w:val="WW8Num94z7"/>
    <w:rsid w:val="00676CEB"/>
  </w:style>
  <w:style w:type="character" w:customStyle="1" w:styleId="WW8Num94z8">
    <w:name w:val="WW8Num94z8"/>
    <w:rsid w:val="00676CEB"/>
  </w:style>
  <w:style w:type="character" w:customStyle="1" w:styleId="WW8Num108z0">
    <w:name w:val="WW8Num108z0"/>
    <w:rsid w:val="00676CEB"/>
    <w:rPr>
      <w:rFonts w:ascii="Times New Roman" w:eastAsia="Times New Roman" w:hAnsi="Times New Roman" w:cs="Times New Roman"/>
      <w:b w:val="0"/>
      <w:bCs w:val="0"/>
      <w:color w:val="000000"/>
      <w:sz w:val="22"/>
      <w:szCs w:val="22"/>
    </w:rPr>
  </w:style>
  <w:style w:type="character" w:customStyle="1" w:styleId="WW8Num108z1">
    <w:name w:val="WW8Num108z1"/>
    <w:rsid w:val="00676CEB"/>
  </w:style>
  <w:style w:type="character" w:customStyle="1" w:styleId="WW8Num108z2">
    <w:name w:val="WW8Num108z2"/>
    <w:rsid w:val="00676CEB"/>
  </w:style>
  <w:style w:type="character" w:customStyle="1" w:styleId="WW8Num108z3">
    <w:name w:val="WW8Num108z3"/>
    <w:rsid w:val="00676CEB"/>
  </w:style>
  <w:style w:type="character" w:customStyle="1" w:styleId="WW8Num108z4">
    <w:name w:val="WW8Num108z4"/>
    <w:rsid w:val="00676CEB"/>
  </w:style>
  <w:style w:type="character" w:customStyle="1" w:styleId="WW8Num108z5">
    <w:name w:val="WW8Num108z5"/>
    <w:rsid w:val="00676CEB"/>
  </w:style>
  <w:style w:type="character" w:customStyle="1" w:styleId="WW8Num108z6">
    <w:name w:val="WW8Num108z6"/>
    <w:rsid w:val="00676CEB"/>
  </w:style>
  <w:style w:type="character" w:customStyle="1" w:styleId="WW8Num108z7">
    <w:name w:val="WW8Num108z7"/>
    <w:rsid w:val="00676CEB"/>
  </w:style>
  <w:style w:type="character" w:customStyle="1" w:styleId="WW8Num108z8">
    <w:name w:val="WW8Num108z8"/>
    <w:rsid w:val="00676CEB"/>
  </w:style>
  <w:style w:type="character" w:customStyle="1" w:styleId="WW8Num48z7">
    <w:name w:val="WW8Num48z7"/>
    <w:rsid w:val="00676CEB"/>
  </w:style>
  <w:style w:type="character" w:customStyle="1" w:styleId="WW8Num48z8">
    <w:name w:val="WW8Num48z8"/>
    <w:rsid w:val="00676CEB"/>
  </w:style>
  <w:style w:type="character" w:customStyle="1" w:styleId="WW8Num28z3">
    <w:name w:val="WW8Num28z3"/>
    <w:rsid w:val="00676CEB"/>
  </w:style>
  <w:style w:type="character" w:customStyle="1" w:styleId="WW8Num28z4">
    <w:name w:val="WW8Num28z4"/>
    <w:rsid w:val="00676CEB"/>
  </w:style>
  <w:style w:type="character" w:customStyle="1" w:styleId="WW8Num28z8">
    <w:name w:val="WW8Num28z8"/>
    <w:rsid w:val="00676CEB"/>
  </w:style>
  <w:style w:type="character" w:customStyle="1" w:styleId="WW8Num78z0">
    <w:name w:val="WW8Num78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sid w:val="00676CEB"/>
    <w:rPr>
      <w:b w:val="0"/>
      <w:bCs w:val="0"/>
      <w:i w:val="0"/>
      <w:iCs w:val="0"/>
      <w:caps w:val="0"/>
      <w:smallCaps w:val="0"/>
      <w:strike w:val="0"/>
      <w:dstrike w:val="0"/>
      <w:outline w:val="0"/>
      <w:vanish w:val="0"/>
      <w:position w:val="0"/>
      <w:u w:val="none"/>
      <w:vertAlign w:val="baseline"/>
    </w:rPr>
  </w:style>
  <w:style w:type="character" w:customStyle="1" w:styleId="WW8Num78z2">
    <w:name w:val="WW8Num78z2"/>
    <w:rsid w:val="00676CEB"/>
  </w:style>
  <w:style w:type="character" w:customStyle="1" w:styleId="WW8Num78z3">
    <w:name w:val="WW8Num78z3"/>
    <w:rsid w:val="00676CEB"/>
  </w:style>
  <w:style w:type="character" w:customStyle="1" w:styleId="WW8Num78z4">
    <w:name w:val="WW8Num78z4"/>
    <w:rsid w:val="00676CEB"/>
  </w:style>
  <w:style w:type="character" w:customStyle="1" w:styleId="WW8Num78z5">
    <w:name w:val="WW8Num78z5"/>
    <w:rsid w:val="00676CEB"/>
  </w:style>
  <w:style w:type="character" w:customStyle="1" w:styleId="WW8Num78z6">
    <w:name w:val="WW8Num78z6"/>
    <w:rsid w:val="00676CEB"/>
  </w:style>
  <w:style w:type="character" w:customStyle="1" w:styleId="WW8Num78z7">
    <w:name w:val="WW8Num78z7"/>
    <w:rsid w:val="00676CEB"/>
  </w:style>
  <w:style w:type="character" w:customStyle="1" w:styleId="WW8Num78z8">
    <w:name w:val="WW8Num78z8"/>
    <w:rsid w:val="00676CEB"/>
  </w:style>
  <w:style w:type="character" w:customStyle="1" w:styleId="WW8Num30z8">
    <w:name w:val="WW8Num30z8"/>
    <w:rsid w:val="00676CEB"/>
  </w:style>
  <w:style w:type="character" w:customStyle="1" w:styleId="WW8Num88z1">
    <w:name w:val="WW8Num88z1"/>
    <w:rsid w:val="00676CEB"/>
  </w:style>
  <w:style w:type="character" w:customStyle="1" w:styleId="WW8Num88z2">
    <w:name w:val="WW8Num88z2"/>
    <w:rsid w:val="00676CEB"/>
  </w:style>
  <w:style w:type="character" w:customStyle="1" w:styleId="WW8Num88z3">
    <w:name w:val="WW8Num88z3"/>
    <w:rsid w:val="00676CEB"/>
  </w:style>
  <w:style w:type="character" w:customStyle="1" w:styleId="WW8Num88z4">
    <w:name w:val="WW8Num88z4"/>
    <w:rsid w:val="00676CEB"/>
  </w:style>
  <w:style w:type="character" w:customStyle="1" w:styleId="WW8Num88z6">
    <w:name w:val="WW8Num88z6"/>
    <w:rsid w:val="00676CEB"/>
  </w:style>
  <w:style w:type="character" w:customStyle="1" w:styleId="WW8Num88z7">
    <w:name w:val="WW8Num88z7"/>
    <w:rsid w:val="00676CEB"/>
  </w:style>
  <w:style w:type="character" w:customStyle="1" w:styleId="WW8Num88z8">
    <w:name w:val="WW8Num88z8"/>
    <w:rsid w:val="00676CEB"/>
  </w:style>
  <w:style w:type="character" w:customStyle="1" w:styleId="WW8Num89z0">
    <w:name w:val="WW8Num89z0"/>
    <w:rsid w:val="00676CEB"/>
    <w:rPr>
      <w:rFonts w:ascii="Times New Roman" w:hAnsi="Times New Roman" w:cs="Times New Roman"/>
      <w:sz w:val="22"/>
      <w:szCs w:val="22"/>
    </w:rPr>
  </w:style>
  <w:style w:type="character" w:customStyle="1" w:styleId="WW8Num105z0">
    <w:name w:val="WW8Num105z0"/>
    <w:rsid w:val="00676CEB"/>
    <w:rPr>
      <w:rFonts w:ascii="Times New Roman" w:hAnsi="Times New Roman" w:cs="Times New Roman"/>
      <w:sz w:val="22"/>
      <w:szCs w:val="22"/>
    </w:rPr>
  </w:style>
  <w:style w:type="character" w:customStyle="1" w:styleId="WW8Num75z0">
    <w:name w:val="WW8Num75z0"/>
    <w:rsid w:val="00676CEB"/>
  </w:style>
  <w:style w:type="character" w:customStyle="1" w:styleId="WW8Num104z0">
    <w:name w:val="WW8Num104z0"/>
    <w:rsid w:val="00676CEB"/>
    <w:rPr>
      <w:rFonts w:ascii="Times New Roman" w:hAnsi="Times New Roman" w:cs="Times New Roman"/>
      <w:b w:val="0"/>
      <w:i w:val="0"/>
      <w:sz w:val="22"/>
      <w:szCs w:val="22"/>
    </w:rPr>
  </w:style>
  <w:style w:type="character" w:customStyle="1" w:styleId="WW8Num104z1">
    <w:name w:val="WW8Num104z1"/>
    <w:rsid w:val="00676CEB"/>
  </w:style>
  <w:style w:type="character" w:customStyle="1" w:styleId="WW8Num32z1">
    <w:name w:val="WW8Num32z1"/>
    <w:rsid w:val="00676CEB"/>
  </w:style>
  <w:style w:type="character" w:customStyle="1" w:styleId="WW8Num90z0">
    <w:name w:val="WW8Num90z0"/>
    <w:rsid w:val="00676CEB"/>
    <w:rPr>
      <w:rFonts w:ascii="Times New Roman" w:hAnsi="Times New Roman" w:cs="Times New Roman"/>
      <w:b w:val="0"/>
      <w:i/>
      <w:sz w:val="22"/>
      <w:szCs w:val="22"/>
    </w:rPr>
  </w:style>
  <w:style w:type="character" w:customStyle="1" w:styleId="WW8Num90z1">
    <w:name w:val="WW8Num90z1"/>
    <w:rsid w:val="00676CEB"/>
  </w:style>
  <w:style w:type="character" w:customStyle="1" w:styleId="WW8Num98z0">
    <w:name w:val="WW8Num98z0"/>
    <w:rsid w:val="00676CEB"/>
    <w:rPr>
      <w:rFonts w:ascii="Times New Roman" w:hAnsi="Times New Roman" w:cs="Times New Roman"/>
      <w:bCs/>
      <w:sz w:val="22"/>
      <w:szCs w:val="22"/>
    </w:rPr>
  </w:style>
  <w:style w:type="character" w:customStyle="1" w:styleId="WW8Num121z0">
    <w:name w:val="WW8Num121z0"/>
    <w:rsid w:val="00676CEB"/>
    <w:rPr>
      <w:b/>
      <w:i w:val="0"/>
      <w:color w:val="000000"/>
      <w:sz w:val="24"/>
      <w:szCs w:val="28"/>
    </w:rPr>
  </w:style>
  <w:style w:type="character" w:customStyle="1" w:styleId="WW8Num121z1">
    <w:name w:val="WW8Num121z1"/>
    <w:rsid w:val="00676CEB"/>
    <w:rPr>
      <w:b/>
      <w:i w:val="0"/>
      <w:sz w:val="22"/>
      <w:szCs w:val="22"/>
    </w:rPr>
  </w:style>
  <w:style w:type="character" w:customStyle="1" w:styleId="WW8Num121z2">
    <w:name w:val="WW8Num121z2"/>
    <w:rsid w:val="00676CEB"/>
    <w:rPr>
      <w:rFonts w:ascii="Symbol" w:hAnsi="Symbol" w:cs="Symbol"/>
      <w:b/>
      <w:i w:val="0"/>
    </w:rPr>
  </w:style>
  <w:style w:type="character" w:customStyle="1" w:styleId="WW8Num121z3">
    <w:name w:val="WW8Num121z3"/>
    <w:rsid w:val="00676CEB"/>
  </w:style>
  <w:style w:type="character" w:customStyle="1" w:styleId="WW8Num106z0">
    <w:name w:val="WW8Num106z0"/>
    <w:rsid w:val="00676CEB"/>
    <w:rPr>
      <w:b/>
      <w:i w:val="0"/>
      <w:sz w:val="24"/>
      <w:szCs w:val="28"/>
    </w:rPr>
  </w:style>
  <w:style w:type="character" w:customStyle="1" w:styleId="WW8Num106z1">
    <w:name w:val="WW8Num106z1"/>
    <w:rsid w:val="00676CEB"/>
    <w:rPr>
      <w:b/>
      <w:i w:val="0"/>
    </w:rPr>
  </w:style>
  <w:style w:type="character" w:customStyle="1" w:styleId="WW8Num106z2">
    <w:name w:val="WW8Num106z2"/>
    <w:rsid w:val="00676CEB"/>
    <w:rPr>
      <w:rFonts w:ascii="Symbol" w:hAnsi="Symbol" w:cs="Symbol"/>
      <w:b/>
      <w:i w:val="0"/>
      <w:sz w:val="22"/>
      <w:szCs w:val="22"/>
    </w:rPr>
  </w:style>
  <w:style w:type="character" w:customStyle="1" w:styleId="WW8Num106z3">
    <w:name w:val="WW8Num106z3"/>
    <w:rsid w:val="00676CEB"/>
  </w:style>
  <w:style w:type="character" w:customStyle="1" w:styleId="WW8Num115z0">
    <w:name w:val="WW8Num115z0"/>
    <w:rsid w:val="00676CEB"/>
    <w:rPr>
      <w:b w:val="0"/>
      <w:i w:val="0"/>
    </w:rPr>
  </w:style>
  <w:style w:type="character" w:customStyle="1" w:styleId="WW8Num103z0">
    <w:name w:val="WW8Num103z0"/>
    <w:rsid w:val="00676CEB"/>
  </w:style>
  <w:style w:type="character" w:customStyle="1" w:styleId="WW8Num103z2">
    <w:name w:val="WW8Num103z2"/>
    <w:rsid w:val="00676CEB"/>
    <w:rPr>
      <w:b w:val="0"/>
      <w:i w:val="0"/>
    </w:rPr>
  </w:style>
  <w:style w:type="character" w:customStyle="1" w:styleId="WW8Num103z3">
    <w:name w:val="WW8Num103z3"/>
    <w:rsid w:val="00676CEB"/>
    <w:rPr>
      <w:b w:val="0"/>
      <w:i w:val="0"/>
      <w:color w:val="000000"/>
    </w:rPr>
  </w:style>
  <w:style w:type="character" w:customStyle="1" w:styleId="WW8Num125z0">
    <w:name w:val="WW8Num125z0"/>
    <w:rsid w:val="00676CEB"/>
  </w:style>
  <w:style w:type="character" w:customStyle="1" w:styleId="WW8Num125z2">
    <w:name w:val="WW8Num125z2"/>
    <w:rsid w:val="00676CEB"/>
    <w:rPr>
      <w:b w:val="0"/>
      <w:i w:val="0"/>
    </w:rPr>
  </w:style>
  <w:style w:type="character" w:customStyle="1" w:styleId="WW8Num125z3">
    <w:name w:val="WW8Num125z3"/>
    <w:rsid w:val="00676CEB"/>
    <w:rPr>
      <w:b w:val="0"/>
      <w:i w:val="0"/>
      <w:color w:val="000000"/>
    </w:rPr>
  </w:style>
  <w:style w:type="character" w:customStyle="1" w:styleId="WW8Num129z0">
    <w:name w:val="WW8Num129z0"/>
    <w:rsid w:val="00676CEB"/>
    <w:rPr>
      <w:sz w:val="22"/>
      <w:szCs w:val="22"/>
    </w:rPr>
  </w:style>
  <w:style w:type="character" w:customStyle="1" w:styleId="WW8Num129z2">
    <w:name w:val="WW8Num129z2"/>
    <w:rsid w:val="00676CEB"/>
    <w:rPr>
      <w:b w:val="0"/>
      <w:i w:val="0"/>
    </w:rPr>
  </w:style>
  <w:style w:type="character" w:customStyle="1" w:styleId="WW8Num129z3">
    <w:name w:val="WW8Num129z3"/>
    <w:rsid w:val="00676CEB"/>
    <w:rPr>
      <w:b w:val="0"/>
      <w:i w:val="0"/>
      <w:color w:val="000000"/>
    </w:rPr>
  </w:style>
  <w:style w:type="character" w:customStyle="1" w:styleId="WW8Num79z0">
    <w:name w:val="WW8Num79z0"/>
    <w:rsid w:val="00676CEB"/>
  </w:style>
  <w:style w:type="character" w:customStyle="1" w:styleId="WW8Num79z1">
    <w:name w:val="WW8Num79z1"/>
    <w:rsid w:val="00676CEB"/>
  </w:style>
  <w:style w:type="character" w:customStyle="1" w:styleId="WW8Num79z2">
    <w:name w:val="WW8Num79z2"/>
    <w:rsid w:val="00676CEB"/>
  </w:style>
  <w:style w:type="character" w:customStyle="1" w:styleId="WW8Num79z3">
    <w:name w:val="WW8Num79z3"/>
    <w:rsid w:val="00676CEB"/>
  </w:style>
  <w:style w:type="character" w:customStyle="1" w:styleId="WW8Num79z4">
    <w:name w:val="WW8Num79z4"/>
    <w:rsid w:val="00676CEB"/>
  </w:style>
  <w:style w:type="character" w:customStyle="1" w:styleId="WW8Num79z5">
    <w:name w:val="WW8Num79z5"/>
    <w:rsid w:val="00676CEB"/>
  </w:style>
  <w:style w:type="character" w:customStyle="1" w:styleId="WW8Num79z6">
    <w:name w:val="WW8Num79z6"/>
    <w:rsid w:val="00676CEB"/>
  </w:style>
  <w:style w:type="character" w:customStyle="1" w:styleId="WW8Num79z7">
    <w:name w:val="WW8Num79z7"/>
    <w:rsid w:val="00676CEB"/>
  </w:style>
  <w:style w:type="character" w:customStyle="1" w:styleId="WW8Num79z8">
    <w:name w:val="WW8Num79z8"/>
    <w:rsid w:val="00676CEB"/>
  </w:style>
  <w:style w:type="character" w:customStyle="1" w:styleId="WW8Num36z4">
    <w:name w:val="WW8Num36z4"/>
    <w:rsid w:val="00676CEB"/>
  </w:style>
  <w:style w:type="character" w:customStyle="1" w:styleId="WW8Num36z6">
    <w:name w:val="WW8Num36z6"/>
    <w:rsid w:val="00676CEB"/>
  </w:style>
  <w:style w:type="character" w:customStyle="1" w:styleId="WW8Num36z7">
    <w:name w:val="WW8Num36z7"/>
    <w:rsid w:val="00676CEB"/>
  </w:style>
  <w:style w:type="character" w:customStyle="1" w:styleId="WW8Num36z8">
    <w:name w:val="WW8Num36z8"/>
    <w:rsid w:val="00676CEB"/>
  </w:style>
  <w:style w:type="character" w:customStyle="1" w:styleId="WW8Num107z0">
    <w:name w:val="WW8Num107z0"/>
    <w:rsid w:val="00676CEB"/>
  </w:style>
  <w:style w:type="character" w:customStyle="1" w:styleId="WW8Num107z2">
    <w:name w:val="WW8Num107z2"/>
    <w:rsid w:val="00676CEB"/>
  </w:style>
  <w:style w:type="character" w:customStyle="1" w:styleId="WW8Num107z3">
    <w:name w:val="WW8Num107z3"/>
    <w:rsid w:val="00676CEB"/>
  </w:style>
  <w:style w:type="character" w:customStyle="1" w:styleId="WW8Num107z4">
    <w:name w:val="WW8Num107z4"/>
    <w:rsid w:val="00676CEB"/>
  </w:style>
  <w:style w:type="character" w:customStyle="1" w:styleId="WW8Num107z5">
    <w:name w:val="WW8Num107z5"/>
    <w:rsid w:val="00676CEB"/>
  </w:style>
  <w:style w:type="character" w:customStyle="1" w:styleId="WW8Num107z6">
    <w:name w:val="WW8Num107z6"/>
    <w:rsid w:val="00676CEB"/>
  </w:style>
  <w:style w:type="character" w:customStyle="1" w:styleId="WW8Num107z7">
    <w:name w:val="WW8Num107z7"/>
    <w:rsid w:val="00676CEB"/>
  </w:style>
  <w:style w:type="character" w:customStyle="1" w:styleId="WW8Num107z8">
    <w:name w:val="WW8Num107z8"/>
    <w:rsid w:val="00676CEB"/>
  </w:style>
  <w:style w:type="character" w:customStyle="1" w:styleId="WW8Num69z1">
    <w:name w:val="WW8Num69z1"/>
    <w:rsid w:val="00676CEB"/>
  </w:style>
  <w:style w:type="character" w:customStyle="1" w:styleId="WW8Num69z2">
    <w:name w:val="WW8Num69z2"/>
    <w:rsid w:val="00676CEB"/>
  </w:style>
  <w:style w:type="character" w:customStyle="1" w:styleId="WW8Num69z3">
    <w:name w:val="WW8Num69z3"/>
    <w:rsid w:val="00676CEB"/>
  </w:style>
  <w:style w:type="character" w:customStyle="1" w:styleId="WW8Num69z4">
    <w:name w:val="WW8Num69z4"/>
    <w:rsid w:val="00676CEB"/>
  </w:style>
  <w:style w:type="character" w:customStyle="1" w:styleId="WW8Num69z5">
    <w:name w:val="WW8Num69z5"/>
    <w:rsid w:val="00676CEB"/>
  </w:style>
  <w:style w:type="character" w:customStyle="1" w:styleId="WW8Num69z6">
    <w:name w:val="WW8Num69z6"/>
    <w:rsid w:val="00676CEB"/>
  </w:style>
  <w:style w:type="character" w:customStyle="1" w:styleId="WW8Num69z7">
    <w:name w:val="WW8Num69z7"/>
    <w:rsid w:val="00676CEB"/>
  </w:style>
  <w:style w:type="character" w:customStyle="1" w:styleId="WW8Num69z8">
    <w:name w:val="WW8Num69z8"/>
    <w:rsid w:val="00676CEB"/>
  </w:style>
  <w:style w:type="character" w:customStyle="1" w:styleId="WW8Num96z0">
    <w:name w:val="WW8Num96z0"/>
    <w:rsid w:val="00676CEB"/>
    <w:rPr>
      <w:b/>
      <w:i w:val="0"/>
      <w:sz w:val="24"/>
      <w:szCs w:val="28"/>
    </w:rPr>
  </w:style>
  <w:style w:type="character" w:customStyle="1" w:styleId="WW8Num96z1">
    <w:name w:val="WW8Num96z1"/>
    <w:rsid w:val="00676CEB"/>
    <w:rPr>
      <w:b/>
      <w:i w:val="0"/>
    </w:rPr>
  </w:style>
  <w:style w:type="character" w:customStyle="1" w:styleId="WW8Num96z3">
    <w:name w:val="WW8Num96z3"/>
    <w:rsid w:val="00676CEB"/>
    <w:rPr>
      <w:rFonts w:ascii="Symbol" w:hAnsi="Symbol" w:cs="Symbol"/>
    </w:rPr>
  </w:style>
  <w:style w:type="character" w:customStyle="1" w:styleId="WW8Num96z4">
    <w:name w:val="WW8Num96z4"/>
    <w:rsid w:val="00676CEB"/>
    <w:rPr>
      <w:rFonts w:ascii="Courier New" w:hAnsi="Courier New" w:cs="Courier New"/>
    </w:rPr>
  </w:style>
  <w:style w:type="character" w:customStyle="1" w:styleId="WW8Num96z5">
    <w:name w:val="WW8Num96z5"/>
    <w:rsid w:val="00676CEB"/>
    <w:rPr>
      <w:rFonts w:ascii="Wingdings" w:hAnsi="Wingdings" w:cs="Wingdings"/>
    </w:rPr>
  </w:style>
  <w:style w:type="character" w:customStyle="1" w:styleId="WW8Num113z0">
    <w:name w:val="WW8Num113z0"/>
    <w:rsid w:val="00676CEB"/>
    <w:rPr>
      <w:b/>
      <w:i w:val="0"/>
      <w:color w:val="000000"/>
      <w:sz w:val="24"/>
      <w:szCs w:val="28"/>
    </w:rPr>
  </w:style>
  <w:style w:type="character" w:customStyle="1" w:styleId="WW8Num113z1">
    <w:name w:val="WW8Num113z1"/>
    <w:rsid w:val="00676CEB"/>
    <w:rPr>
      <w:b/>
      <w:i w:val="0"/>
    </w:rPr>
  </w:style>
  <w:style w:type="character" w:customStyle="1" w:styleId="WW8Num113z2">
    <w:name w:val="WW8Num113z2"/>
    <w:rsid w:val="00676CEB"/>
    <w:rPr>
      <w:rFonts w:ascii="Symbol" w:hAnsi="Symbol" w:cs="Symbol"/>
      <w:b/>
      <w:i w:val="0"/>
    </w:rPr>
  </w:style>
  <w:style w:type="character" w:customStyle="1" w:styleId="WW8Num113z3">
    <w:name w:val="WW8Num113z3"/>
    <w:rsid w:val="00676CEB"/>
  </w:style>
  <w:style w:type="character" w:customStyle="1" w:styleId="WW8Num73z0">
    <w:name w:val="WW8Num73z0"/>
    <w:rsid w:val="00676CEB"/>
    <w:rPr>
      <w:b/>
      <w:i/>
      <w:sz w:val="22"/>
      <w:szCs w:val="22"/>
    </w:rPr>
  </w:style>
  <w:style w:type="character" w:customStyle="1" w:styleId="WW8Num120z0">
    <w:name w:val="WW8Num120z0"/>
    <w:rsid w:val="00676CEB"/>
    <w:rPr>
      <w:rFonts w:ascii="Times New Roman" w:hAnsi="Times New Roman" w:cs="Times New Roman"/>
      <w:b w:val="0"/>
      <w:i w:val="0"/>
      <w:strike w:val="0"/>
      <w:dstrike w:val="0"/>
      <w:sz w:val="22"/>
      <w:szCs w:val="22"/>
    </w:rPr>
  </w:style>
  <w:style w:type="character" w:customStyle="1" w:styleId="WW8Num120z1">
    <w:name w:val="WW8Num120z1"/>
    <w:rsid w:val="00676CEB"/>
  </w:style>
  <w:style w:type="character" w:customStyle="1" w:styleId="WW8Num120z2">
    <w:name w:val="WW8Num120z2"/>
    <w:rsid w:val="00676CEB"/>
  </w:style>
  <w:style w:type="character" w:customStyle="1" w:styleId="WW8Num120z3">
    <w:name w:val="WW8Num120z3"/>
    <w:rsid w:val="00676CEB"/>
  </w:style>
  <w:style w:type="character" w:customStyle="1" w:styleId="WW8Num120z4">
    <w:name w:val="WW8Num120z4"/>
    <w:rsid w:val="00676CEB"/>
  </w:style>
  <w:style w:type="character" w:customStyle="1" w:styleId="WW8Num120z5">
    <w:name w:val="WW8Num120z5"/>
    <w:rsid w:val="00676CEB"/>
  </w:style>
  <w:style w:type="character" w:customStyle="1" w:styleId="WW8Num120z6">
    <w:name w:val="WW8Num120z6"/>
    <w:rsid w:val="00676CEB"/>
  </w:style>
  <w:style w:type="character" w:customStyle="1" w:styleId="WW8Num120z7">
    <w:name w:val="WW8Num120z7"/>
    <w:rsid w:val="00676CEB"/>
  </w:style>
  <w:style w:type="character" w:customStyle="1" w:styleId="WW8Num120z8">
    <w:name w:val="WW8Num120z8"/>
    <w:rsid w:val="00676CEB"/>
  </w:style>
  <w:style w:type="character" w:customStyle="1" w:styleId="WW8Num53z4">
    <w:name w:val="WW8Num53z4"/>
    <w:rsid w:val="00676CEB"/>
  </w:style>
  <w:style w:type="character" w:customStyle="1" w:styleId="WW8Num53z6">
    <w:name w:val="WW8Num53z6"/>
    <w:rsid w:val="00676CEB"/>
  </w:style>
  <w:style w:type="character" w:customStyle="1" w:styleId="WW8Num53z7">
    <w:name w:val="WW8Num53z7"/>
    <w:rsid w:val="00676CEB"/>
  </w:style>
  <w:style w:type="character" w:customStyle="1" w:styleId="WW8Num53z8">
    <w:name w:val="WW8Num53z8"/>
    <w:rsid w:val="00676CEB"/>
  </w:style>
  <w:style w:type="character" w:customStyle="1" w:styleId="WW8Num60z3">
    <w:name w:val="WW8Num60z3"/>
    <w:rsid w:val="00676CEB"/>
  </w:style>
  <w:style w:type="character" w:customStyle="1" w:styleId="WW8Num60z4">
    <w:name w:val="WW8Num60z4"/>
    <w:rsid w:val="00676CEB"/>
  </w:style>
  <w:style w:type="character" w:customStyle="1" w:styleId="WW8Num60z5">
    <w:name w:val="WW8Num60z5"/>
    <w:rsid w:val="00676CEB"/>
  </w:style>
  <w:style w:type="character" w:customStyle="1" w:styleId="WW8Num60z6">
    <w:name w:val="WW8Num60z6"/>
    <w:rsid w:val="00676CEB"/>
  </w:style>
  <w:style w:type="character" w:customStyle="1" w:styleId="WW8Num60z7">
    <w:name w:val="WW8Num60z7"/>
    <w:rsid w:val="00676CEB"/>
  </w:style>
  <w:style w:type="character" w:customStyle="1" w:styleId="WW8Num60z8">
    <w:name w:val="WW8Num60z8"/>
    <w:rsid w:val="00676CEB"/>
  </w:style>
  <w:style w:type="character" w:customStyle="1" w:styleId="WW8Num76z0">
    <w:name w:val="WW8Num76z0"/>
    <w:rsid w:val="00676CEB"/>
  </w:style>
  <w:style w:type="character" w:customStyle="1" w:styleId="WW8Num76z1">
    <w:name w:val="WW8Num76z1"/>
    <w:rsid w:val="00676CEB"/>
  </w:style>
  <w:style w:type="character" w:customStyle="1" w:styleId="WW8Num76z2">
    <w:name w:val="WW8Num76z2"/>
    <w:rsid w:val="00676CEB"/>
  </w:style>
  <w:style w:type="character" w:customStyle="1" w:styleId="WW8Num76z3">
    <w:name w:val="WW8Num76z3"/>
    <w:rsid w:val="00676CEB"/>
  </w:style>
  <w:style w:type="character" w:customStyle="1" w:styleId="WW8Num76z4">
    <w:name w:val="WW8Num76z4"/>
    <w:rsid w:val="00676CEB"/>
  </w:style>
  <w:style w:type="character" w:customStyle="1" w:styleId="WW8Num76z5">
    <w:name w:val="WW8Num76z5"/>
    <w:rsid w:val="00676CEB"/>
  </w:style>
  <w:style w:type="character" w:customStyle="1" w:styleId="WW8Num76z6">
    <w:name w:val="WW8Num76z6"/>
    <w:rsid w:val="00676CEB"/>
  </w:style>
  <w:style w:type="character" w:customStyle="1" w:styleId="WW8Num76z7">
    <w:name w:val="WW8Num76z7"/>
    <w:rsid w:val="00676CEB"/>
  </w:style>
  <w:style w:type="character" w:customStyle="1" w:styleId="WW8Num76z8">
    <w:name w:val="WW8Num76z8"/>
    <w:rsid w:val="00676CEB"/>
  </w:style>
  <w:style w:type="character" w:customStyle="1" w:styleId="WW8Num111z0">
    <w:name w:val="WW8Num111z0"/>
    <w:rsid w:val="00676CEB"/>
  </w:style>
  <w:style w:type="character" w:customStyle="1" w:styleId="WW8Num102z0">
    <w:name w:val="WW8Num102z0"/>
    <w:rsid w:val="00676CEB"/>
  </w:style>
  <w:style w:type="character" w:customStyle="1" w:styleId="WW8Num92z0">
    <w:name w:val="WW8Num92z0"/>
    <w:rsid w:val="00676CEB"/>
    <w:rPr>
      <w:rFonts w:ascii="Times New Roman" w:hAnsi="Times New Roman" w:cs="Times New Roman"/>
      <w:b w:val="0"/>
      <w:i w:val="0"/>
      <w:strike w:val="0"/>
      <w:dstrike w:val="0"/>
      <w:color w:val="000000"/>
      <w:sz w:val="22"/>
      <w:szCs w:val="22"/>
    </w:rPr>
  </w:style>
  <w:style w:type="character" w:customStyle="1" w:styleId="WW8Num92z1">
    <w:name w:val="WW8Num92z1"/>
    <w:rsid w:val="00676CEB"/>
  </w:style>
  <w:style w:type="character" w:customStyle="1" w:styleId="WW8NumSt108z0">
    <w:name w:val="WW8NumSt108z0"/>
    <w:rsid w:val="00676CEB"/>
    <w:rPr>
      <w:rFonts w:ascii="Times New Roman" w:hAnsi="Times New Roman" w:cs="Times New Roman"/>
      <w:b w:val="0"/>
      <w:i w:val="0"/>
      <w:sz w:val="22"/>
      <w:szCs w:val="22"/>
    </w:rPr>
  </w:style>
  <w:style w:type="character" w:customStyle="1" w:styleId="WW8NumSt108z1">
    <w:name w:val="WW8NumSt108z1"/>
    <w:rsid w:val="00676CEB"/>
  </w:style>
  <w:style w:type="character" w:customStyle="1" w:styleId="WW8NumSt108z3">
    <w:name w:val="WW8NumSt108z3"/>
    <w:rsid w:val="00676CEB"/>
    <w:rPr>
      <w:rFonts w:ascii="1.5.1.1, 'Times New Roman'" w:hAnsi="1.5.1.1, 'Times New Roman'" w:cs="1.5.1.1, 'Times New Roman'"/>
    </w:rPr>
  </w:style>
  <w:style w:type="character" w:customStyle="1" w:styleId="WW8Num20z1">
    <w:name w:val="WW8Num20z1"/>
    <w:rsid w:val="00676CEB"/>
  </w:style>
  <w:style w:type="character" w:customStyle="1" w:styleId="WW8Num126z0">
    <w:name w:val="WW8Num126z0"/>
    <w:rsid w:val="00676CEB"/>
    <w:rPr>
      <w:rFonts w:ascii="Times New Roman" w:hAnsi="Times New Roman" w:cs="Times New Roman"/>
      <w:b w:val="0"/>
      <w:i/>
      <w:sz w:val="22"/>
      <w:szCs w:val="22"/>
    </w:rPr>
  </w:style>
  <w:style w:type="character" w:customStyle="1" w:styleId="WW8Num126z1">
    <w:name w:val="WW8Num126z1"/>
    <w:rsid w:val="00676CEB"/>
  </w:style>
  <w:style w:type="character" w:customStyle="1" w:styleId="WW8Num86z0">
    <w:name w:val="WW8Num86z0"/>
    <w:rsid w:val="00676CEB"/>
    <w:rPr>
      <w:rFonts w:ascii="Times New Roman" w:hAnsi="Times New Roman" w:cs="Times New Roman"/>
      <w:sz w:val="22"/>
      <w:szCs w:val="22"/>
    </w:rPr>
  </w:style>
  <w:style w:type="character" w:customStyle="1" w:styleId="WW8Num81z0">
    <w:name w:val="WW8Num81z0"/>
    <w:rsid w:val="00676CEB"/>
    <w:rPr>
      <w:b/>
      <w:i w:val="0"/>
      <w:sz w:val="24"/>
      <w:szCs w:val="28"/>
    </w:rPr>
  </w:style>
  <w:style w:type="character" w:customStyle="1" w:styleId="WW8Num81z1">
    <w:name w:val="WW8Num81z1"/>
    <w:rsid w:val="00676CEB"/>
    <w:rPr>
      <w:b/>
      <w:i w:val="0"/>
      <w:sz w:val="22"/>
      <w:szCs w:val="22"/>
    </w:rPr>
  </w:style>
  <w:style w:type="character" w:customStyle="1" w:styleId="WW8Num81z2">
    <w:name w:val="WW8Num81z2"/>
    <w:rsid w:val="00676CEB"/>
    <w:rPr>
      <w:rFonts w:ascii="Symbol" w:hAnsi="Symbol" w:cs="Symbol"/>
      <w:b/>
      <w:i w:val="0"/>
      <w:sz w:val="22"/>
      <w:szCs w:val="22"/>
    </w:rPr>
  </w:style>
  <w:style w:type="character" w:customStyle="1" w:styleId="WW8Num81z3">
    <w:name w:val="WW8Num81z3"/>
    <w:rsid w:val="00676CEB"/>
  </w:style>
  <w:style w:type="character" w:customStyle="1" w:styleId="WW8Num35z2">
    <w:name w:val="WW8Num35z2"/>
    <w:rsid w:val="00676CEB"/>
    <w:rPr>
      <w:rFonts w:ascii="Times New Roman" w:eastAsia="Times New Roman" w:hAnsi="Times New Roman" w:cs="Times New Roman"/>
      <w:b w:val="0"/>
    </w:rPr>
  </w:style>
  <w:style w:type="character" w:customStyle="1" w:styleId="WW8Num35z4">
    <w:name w:val="WW8Num35z4"/>
    <w:rsid w:val="00676CEB"/>
    <w:rPr>
      <w:b/>
      <w:sz w:val="22"/>
      <w:szCs w:val="22"/>
    </w:rPr>
  </w:style>
  <w:style w:type="character" w:customStyle="1" w:styleId="WW8Num124z0">
    <w:name w:val="WW8Num124z0"/>
    <w:rsid w:val="00676CEB"/>
  </w:style>
  <w:style w:type="character" w:customStyle="1" w:styleId="WW8Num124z2">
    <w:name w:val="WW8Num124z2"/>
    <w:rsid w:val="00676CEB"/>
    <w:rPr>
      <w:b w:val="0"/>
      <w:i w:val="0"/>
    </w:rPr>
  </w:style>
  <w:style w:type="character" w:customStyle="1" w:styleId="WW8Num124z3">
    <w:name w:val="WW8Num124z3"/>
    <w:rsid w:val="00676CEB"/>
    <w:rPr>
      <w:b w:val="0"/>
      <w:i w:val="0"/>
      <w:color w:val="000000"/>
    </w:rPr>
  </w:style>
  <w:style w:type="character" w:customStyle="1" w:styleId="WW8Num119z0">
    <w:name w:val="WW8Num119z0"/>
    <w:rsid w:val="00676CEB"/>
    <w:rPr>
      <w:sz w:val="22"/>
      <w:szCs w:val="22"/>
    </w:rPr>
  </w:style>
  <w:style w:type="character" w:customStyle="1" w:styleId="WW8Num119z2">
    <w:name w:val="WW8Num119z2"/>
    <w:rsid w:val="00676CEB"/>
    <w:rPr>
      <w:b w:val="0"/>
      <w:i w:val="0"/>
    </w:rPr>
  </w:style>
  <w:style w:type="character" w:customStyle="1" w:styleId="WW8Num119z3">
    <w:name w:val="WW8Num119z3"/>
    <w:rsid w:val="00676CEB"/>
    <w:rPr>
      <w:b w:val="0"/>
      <w:i w:val="0"/>
      <w:color w:val="000000"/>
    </w:rPr>
  </w:style>
  <w:style w:type="character" w:customStyle="1" w:styleId="WW8Num74z0">
    <w:name w:val="WW8Num74z0"/>
    <w:rsid w:val="00676CEB"/>
  </w:style>
  <w:style w:type="character" w:customStyle="1" w:styleId="WW8Num74z1">
    <w:name w:val="WW8Num74z1"/>
    <w:rsid w:val="00676CEB"/>
    <w:rPr>
      <w:rFonts w:ascii="Courier New" w:hAnsi="Courier New" w:cs="Courier New"/>
    </w:rPr>
  </w:style>
  <w:style w:type="character" w:customStyle="1" w:styleId="WW8Num74z2">
    <w:name w:val="WW8Num74z2"/>
    <w:rsid w:val="00676CEB"/>
    <w:rPr>
      <w:rFonts w:ascii="Wingdings" w:hAnsi="Wingdings" w:cs="Wingdings"/>
    </w:rPr>
  </w:style>
  <w:style w:type="character" w:customStyle="1" w:styleId="WW8Num74z3">
    <w:name w:val="WW8Num74z3"/>
    <w:rsid w:val="00676CEB"/>
    <w:rPr>
      <w:rFonts w:ascii="Symbol" w:hAnsi="Symbol" w:cs="Symbol"/>
    </w:rPr>
  </w:style>
  <w:style w:type="character" w:customStyle="1" w:styleId="WW8Num95z0">
    <w:name w:val="WW8Num95z0"/>
    <w:rsid w:val="00676CEB"/>
  </w:style>
  <w:style w:type="character" w:customStyle="1" w:styleId="WW8Num95z1">
    <w:name w:val="WW8Num95z1"/>
    <w:rsid w:val="00676CEB"/>
  </w:style>
  <w:style w:type="character" w:customStyle="1" w:styleId="WW8Num95z2">
    <w:name w:val="WW8Num95z2"/>
    <w:rsid w:val="00676CEB"/>
  </w:style>
  <w:style w:type="character" w:customStyle="1" w:styleId="WW8Num95z3">
    <w:name w:val="WW8Num95z3"/>
    <w:rsid w:val="00676CEB"/>
  </w:style>
  <w:style w:type="character" w:customStyle="1" w:styleId="WW8Num95z4">
    <w:name w:val="WW8Num95z4"/>
    <w:rsid w:val="00676CEB"/>
  </w:style>
  <w:style w:type="character" w:customStyle="1" w:styleId="WW8Num95z5">
    <w:name w:val="WW8Num95z5"/>
    <w:rsid w:val="00676CEB"/>
  </w:style>
  <w:style w:type="character" w:customStyle="1" w:styleId="WW8Num95z6">
    <w:name w:val="WW8Num95z6"/>
    <w:rsid w:val="00676CEB"/>
  </w:style>
  <w:style w:type="character" w:customStyle="1" w:styleId="WW8Num95z7">
    <w:name w:val="WW8Num95z7"/>
    <w:rsid w:val="00676CEB"/>
  </w:style>
  <w:style w:type="character" w:customStyle="1" w:styleId="WW8Num95z8">
    <w:name w:val="WW8Num95z8"/>
    <w:rsid w:val="00676CEB"/>
  </w:style>
  <w:style w:type="character" w:customStyle="1" w:styleId="WW8Num38z4">
    <w:name w:val="WW8Num38z4"/>
    <w:rsid w:val="00676CEB"/>
  </w:style>
  <w:style w:type="character" w:customStyle="1" w:styleId="WW8Num118z0">
    <w:name w:val="WW8Num118z0"/>
    <w:rsid w:val="00676CEB"/>
  </w:style>
  <w:style w:type="character" w:customStyle="1" w:styleId="WW8Num118z1">
    <w:name w:val="WW8Num118z1"/>
    <w:rsid w:val="00676CEB"/>
  </w:style>
  <w:style w:type="character" w:customStyle="1" w:styleId="WW8Num118z2">
    <w:name w:val="WW8Num118z2"/>
    <w:rsid w:val="00676CEB"/>
  </w:style>
  <w:style w:type="character" w:customStyle="1" w:styleId="WW8Num118z3">
    <w:name w:val="WW8Num118z3"/>
    <w:rsid w:val="00676CEB"/>
  </w:style>
  <w:style w:type="character" w:customStyle="1" w:styleId="WW8Num118z4">
    <w:name w:val="WW8Num118z4"/>
    <w:rsid w:val="00676CEB"/>
  </w:style>
  <w:style w:type="character" w:customStyle="1" w:styleId="WW8Num118z5">
    <w:name w:val="WW8Num118z5"/>
    <w:rsid w:val="00676CEB"/>
  </w:style>
  <w:style w:type="character" w:customStyle="1" w:styleId="WW8Num118z6">
    <w:name w:val="WW8Num118z6"/>
    <w:rsid w:val="00676CEB"/>
  </w:style>
  <w:style w:type="character" w:customStyle="1" w:styleId="WW8Num118z7">
    <w:name w:val="WW8Num118z7"/>
    <w:rsid w:val="00676CEB"/>
  </w:style>
  <w:style w:type="character" w:customStyle="1" w:styleId="WW8Num118z8">
    <w:name w:val="WW8Num118z8"/>
    <w:rsid w:val="00676CEB"/>
  </w:style>
  <w:style w:type="character" w:customStyle="1" w:styleId="WW8Num66z1">
    <w:name w:val="WW8Num66z1"/>
    <w:rsid w:val="00676CEB"/>
  </w:style>
  <w:style w:type="character" w:customStyle="1" w:styleId="WW8Num66z2">
    <w:name w:val="WW8Num66z2"/>
    <w:rsid w:val="00676CEB"/>
  </w:style>
  <w:style w:type="character" w:customStyle="1" w:styleId="WW8Num66z3">
    <w:name w:val="WW8Num66z3"/>
    <w:rsid w:val="00676CEB"/>
  </w:style>
  <w:style w:type="character" w:customStyle="1" w:styleId="WW8Num66z4">
    <w:name w:val="WW8Num66z4"/>
    <w:rsid w:val="00676CEB"/>
  </w:style>
  <w:style w:type="character" w:customStyle="1" w:styleId="WW8Num66z5">
    <w:name w:val="WW8Num66z5"/>
    <w:rsid w:val="00676CEB"/>
  </w:style>
  <w:style w:type="character" w:customStyle="1" w:styleId="WW8Num66z6">
    <w:name w:val="WW8Num66z6"/>
    <w:rsid w:val="00676CEB"/>
  </w:style>
  <w:style w:type="character" w:customStyle="1" w:styleId="WW8Num66z7">
    <w:name w:val="WW8Num66z7"/>
    <w:rsid w:val="00676CEB"/>
  </w:style>
  <w:style w:type="character" w:customStyle="1" w:styleId="WW8Num66z8">
    <w:name w:val="WW8Num66z8"/>
    <w:rsid w:val="00676CEB"/>
  </w:style>
  <w:style w:type="character" w:customStyle="1" w:styleId="WW8Num127z0">
    <w:name w:val="WW8Num127z0"/>
    <w:rsid w:val="00676CEB"/>
    <w:rPr>
      <w:rFonts w:cs="Times New Roman"/>
    </w:rPr>
  </w:style>
  <w:style w:type="character" w:customStyle="1" w:styleId="WW8Num127z1">
    <w:name w:val="WW8Num127z1"/>
    <w:rsid w:val="00676CEB"/>
  </w:style>
  <w:style w:type="character" w:customStyle="1" w:styleId="WW8Num56z8">
    <w:name w:val="WW8Num56z8"/>
    <w:rsid w:val="00676CEB"/>
  </w:style>
  <w:style w:type="character" w:customStyle="1" w:styleId="WW8Num101z0">
    <w:name w:val="WW8Num101z0"/>
    <w:rsid w:val="00676CEB"/>
    <w:rPr>
      <w:rFonts w:ascii="Wingdings" w:hAnsi="Wingdings" w:cs="Wingdings"/>
      <w:position w:val="0"/>
      <w:sz w:val="22"/>
      <w:szCs w:val="22"/>
      <w:vertAlign w:val="superscript"/>
    </w:rPr>
  </w:style>
  <w:style w:type="character" w:customStyle="1" w:styleId="WW8Num101z1">
    <w:name w:val="WW8Num101z1"/>
    <w:rsid w:val="00676CEB"/>
    <w:rPr>
      <w:rFonts w:ascii="Courier New" w:hAnsi="Courier New" w:cs="Courier New"/>
    </w:rPr>
  </w:style>
  <w:style w:type="character" w:customStyle="1" w:styleId="WW8Num101z3">
    <w:name w:val="WW8Num101z3"/>
    <w:rsid w:val="00676CEB"/>
    <w:rPr>
      <w:rFonts w:ascii="Symbol" w:hAnsi="Symbol" w:cs="Symbol"/>
    </w:rPr>
  </w:style>
  <w:style w:type="character" w:customStyle="1" w:styleId="WW8Num43z4">
    <w:name w:val="WW8Num43z4"/>
    <w:rsid w:val="00676CEB"/>
    <w:rPr>
      <w:rFonts w:ascii="Courier New" w:hAnsi="Courier New" w:cs="Courier New"/>
    </w:rPr>
  </w:style>
  <w:style w:type="character" w:customStyle="1" w:styleId="WW8Num82z0">
    <w:name w:val="WW8Num82z0"/>
    <w:rsid w:val="00676CEB"/>
    <w:rPr>
      <w:bCs/>
      <w:i w:val="0"/>
      <w:sz w:val="22"/>
      <w:szCs w:val="22"/>
    </w:rPr>
  </w:style>
  <w:style w:type="character" w:customStyle="1" w:styleId="WW8Num82z2">
    <w:name w:val="WW8Num82z2"/>
    <w:rsid w:val="00676CEB"/>
  </w:style>
  <w:style w:type="character" w:customStyle="1" w:styleId="WW8Num82z3">
    <w:name w:val="WW8Num82z3"/>
    <w:rsid w:val="00676CEB"/>
  </w:style>
  <w:style w:type="character" w:customStyle="1" w:styleId="WW8Num82z4">
    <w:name w:val="WW8Num82z4"/>
    <w:rsid w:val="00676CEB"/>
  </w:style>
  <w:style w:type="character" w:customStyle="1" w:styleId="WW8Num82z5">
    <w:name w:val="WW8Num82z5"/>
    <w:rsid w:val="00676CEB"/>
  </w:style>
  <w:style w:type="character" w:customStyle="1" w:styleId="WW8Num82z6">
    <w:name w:val="WW8Num82z6"/>
    <w:rsid w:val="00676CEB"/>
  </w:style>
  <w:style w:type="character" w:customStyle="1" w:styleId="WW8Num82z7">
    <w:name w:val="WW8Num82z7"/>
    <w:rsid w:val="00676CEB"/>
  </w:style>
  <w:style w:type="character" w:customStyle="1" w:styleId="WW8Num82z8">
    <w:name w:val="WW8Num82z8"/>
    <w:rsid w:val="00676CEB"/>
  </w:style>
  <w:style w:type="paragraph" w:styleId="Tekstpodstawowy">
    <w:name w:val="Body Text"/>
    <w:basedOn w:val="Normalny"/>
    <w:link w:val="TekstpodstawowyZnak2"/>
    <w:rsid w:val="00676CEB"/>
    <w:pPr>
      <w:spacing w:after="120"/>
    </w:pPr>
  </w:style>
  <w:style w:type="character" w:customStyle="1" w:styleId="TekstpodstawowyZnak2">
    <w:name w:val="Tekst podstawowy Znak2"/>
    <w:basedOn w:val="Domylnaczcionkaakapitu"/>
    <w:link w:val="Tekstpodstawowy"/>
    <w:rsid w:val="00676CEB"/>
    <w:rPr>
      <w:rFonts w:ascii="Arial" w:eastAsia="Times New Roman" w:hAnsi="Arial" w:cs="Arial"/>
      <w:color w:val="000000"/>
      <w:kern w:val="3"/>
      <w:sz w:val="24"/>
      <w:szCs w:val="24"/>
      <w:lang w:eastAsia="zh-CN"/>
    </w:rPr>
  </w:style>
  <w:style w:type="character" w:styleId="Hipercze">
    <w:name w:val="Hyperlink"/>
    <w:rsid w:val="00676CEB"/>
    <w:rPr>
      <w:color w:val="0000FF"/>
      <w:u w:val="single"/>
    </w:rPr>
  </w:style>
  <w:style w:type="paragraph" w:styleId="Tekstpodstawowywcity">
    <w:name w:val="Body Text Indent"/>
    <w:basedOn w:val="Normalny"/>
    <w:link w:val="TekstpodstawowywcityZnak"/>
    <w:rsid w:val="00676CEB"/>
    <w:pPr>
      <w:spacing w:after="120"/>
      <w:ind w:left="283"/>
    </w:pPr>
  </w:style>
  <w:style w:type="character" w:customStyle="1" w:styleId="TekstpodstawowywcityZnak">
    <w:name w:val="Tekst podstawowy wcięty Znak"/>
    <w:basedOn w:val="Domylnaczcionkaakapitu"/>
    <w:link w:val="Tekstpodstawowywcity"/>
    <w:rsid w:val="00676CEB"/>
    <w:rPr>
      <w:rFonts w:ascii="Arial" w:eastAsia="Times New Roman" w:hAnsi="Arial" w:cs="Arial"/>
      <w:color w:val="000000"/>
      <w:kern w:val="3"/>
      <w:sz w:val="24"/>
      <w:szCs w:val="24"/>
      <w:lang w:eastAsia="zh-CN"/>
    </w:rPr>
  </w:style>
  <w:style w:type="paragraph" w:styleId="Mapadokumentu">
    <w:name w:val="Document Map"/>
    <w:basedOn w:val="Normalny"/>
    <w:link w:val="MapadokumentuZnak"/>
    <w:semiHidden/>
    <w:rsid w:val="00676CEB"/>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676CEB"/>
    <w:rPr>
      <w:rFonts w:ascii="Tahoma" w:eastAsia="Times New Roman" w:hAnsi="Tahoma" w:cs="Tahoma"/>
      <w:color w:val="000000"/>
      <w:kern w:val="3"/>
      <w:sz w:val="24"/>
      <w:szCs w:val="24"/>
      <w:shd w:val="clear" w:color="auto" w:fill="000080"/>
      <w:lang w:eastAsia="zh-CN"/>
    </w:rPr>
  </w:style>
  <w:style w:type="paragraph" w:customStyle="1" w:styleId="Zawartotabeli">
    <w:name w:val="Zawartość tabeli"/>
    <w:basedOn w:val="Normalny"/>
    <w:rsid w:val="00676CEB"/>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676CEB"/>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table" w:styleId="Tabela-Siatka">
    <w:name w:val="Table Grid"/>
    <w:basedOn w:val="Standardowy"/>
    <w:uiPriority w:val="59"/>
    <w:rsid w:val="00676CEB"/>
    <w:pPr>
      <w:widowControl w:val="0"/>
      <w:suppressAutoHyphens/>
      <w:spacing w:after="12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rsid w:val="00676CEB"/>
    <w:rPr>
      <w:vertAlign w:val="superscript"/>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676CEB"/>
    <w:rPr>
      <w:rFonts w:ascii="Times New Roman" w:eastAsia="Times New Roman" w:hAnsi="Times New Roman" w:cs="Times New Roman"/>
      <w:kern w:val="3"/>
      <w:szCs w:val="20"/>
      <w:lang w:eastAsia="zh-CN"/>
    </w:rPr>
  </w:style>
  <w:style w:type="paragraph" w:styleId="Listapunktowana2">
    <w:name w:val="List Bullet 2"/>
    <w:basedOn w:val="Normalny"/>
    <w:rsid w:val="00676CEB"/>
    <w:pPr>
      <w:autoSpaceDE/>
      <w:autoSpaceDN/>
      <w:ind w:left="566" w:hanging="283"/>
      <w:textAlignment w:val="auto"/>
    </w:pPr>
    <w:rPr>
      <w:rFonts w:ascii="Times New Roman" w:hAnsi="Times New Roman" w:cs="Times New Roman"/>
      <w:color w:val="auto"/>
      <w:kern w:val="0"/>
      <w:sz w:val="22"/>
      <w:szCs w:val="28"/>
    </w:rPr>
  </w:style>
  <w:style w:type="numbering" w:customStyle="1" w:styleId="Styl2">
    <w:name w:val="Styl2"/>
    <w:uiPriority w:val="99"/>
    <w:rsid w:val="00676CEB"/>
    <w:pPr>
      <w:numPr>
        <w:numId w:val="124"/>
      </w:numPr>
    </w:pPr>
  </w:style>
  <w:style w:type="paragraph" w:styleId="Tekstprzypisudolnego">
    <w:name w:val="footnote text"/>
    <w:basedOn w:val="Normalny"/>
    <w:link w:val="TekstprzypisudolnegoZnak"/>
    <w:uiPriority w:val="99"/>
    <w:rsid w:val="00676CEB"/>
    <w:pPr>
      <w:suppressAutoHyphens w:val="0"/>
      <w:autoSpaceDE/>
      <w:autoSpaceDN/>
      <w:textAlignment w:val="auto"/>
    </w:pPr>
    <w:rPr>
      <w:rFonts w:ascii="Times New Roman" w:hAnsi="Times New Roman" w:cs="Times New Roman"/>
      <w:color w:val="auto"/>
      <w:kern w:val="0"/>
      <w:sz w:val="20"/>
      <w:szCs w:val="20"/>
      <w:lang w:eastAsia="pl-PL"/>
    </w:rPr>
  </w:style>
  <w:style w:type="character" w:customStyle="1" w:styleId="TekstprzypisudolnegoZnak">
    <w:name w:val="Tekst przypisu dolnego Znak"/>
    <w:basedOn w:val="Domylnaczcionkaakapitu"/>
    <w:link w:val="Tekstprzypisudolnego"/>
    <w:uiPriority w:val="99"/>
    <w:rsid w:val="00676CEB"/>
    <w:rPr>
      <w:rFonts w:ascii="Times New Roman" w:eastAsia="Times New Roman" w:hAnsi="Times New Roman" w:cs="Times New Roman"/>
      <w:sz w:val="20"/>
      <w:szCs w:val="20"/>
      <w:lang w:eastAsia="pl-PL"/>
    </w:rPr>
  </w:style>
  <w:style w:type="numbering" w:customStyle="1" w:styleId="WWOutlineListStyle61">
    <w:name w:val="WW_OutlineListStyle_61"/>
    <w:basedOn w:val="Bezlisty"/>
    <w:rsid w:val="00676CEB"/>
    <w:pPr>
      <w:numPr>
        <w:numId w:val="1"/>
      </w:numPr>
    </w:pPr>
  </w:style>
  <w:style w:type="numbering" w:customStyle="1" w:styleId="WWOutlineListStyle5">
    <w:name w:val="WW_OutlineListStyle_5"/>
    <w:basedOn w:val="Bezlisty"/>
    <w:rsid w:val="00676CEB"/>
    <w:pPr>
      <w:numPr>
        <w:numId w:val="2"/>
      </w:numPr>
    </w:pPr>
  </w:style>
  <w:style w:type="numbering" w:customStyle="1" w:styleId="WWOutlineListStyle4">
    <w:name w:val="WW_OutlineListStyle_4"/>
    <w:basedOn w:val="Bezlisty"/>
    <w:rsid w:val="00676CEB"/>
    <w:pPr>
      <w:numPr>
        <w:numId w:val="3"/>
      </w:numPr>
    </w:pPr>
  </w:style>
  <w:style w:type="numbering" w:customStyle="1" w:styleId="WWOutlineListStyle3">
    <w:name w:val="WW_OutlineListStyle_3"/>
    <w:basedOn w:val="Bezlisty"/>
    <w:rsid w:val="00676CEB"/>
    <w:pPr>
      <w:numPr>
        <w:numId w:val="4"/>
      </w:numPr>
    </w:pPr>
  </w:style>
  <w:style w:type="numbering" w:customStyle="1" w:styleId="WWOutlineListStyle2">
    <w:name w:val="WW_OutlineListStyle_2"/>
    <w:basedOn w:val="Bezlisty"/>
    <w:rsid w:val="00676CEB"/>
    <w:pPr>
      <w:numPr>
        <w:numId w:val="5"/>
      </w:numPr>
    </w:pPr>
  </w:style>
  <w:style w:type="numbering" w:customStyle="1" w:styleId="WWOutlineListStyle1">
    <w:name w:val="WW_OutlineListStyle_1"/>
    <w:basedOn w:val="Bezlisty"/>
    <w:rsid w:val="00676CEB"/>
    <w:pPr>
      <w:numPr>
        <w:numId w:val="6"/>
      </w:numPr>
    </w:pPr>
  </w:style>
  <w:style w:type="numbering" w:customStyle="1" w:styleId="WWOutlineListStyle">
    <w:name w:val="WW_OutlineListStyle"/>
    <w:basedOn w:val="Bezlisty"/>
    <w:rsid w:val="00676CEB"/>
    <w:pPr>
      <w:numPr>
        <w:numId w:val="7"/>
      </w:numPr>
    </w:pPr>
  </w:style>
  <w:style w:type="numbering" w:customStyle="1" w:styleId="WW8Num1">
    <w:name w:val="WW8Num1"/>
    <w:basedOn w:val="Bezlisty"/>
    <w:rsid w:val="00676CEB"/>
    <w:pPr>
      <w:numPr>
        <w:numId w:val="8"/>
      </w:numPr>
    </w:pPr>
  </w:style>
  <w:style w:type="numbering" w:customStyle="1" w:styleId="WW8Num2">
    <w:name w:val="WW8Num2"/>
    <w:basedOn w:val="Bezlisty"/>
    <w:rsid w:val="00676CEB"/>
    <w:pPr>
      <w:numPr>
        <w:numId w:val="9"/>
      </w:numPr>
    </w:pPr>
  </w:style>
  <w:style w:type="numbering" w:customStyle="1" w:styleId="WW8Num3">
    <w:name w:val="WW8Num3"/>
    <w:basedOn w:val="Bezlisty"/>
    <w:rsid w:val="00676CEB"/>
    <w:pPr>
      <w:numPr>
        <w:numId w:val="10"/>
      </w:numPr>
    </w:pPr>
  </w:style>
  <w:style w:type="numbering" w:customStyle="1" w:styleId="WW8Num4">
    <w:name w:val="WW8Num4"/>
    <w:basedOn w:val="Bezlisty"/>
    <w:rsid w:val="00676CEB"/>
    <w:pPr>
      <w:numPr>
        <w:numId w:val="11"/>
      </w:numPr>
    </w:pPr>
  </w:style>
  <w:style w:type="numbering" w:customStyle="1" w:styleId="WW8Num5">
    <w:name w:val="WW8Num5"/>
    <w:basedOn w:val="Bezlisty"/>
    <w:rsid w:val="00676CEB"/>
    <w:pPr>
      <w:numPr>
        <w:numId w:val="12"/>
      </w:numPr>
    </w:pPr>
  </w:style>
  <w:style w:type="numbering" w:customStyle="1" w:styleId="WW8Num6">
    <w:name w:val="WW8Num6"/>
    <w:basedOn w:val="Bezlisty"/>
    <w:rsid w:val="00676CEB"/>
    <w:pPr>
      <w:numPr>
        <w:numId w:val="13"/>
      </w:numPr>
    </w:pPr>
  </w:style>
  <w:style w:type="numbering" w:customStyle="1" w:styleId="WW8Num7">
    <w:name w:val="WW8Num7"/>
    <w:basedOn w:val="Bezlisty"/>
    <w:rsid w:val="00676CEB"/>
    <w:pPr>
      <w:numPr>
        <w:numId w:val="14"/>
      </w:numPr>
    </w:pPr>
  </w:style>
  <w:style w:type="numbering" w:customStyle="1" w:styleId="WW8Num8">
    <w:name w:val="WW8Num8"/>
    <w:basedOn w:val="Bezlisty"/>
    <w:rsid w:val="00676CEB"/>
    <w:pPr>
      <w:numPr>
        <w:numId w:val="15"/>
      </w:numPr>
    </w:pPr>
  </w:style>
  <w:style w:type="numbering" w:customStyle="1" w:styleId="WW8Num9">
    <w:name w:val="WW8Num9"/>
    <w:basedOn w:val="Bezlisty"/>
    <w:rsid w:val="00676CEB"/>
    <w:pPr>
      <w:numPr>
        <w:numId w:val="16"/>
      </w:numPr>
    </w:pPr>
  </w:style>
  <w:style w:type="numbering" w:customStyle="1" w:styleId="WW8Num10">
    <w:name w:val="WW8Num10"/>
    <w:basedOn w:val="Bezlisty"/>
    <w:rsid w:val="00676CEB"/>
    <w:pPr>
      <w:numPr>
        <w:numId w:val="17"/>
      </w:numPr>
    </w:pPr>
  </w:style>
  <w:style w:type="numbering" w:customStyle="1" w:styleId="WW8Num11">
    <w:name w:val="WW8Num11"/>
    <w:basedOn w:val="Bezlisty"/>
    <w:rsid w:val="00676CEB"/>
    <w:pPr>
      <w:numPr>
        <w:numId w:val="18"/>
      </w:numPr>
    </w:pPr>
  </w:style>
  <w:style w:type="numbering" w:customStyle="1" w:styleId="WW8Num12">
    <w:name w:val="WW8Num12"/>
    <w:basedOn w:val="Bezlisty"/>
    <w:rsid w:val="00676CEB"/>
    <w:pPr>
      <w:numPr>
        <w:numId w:val="19"/>
      </w:numPr>
    </w:pPr>
  </w:style>
  <w:style w:type="numbering" w:customStyle="1" w:styleId="WW8Num13">
    <w:name w:val="WW8Num13"/>
    <w:basedOn w:val="Bezlisty"/>
    <w:rsid w:val="00676CEB"/>
    <w:pPr>
      <w:numPr>
        <w:numId w:val="20"/>
      </w:numPr>
    </w:pPr>
  </w:style>
  <w:style w:type="numbering" w:customStyle="1" w:styleId="WW8Num14">
    <w:name w:val="WW8Num14"/>
    <w:basedOn w:val="Bezlisty"/>
    <w:rsid w:val="00676CEB"/>
    <w:pPr>
      <w:numPr>
        <w:numId w:val="21"/>
      </w:numPr>
    </w:pPr>
  </w:style>
  <w:style w:type="numbering" w:customStyle="1" w:styleId="WW8Num15">
    <w:name w:val="WW8Num15"/>
    <w:basedOn w:val="Bezlisty"/>
    <w:rsid w:val="00676CEB"/>
    <w:pPr>
      <w:numPr>
        <w:numId w:val="22"/>
      </w:numPr>
    </w:pPr>
  </w:style>
  <w:style w:type="numbering" w:customStyle="1" w:styleId="WW8Num16">
    <w:name w:val="WW8Num16"/>
    <w:basedOn w:val="Bezlisty"/>
    <w:rsid w:val="00676CEB"/>
    <w:pPr>
      <w:numPr>
        <w:numId w:val="130"/>
      </w:numPr>
    </w:pPr>
  </w:style>
  <w:style w:type="numbering" w:customStyle="1" w:styleId="WW8Num17">
    <w:name w:val="WW8Num17"/>
    <w:basedOn w:val="Bezlisty"/>
    <w:rsid w:val="00676CEB"/>
    <w:pPr>
      <w:numPr>
        <w:numId w:val="23"/>
      </w:numPr>
    </w:pPr>
  </w:style>
  <w:style w:type="numbering" w:customStyle="1" w:styleId="WW8Num18">
    <w:name w:val="WW8Num18"/>
    <w:basedOn w:val="Bezlisty"/>
    <w:rsid w:val="00676CEB"/>
    <w:pPr>
      <w:numPr>
        <w:numId w:val="24"/>
      </w:numPr>
    </w:pPr>
  </w:style>
  <w:style w:type="numbering" w:customStyle="1" w:styleId="WW8Num19">
    <w:name w:val="WW8Num19"/>
    <w:basedOn w:val="Bezlisty"/>
    <w:rsid w:val="00676CEB"/>
    <w:pPr>
      <w:numPr>
        <w:numId w:val="25"/>
      </w:numPr>
    </w:pPr>
  </w:style>
  <w:style w:type="numbering" w:customStyle="1" w:styleId="WW8Num64">
    <w:name w:val="WW8Num64"/>
    <w:basedOn w:val="Bezlisty"/>
    <w:rsid w:val="00676CEB"/>
    <w:pPr>
      <w:numPr>
        <w:numId w:val="26"/>
      </w:numPr>
    </w:pPr>
  </w:style>
  <w:style w:type="numbering" w:customStyle="1" w:styleId="WW8Num63">
    <w:name w:val="WW8Num63"/>
    <w:basedOn w:val="Bezlisty"/>
    <w:rsid w:val="00676CEB"/>
    <w:pPr>
      <w:numPr>
        <w:numId w:val="27"/>
      </w:numPr>
    </w:pPr>
  </w:style>
  <w:style w:type="numbering" w:customStyle="1" w:styleId="WW8Num62">
    <w:name w:val="WW8Num62"/>
    <w:basedOn w:val="Bezlisty"/>
    <w:rsid w:val="00676CEB"/>
    <w:pPr>
      <w:numPr>
        <w:numId w:val="28"/>
      </w:numPr>
    </w:pPr>
  </w:style>
  <w:style w:type="numbering" w:customStyle="1" w:styleId="WW8Num87">
    <w:name w:val="WW8Num87"/>
    <w:basedOn w:val="Bezlisty"/>
    <w:rsid w:val="00676CEB"/>
    <w:pPr>
      <w:numPr>
        <w:numId w:val="29"/>
      </w:numPr>
    </w:pPr>
  </w:style>
  <w:style w:type="numbering" w:customStyle="1" w:styleId="WW8Num84">
    <w:name w:val="WW8Num84"/>
    <w:basedOn w:val="Bezlisty"/>
    <w:rsid w:val="00676CEB"/>
    <w:pPr>
      <w:numPr>
        <w:numId w:val="30"/>
      </w:numPr>
    </w:pPr>
  </w:style>
  <w:style w:type="numbering" w:customStyle="1" w:styleId="WW8Num41">
    <w:name w:val="WW8Num41"/>
    <w:basedOn w:val="Bezlisty"/>
    <w:rsid w:val="00676CEB"/>
    <w:pPr>
      <w:numPr>
        <w:numId w:val="31"/>
      </w:numPr>
    </w:pPr>
  </w:style>
  <w:style w:type="numbering" w:customStyle="1" w:styleId="WW8Num93">
    <w:name w:val="WW8Num93"/>
    <w:basedOn w:val="Bezlisty"/>
    <w:rsid w:val="00676CEB"/>
    <w:pPr>
      <w:numPr>
        <w:numId w:val="32"/>
      </w:numPr>
    </w:pPr>
  </w:style>
  <w:style w:type="numbering" w:customStyle="1" w:styleId="WW8Num114">
    <w:name w:val="WW8Num114"/>
    <w:basedOn w:val="Bezlisty"/>
    <w:rsid w:val="00676CEB"/>
    <w:pPr>
      <w:numPr>
        <w:numId w:val="33"/>
      </w:numPr>
    </w:pPr>
  </w:style>
  <w:style w:type="numbering" w:customStyle="1" w:styleId="WW8Num110">
    <w:name w:val="WW8Num110"/>
    <w:basedOn w:val="Bezlisty"/>
    <w:rsid w:val="00676CEB"/>
    <w:pPr>
      <w:numPr>
        <w:numId w:val="34"/>
      </w:numPr>
    </w:pPr>
  </w:style>
  <w:style w:type="numbering" w:customStyle="1" w:styleId="WW8Num26">
    <w:name w:val="WW8Num26"/>
    <w:basedOn w:val="Bezlisty"/>
    <w:rsid w:val="00676CEB"/>
    <w:pPr>
      <w:numPr>
        <w:numId w:val="35"/>
      </w:numPr>
    </w:pPr>
  </w:style>
  <w:style w:type="numbering" w:customStyle="1" w:styleId="WW8Num51">
    <w:name w:val="WW8Num51"/>
    <w:basedOn w:val="Bezlisty"/>
    <w:rsid w:val="00676CEB"/>
    <w:pPr>
      <w:numPr>
        <w:numId w:val="36"/>
      </w:numPr>
    </w:pPr>
  </w:style>
  <w:style w:type="numbering" w:customStyle="1" w:styleId="WW8Num122">
    <w:name w:val="WW8Num122"/>
    <w:basedOn w:val="Bezlisty"/>
    <w:rsid w:val="00676CEB"/>
    <w:pPr>
      <w:numPr>
        <w:numId w:val="37"/>
      </w:numPr>
    </w:pPr>
  </w:style>
  <w:style w:type="numbering" w:customStyle="1" w:styleId="WW8Num65">
    <w:name w:val="WW8Num65"/>
    <w:basedOn w:val="Bezlisty"/>
    <w:rsid w:val="00676CEB"/>
    <w:pPr>
      <w:numPr>
        <w:numId w:val="38"/>
      </w:numPr>
    </w:pPr>
  </w:style>
  <w:style w:type="numbering" w:customStyle="1" w:styleId="WW8Num77">
    <w:name w:val="WW8Num77"/>
    <w:basedOn w:val="Bezlisty"/>
    <w:rsid w:val="00676CEB"/>
    <w:pPr>
      <w:numPr>
        <w:numId w:val="39"/>
      </w:numPr>
    </w:pPr>
  </w:style>
  <w:style w:type="numbering" w:customStyle="1" w:styleId="WW8Num57">
    <w:name w:val="WW8Num57"/>
    <w:basedOn w:val="Bezlisty"/>
    <w:rsid w:val="00676CEB"/>
    <w:pPr>
      <w:numPr>
        <w:numId w:val="40"/>
      </w:numPr>
    </w:pPr>
  </w:style>
  <w:style w:type="numbering" w:customStyle="1" w:styleId="WW8Num44">
    <w:name w:val="WW8Num44"/>
    <w:basedOn w:val="Bezlisty"/>
    <w:rsid w:val="00676CEB"/>
    <w:pPr>
      <w:numPr>
        <w:numId w:val="41"/>
      </w:numPr>
    </w:pPr>
  </w:style>
  <w:style w:type="numbering" w:customStyle="1" w:styleId="WW8Num123">
    <w:name w:val="WW8Num123"/>
    <w:basedOn w:val="Bezlisty"/>
    <w:rsid w:val="00676CEB"/>
    <w:pPr>
      <w:numPr>
        <w:numId w:val="42"/>
      </w:numPr>
    </w:pPr>
  </w:style>
  <w:style w:type="numbering" w:customStyle="1" w:styleId="WW8Num109">
    <w:name w:val="WW8Num109"/>
    <w:basedOn w:val="Bezlisty"/>
    <w:rsid w:val="00676CEB"/>
    <w:pPr>
      <w:numPr>
        <w:numId w:val="43"/>
      </w:numPr>
    </w:pPr>
  </w:style>
  <w:style w:type="numbering" w:customStyle="1" w:styleId="WW8Num70">
    <w:name w:val="WW8Num70"/>
    <w:basedOn w:val="Bezlisty"/>
    <w:rsid w:val="00676CEB"/>
    <w:pPr>
      <w:numPr>
        <w:numId w:val="44"/>
      </w:numPr>
    </w:pPr>
  </w:style>
  <w:style w:type="numbering" w:customStyle="1" w:styleId="WW8Num80">
    <w:name w:val="WW8Num80"/>
    <w:basedOn w:val="Bezlisty"/>
    <w:rsid w:val="00676CEB"/>
    <w:pPr>
      <w:numPr>
        <w:numId w:val="45"/>
      </w:numPr>
    </w:pPr>
  </w:style>
  <w:style w:type="numbering" w:customStyle="1" w:styleId="WW8Num59">
    <w:name w:val="WW8Num59"/>
    <w:basedOn w:val="Bezlisty"/>
    <w:rsid w:val="00676CEB"/>
    <w:pPr>
      <w:numPr>
        <w:numId w:val="46"/>
      </w:numPr>
    </w:pPr>
  </w:style>
  <w:style w:type="numbering" w:customStyle="1" w:styleId="WW8Num37">
    <w:name w:val="WW8Num37"/>
    <w:basedOn w:val="Bezlisty"/>
    <w:rsid w:val="00676CEB"/>
    <w:pPr>
      <w:numPr>
        <w:numId w:val="47"/>
      </w:numPr>
    </w:pPr>
  </w:style>
  <w:style w:type="numbering" w:customStyle="1" w:styleId="WW8Num99">
    <w:name w:val="WW8Num99"/>
    <w:basedOn w:val="Bezlisty"/>
    <w:rsid w:val="00676CEB"/>
    <w:pPr>
      <w:numPr>
        <w:numId w:val="48"/>
      </w:numPr>
    </w:pPr>
  </w:style>
  <w:style w:type="numbering" w:customStyle="1" w:styleId="WW8Num94">
    <w:name w:val="WW8Num94"/>
    <w:basedOn w:val="Bezlisty"/>
    <w:rsid w:val="00676CEB"/>
    <w:pPr>
      <w:numPr>
        <w:numId w:val="49"/>
      </w:numPr>
    </w:pPr>
  </w:style>
  <w:style w:type="numbering" w:customStyle="1" w:styleId="WW8Num108">
    <w:name w:val="WW8Num108"/>
    <w:basedOn w:val="Bezlisty"/>
    <w:rsid w:val="00676CEB"/>
    <w:pPr>
      <w:numPr>
        <w:numId w:val="50"/>
      </w:numPr>
    </w:pPr>
  </w:style>
  <w:style w:type="numbering" w:customStyle="1" w:styleId="WW8Num48">
    <w:name w:val="WW8Num48"/>
    <w:basedOn w:val="Bezlisty"/>
    <w:rsid w:val="00676CEB"/>
    <w:pPr>
      <w:numPr>
        <w:numId w:val="51"/>
      </w:numPr>
    </w:pPr>
  </w:style>
  <w:style w:type="numbering" w:customStyle="1" w:styleId="WW8Num28">
    <w:name w:val="WW8Num28"/>
    <w:basedOn w:val="Bezlisty"/>
    <w:rsid w:val="00676CEB"/>
    <w:pPr>
      <w:numPr>
        <w:numId w:val="52"/>
      </w:numPr>
    </w:pPr>
  </w:style>
  <w:style w:type="numbering" w:customStyle="1" w:styleId="WW8Num78">
    <w:name w:val="WW8Num78"/>
    <w:basedOn w:val="Bezlisty"/>
    <w:rsid w:val="00676CEB"/>
    <w:pPr>
      <w:numPr>
        <w:numId w:val="53"/>
      </w:numPr>
    </w:pPr>
  </w:style>
  <w:style w:type="numbering" w:customStyle="1" w:styleId="WW8Num45">
    <w:name w:val="WW8Num45"/>
    <w:basedOn w:val="Bezlisty"/>
    <w:rsid w:val="00676CEB"/>
    <w:pPr>
      <w:numPr>
        <w:numId w:val="54"/>
      </w:numPr>
    </w:pPr>
  </w:style>
  <w:style w:type="numbering" w:customStyle="1" w:styleId="WW8Num22">
    <w:name w:val="WW8Num22"/>
    <w:basedOn w:val="Bezlisty"/>
    <w:rsid w:val="00676CEB"/>
    <w:pPr>
      <w:numPr>
        <w:numId w:val="55"/>
      </w:numPr>
    </w:pPr>
  </w:style>
  <w:style w:type="numbering" w:customStyle="1" w:styleId="WW8Num27">
    <w:name w:val="WW8Num27"/>
    <w:basedOn w:val="Bezlisty"/>
    <w:rsid w:val="00676CEB"/>
    <w:pPr>
      <w:numPr>
        <w:numId w:val="56"/>
      </w:numPr>
    </w:pPr>
  </w:style>
  <w:style w:type="numbering" w:customStyle="1" w:styleId="WW8Num67">
    <w:name w:val="WW8Num67"/>
    <w:basedOn w:val="Bezlisty"/>
    <w:rsid w:val="00676CEB"/>
    <w:pPr>
      <w:numPr>
        <w:numId w:val="57"/>
      </w:numPr>
    </w:pPr>
  </w:style>
  <w:style w:type="numbering" w:customStyle="1" w:styleId="WW8Num30">
    <w:name w:val="WW8Num30"/>
    <w:basedOn w:val="Bezlisty"/>
    <w:rsid w:val="00676CEB"/>
    <w:pPr>
      <w:numPr>
        <w:numId w:val="58"/>
      </w:numPr>
    </w:pPr>
  </w:style>
  <w:style w:type="numbering" w:customStyle="1" w:styleId="WW8Num88">
    <w:name w:val="WW8Num88"/>
    <w:basedOn w:val="Bezlisty"/>
    <w:rsid w:val="00676CEB"/>
    <w:pPr>
      <w:numPr>
        <w:numId w:val="59"/>
      </w:numPr>
    </w:pPr>
  </w:style>
  <w:style w:type="numbering" w:customStyle="1" w:styleId="WW8Num29">
    <w:name w:val="WW8Num29"/>
    <w:basedOn w:val="Bezlisty"/>
    <w:rsid w:val="00676CEB"/>
    <w:pPr>
      <w:numPr>
        <w:numId w:val="60"/>
      </w:numPr>
    </w:pPr>
  </w:style>
  <w:style w:type="numbering" w:customStyle="1" w:styleId="WW8Num89">
    <w:name w:val="WW8Num89"/>
    <w:basedOn w:val="Bezlisty"/>
    <w:rsid w:val="00676CEB"/>
    <w:pPr>
      <w:numPr>
        <w:numId w:val="61"/>
      </w:numPr>
    </w:pPr>
  </w:style>
  <w:style w:type="numbering" w:customStyle="1" w:styleId="WW8Num105">
    <w:name w:val="WW8Num105"/>
    <w:basedOn w:val="Bezlisty"/>
    <w:rsid w:val="00676CEB"/>
    <w:pPr>
      <w:numPr>
        <w:numId w:val="62"/>
      </w:numPr>
    </w:pPr>
  </w:style>
  <w:style w:type="numbering" w:customStyle="1" w:styleId="WW8Num23">
    <w:name w:val="WW8Num23"/>
    <w:basedOn w:val="Bezlisty"/>
    <w:rsid w:val="00676CEB"/>
    <w:pPr>
      <w:numPr>
        <w:numId w:val="63"/>
      </w:numPr>
    </w:pPr>
  </w:style>
  <w:style w:type="numbering" w:customStyle="1" w:styleId="WW8Num21">
    <w:name w:val="WW8Num21"/>
    <w:basedOn w:val="Bezlisty"/>
    <w:rsid w:val="00676CEB"/>
    <w:pPr>
      <w:numPr>
        <w:numId w:val="64"/>
      </w:numPr>
    </w:pPr>
  </w:style>
  <w:style w:type="numbering" w:customStyle="1" w:styleId="WW8Num75">
    <w:name w:val="WW8Num75"/>
    <w:basedOn w:val="Bezlisty"/>
    <w:rsid w:val="00676CEB"/>
    <w:pPr>
      <w:numPr>
        <w:numId w:val="65"/>
      </w:numPr>
    </w:pPr>
  </w:style>
  <w:style w:type="numbering" w:customStyle="1" w:styleId="WW8Num46">
    <w:name w:val="WW8Num46"/>
    <w:basedOn w:val="Bezlisty"/>
    <w:rsid w:val="00676CEB"/>
    <w:pPr>
      <w:numPr>
        <w:numId w:val="66"/>
      </w:numPr>
    </w:pPr>
  </w:style>
  <w:style w:type="numbering" w:customStyle="1" w:styleId="WW8Num104">
    <w:name w:val="WW8Num104"/>
    <w:basedOn w:val="Bezlisty"/>
    <w:rsid w:val="00676CEB"/>
    <w:pPr>
      <w:numPr>
        <w:numId w:val="67"/>
      </w:numPr>
    </w:pPr>
  </w:style>
  <w:style w:type="numbering" w:customStyle="1" w:styleId="WW8Num32">
    <w:name w:val="WW8Num32"/>
    <w:basedOn w:val="Bezlisty"/>
    <w:rsid w:val="00676CEB"/>
    <w:pPr>
      <w:numPr>
        <w:numId w:val="68"/>
      </w:numPr>
    </w:pPr>
  </w:style>
  <w:style w:type="numbering" w:customStyle="1" w:styleId="WW8Num90">
    <w:name w:val="WW8Num90"/>
    <w:basedOn w:val="Bezlisty"/>
    <w:rsid w:val="00676CEB"/>
    <w:pPr>
      <w:numPr>
        <w:numId w:val="69"/>
      </w:numPr>
    </w:pPr>
  </w:style>
  <w:style w:type="numbering" w:customStyle="1" w:styleId="WW8Num98">
    <w:name w:val="WW8Num98"/>
    <w:basedOn w:val="Bezlisty"/>
    <w:rsid w:val="00676CEB"/>
    <w:pPr>
      <w:numPr>
        <w:numId w:val="70"/>
      </w:numPr>
    </w:pPr>
  </w:style>
  <w:style w:type="numbering" w:customStyle="1" w:styleId="WW8Num121">
    <w:name w:val="WW8Num121"/>
    <w:basedOn w:val="Bezlisty"/>
    <w:rsid w:val="00676CEB"/>
    <w:pPr>
      <w:numPr>
        <w:numId w:val="71"/>
      </w:numPr>
    </w:pPr>
  </w:style>
  <w:style w:type="numbering" w:customStyle="1" w:styleId="WW8Num106">
    <w:name w:val="WW8Num106"/>
    <w:basedOn w:val="Bezlisty"/>
    <w:rsid w:val="00676CEB"/>
    <w:pPr>
      <w:numPr>
        <w:numId w:val="72"/>
      </w:numPr>
    </w:pPr>
  </w:style>
  <w:style w:type="numbering" w:customStyle="1" w:styleId="WW8Num115">
    <w:name w:val="WW8Num115"/>
    <w:basedOn w:val="Bezlisty"/>
    <w:rsid w:val="00676CEB"/>
    <w:pPr>
      <w:numPr>
        <w:numId w:val="73"/>
      </w:numPr>
    </w:pPr>
  </w:style>
  <w:style w:type="numbering" w:customStyle="1" w:styleId="WW8Num103">
    <w:name w:val="WW8Num103"/>
    <w:basedOn w:val="Bezlisty"/>
    <w:rsid w:val="00676CEB"/>
    <w:pPr>
      <w:numPr>
        <w:numId w:val="74"/>
      </w:numPr>
    </w:pPr>
  </w:style>
  <w:style w:type="numbering" w:customStyle="1" w:styleId="WW8Num125">
    <w:name w:val="WW8Num125"/>
    <w:basedOn w:val="Bezlisty"/>
    <w:rsid w:val="00676CEB"/>
    <w:pPr>
      <w:numPr>
        <w:numId w:val="75"/>
      </w:numPr>
    </w:pPr>
  </w:style>
  <w:style w:type="numbering" w:customStyle="1" w:styleId="WW8Num129">
    <w:name w:val="WW8Num129"/>
    <w:basedOn w:val="Bezlisty"/>
    <w:rsid w:val="00676CEB"/>
    <w:pPr>
      <w:numPr>
        <w:numId w:val="76"/>
      </w:numPr>
    </w:pPr>
  </w:style>
  <w:style w:type="numbering" w:customStyle="1" w:styleId="WW8Num52">
    <w:name w:val="WW8Num52"/>
    <w:basedOn w:val="Bezlisty"/>
    <w:rsid w:val="00676CEB"/>
    <w:pPr>
      <w:numPr>
        <w:numId w:val="77"/>
      </w:numPr>
    </w:pPr>
  </w:style>
  <w:style w:type="numbering" w:customStyle="1" w:styleId="WW8Num79">
    <w:name w:val="WW8Num79"/>
    <w:basedOn w:val="Bezlisty"/>
    <w:rsid w:val="00676CEB"/>
    <w:pPr>
      <w:numPr>
        <w:numId w:val="78"/>
      </w:numPr>
    </w:pPr>
  </w:style>
  <w:style w:type="numbering" w:customStyle="1" w:styleId="WW8Num36">
    <w:name w:val="WW8Num36"/>
    <w:basedOn w:val="Bezlisty"/>
    <w:rsid w:val="00676CEB"/>
    <w:pPr>
      <w:numPr>
        <w:numId w:val="79"/>
      </w:numPr>
    </w:pPr>
  </w:style>
  <w:style w:type="numbering" w:customStyle="1" w:styleId="WW8Num107">
    <w:name w:val="WW8Num107"/>
    <w:basedOn w:val="Bezlisty"/>
    <w:rsid w:val="00676CEB"/>
    <w:pPr>
      <w:numPr>
        <w:numId w:val="80"/>
      </w:numPr>
    </w:pPr>
  </w:style>
  <w:style w:type="numbering" w:customStyle="1" w:styleId="WW8Num69">
    <w:name w:val="WW8Num69"/>
    <w:basedOn w:val="Bezlisty"/>
    <w:rsid w:val="00676CEB"/>
    <w:pPr>
      <w:numPr>
        <w:numId w:val="81"/>
      </w:numPr>
    </w:pPr>
  </w:style>
  <w:style w:type="numbering" w:customStyle="1" w:styleId="WW8Num33">
    <w:name w:val="WW8Num33"/>
    <w:basedOn w:val="Bezlisty"/>
    <w:rsid w:val="00676CEB"/>
    <w:pPr>
      <w:numPr>
        <w:numId w:val="82"/>
      </w:numPr>
    </w:pPr>
  </w:style>
  <w:style w:type="numbering" w:customStyle="1" w:styleId="WW8Num96">
    <w:name w:val="WW8Num96"/>
    <w:basedOn w:val="Bezlisty"/>
    <w:rsid w:val="00676CEB"/>
    <w:pPr>
      <w:numPr>
        <w:numId w:val="83"/>
      </w:numPr>
    </w:pPr>
  </w:style>
  <w:style w:type="numbering" w:customStyle="1" w:styleId="WW8Num113">
    <w:name w:val="WW8Num113"/>
    <w:basedOn w:val="Bezlisty"/>
    <w:rsid w:val="00676CEB"/>
    <w:pPr>
      <w:numPr>
        <w:numId w:val="84"/>
      </w:numPr>
    </w:pPr>
  </w:style>
  <w:style w:type="numbering" w:customStyle="1" w:styleId="WW8Num50">
    <w:name w:val="WW8Num50"/>
    <w:basedOn w:val="Bezlisty"/>
    <w:rsid w:val="00676CEB"/>
    <w:pPr>
      <w:numPr>
        <w:numId w:val="85"/>
      </w:numPr>
    </w:pPr>
  </w:style>
  <w:style w:type="numbering" w:customStyle="1" w:styleId="WW8Num49">
    <w:name w:val="WW8Num49"/>
    <w:basedOn w:val="Bezlisty"/>
    <w:rsid w:val="00676CEB"/>
    <w:pPr>
      <w:numPr>
        <w:numId w:val="86"/>
      </w:numPr>
    </w:pPr>
  </w:style>
  <w:style w:type="numbering" w:customStyle="1" w:styleId="WW8Num73">
    <w:name w:val="WW8Num73"/>
    <w:basedOn w:val="Bezlisty"/>
    <w:rsid w:val="00676CEB"/>
    <w:pPr>
      <w:numPr>
        <w:numId w:val="87"/>
      </w:numPr>
    </w:pPr>
  </w:style>
  <w:style w:type="numbering" w:customStyle="1" w:styleId="WW8Num68">
    <w:name w:val="WW8Num68"/>
    <w:basedOn w:val="Bezlisty"/>
    <w:rsid w:val="00676CEB"/>
    <w:pPr>
      <w:numPr>
        <w:numId w:val="88"/>
      </w:numPr>
    </w:pPr>
  </w:style>
  <w:style w:type="numbering" w:customStyle="1" w:styleId="WW8Num120">
    <w:name w:val="WW8Num120"/>
    <w:basedOn w:val="Bezlisty"/>
    <w:rsid w:val="00676CEB"/>
    <w:pPr>
      <w:numPr>
        <w:numId w:val="89"/>
      </w:numPr>
    </w:pPr>
  </w:style>
  <w:style w:type="numbering" w:customStyle="1" w:styleId="WW8Num53">
    <w:name w:val="WW8Num53"/>
    <w:basedOn w:val="Bezlisty"/>
    <w:rsid w:val="00676CEB"/>
    <w:pPr>
      <w:numPr>
        <w:numId w:val="90"/>
      </w:numPr>
    </w:pPr>
  </w:style>
  <w:style w:type="numbering" w:customStyle="1" w:styleId="WW8Num60">
    <w:name w:val="WW8Num60"/>
    <w:basedOn w:val="Bezlisty"/>
    <w:rsid w:val="00676CEB"/>
    <w:pPr>
      <w:numPr>
        <w:numId w:val="91"/>
      </w:numPr>
    </w:pPr>
  </w:style>
  <w:style w:type="numbering" w:customStyle="1" w:styleId="WW8Num76">
    <w:name w:val="WW8Num76"/>
    <w:basedOn w:val="Bezlisty"/>
    <w:rsid w:val="00676CEB"/>
    <w:pPr>
      <w:numPr>
        <w:numId w:val="92"/>
      </w:numPr>
    </w:pPr>
  </w:style>
  <w:style w:type="numbering" w:customStyle="1" w:styleId="WW8Num111">
    <w:name w:val="WW8Num111"/>
    <w:basedOn w:val="Bezlisty"/>
    <w:rsid w:val="00676CEB"/>
    <w:pPr>
      <w:numPr>
        <w:numId w:val="93"/>
      </w:numPr>
    </w:pPr>
  </w:style>
  <w:style w:type="numbering" w:customStyle="1" w:styleId="WW8Num102">
    <w:name w:val="WW8Num102"/>
    <w:basedOn w:val="Bezlisty"/>
    <w:rsid w:val="00676CEB"/>
    <w:pPr>
      <w:numPr>
        <w:numId w:val="94"/>
      </w:numPr>
    </w:pPr>
  </w:style>
  <w:style w:type="numbering" w:customStyle="1" w:styleId="WW8Num92">
    <w:name w:val="WW8Num92"/>
    <w:basedOn w:val="Bezlisty"/>
    <w:rsid w:val="00676CEB"/>
    <w:pPr>
      <w:numPr>
        <w:numId w:val="95"/>
      </w:numPr>
    </w:pPr>
  </w:style>
  <w:style w:type="numbering" w:customStyle="1" w:styleId="WW8Num20">
    <w:name w:val="WW8Num20"/>
    <w:basedOn w:val="Bezlisty"/>
    <w:rsid w:val="00676CEB"/>
    <w:pPr>
      <w:numPr>
        <w:numId w:val="96"/>
      </w:numPr>
    </w:pPr>
  </w:style>
  <w:style w:type="numbering" w:customStyle="1" w:styleId="WW8Num126">
    <w:name w:val="WW8Num126"/>
    <w:basedOn w:val="Bezlisty"/>
    <w:rsid w:val="00676CEB"/>
    <w:pPr>
      <w:numPr>
        <w:numId w:val="97"/>
      </w:numPr>
    </w:pPr>
  </w:style>
  <w:style w:type="numbering" w:customStyle="1" w:styleId="WW8Num86">
    <w:name w:val="WW8Num86"/>
    <w:basedOn w:val="Bezlisty"/>
    <w:rsid w:val="00676CEB"/>
    <w:pPr>
      <w:numPr>
        <w:numId w:val="98"/>
      </w:numPr>
    </w:pPr>
  </w:style>
  <w:style w:type="numbering" w:customStyle="1" w:styleId="WW8Num25">
    <w:name w:val="WW8Num25"/>
    <w:basedOn w:val="Bezlisty"/>
    <w:rsid w:val="00676CEB"/>
    <w:pPr>
      <w:numPr>
        <w:numId w:val="99"/>
      </w:numPr>
    </w:pPr>
  </w:style>
  <w:style w:type="numbering" w:customStyle="1" w:styleId="WW8Num81">
    <w:name w:val="WW8Num81"/>
    <w:basedOn w:val="Bezlisty"/>
    <w:rsid w:val="00676CEB"/>
    <w:pPr>
      <w:numPr>
        <w:numId w:val="100"/>
      </w:numPr>
    </w:pPr>
  </w:style>
  <w:style w:type="numbering" w:customStyle="1" w:styleId="WW8Num47">
    <w:name w:val="WW8Num47"/>
    <w:basedOn w:val="Bezlisty"/>
    <w:rsid w:val="00676CEB"/>
    <w:pPr>
      <w:numPr>
        <w:numId w:val="101"/>
      </w:numPr>
    </w:pPr>
  </w:style>
  <w:style w:type="numbering" w:customStyle="1" w:styleId="WW8Num35">
    <w:name w:val="WW8Num35"/>
    <w:basedOn w:val="Bezlisty"/>
    <w:rsid w:val="00676CEB"/>
    <w:pPr>
      <w:numPr>
        <w:numId w:val="102"/>
      </w:numPr>
    </w:pPr>
  </w:style>
  <w:style w:type="numbering" w:customStyle="1" w:styleId="WW8Num24">
    <w:name w:val="WW8Num24"/>
    <w:basedOn w:val="Bezlisty"/>
    <w:rsid w:val="00676CEB"/>
    <w:pPr>
      <w:numPr>
        <w:numId w:val="103"/>
      </w:numPr>
    </w:pPr>
  </w:style>
  <w:style w:type="numbering" w:customStyle="1" w:styleId="WW8Num124">
    <w:name w:val="WW8Num124"/>
    <w:basedOn w:val="Bezlisty"/>
    <w:rsid w:val="00676CEB"/>
    <w:pPr>
      <w:numPr>
        <w:numId w:val="104"/>
      </w:numPr>
    </w:pPr>
  </w:style>
  <w:style w:type="numbering" w:customStyle="1" w:styleId="WW8Num119">
    <w:name w:val="WW8Num119"/>
    <w:basedOn w:val="Bezlisty"/>
    <w:rsid w:val="00676CEB"/>
    <w:pPr>
      <w:numPr>
        <w:numId w:val="105"/>
      </w:numPr>
    </w:pPr>
  </w:style>
  <w:style w:type="numbering" w:customStyle="1" w:styleId="WW8Num74">
    <w:name w:val="WW8Num74"/>
    <w:basedOn w:val="Bezlisty"/>
    <w:rsid w:val="00676CEB"/>
    <w:pPr>
      <w:numPr>
        <w:numId w:val="106"/>
      </w:numPr>
    </w:pPr>
  </w:style>
  <w:style w:type="numbering" w:customStyle="1" w:styleId="WW8Num95">
    <w:name w:val="WW8Num95"/>
    <w:basedOn w:val="Bezlisty"/>
    <w:rsid w:val="00676CEB"/>
    <w:pPr>
      <w:numPr>
        <w:numId w:val="107"/>
      </w:numPr>
    </w:pPr>
  </w:style>
  <w:style w:type="numbering" w:customStyle="1" w:styleId="WW8Num38">
    <w:name w:val="WW8Num38"/>
    <w:basedOn w:val="Bezlisty"/>
    <w:rsid w:val="00676CEB"/>
    <w:pPr>
      <w:numPr>
        <w:numId w:val="108"/>
      </w:numPr>
    </w:pPr>
  </w:style>
  <w:style w:type="numbering" w:customStyle="1" w:styleId="WW8Num118">
    <w:name w:val="WW8Num118"/>
    <w:basedOn w:val="Bezlisty"/>
    <w:rsid w:val="00676CEB"/>
    <w:pPr>
      <w:numPr>
        <w:numId w:val="109"/>
      </w:numPr>
    </w:pPr>
  </w:style>
  <w:style w:type="numbering" w:customStyle="1" w:styleId="WW8Num66">
    <w:name w:val="WW8Num66"/>
    <w:basedOn w:val="Bezlisty"/>
    <w:rsid w:val="00676CEB"/>
    <w:pPr>
      <w:numPr>
        <w:numId w:val="110"/>
      </w:numPr>
    </w:pPr>
  </w:style>
  <w:style w:type="numbering" w:customStyle="1" w:styleId="WW8Num127">
    <w:name w:val="WW8Num127"/>
    <w:basedOn w:val="Bezlisty"/>
    <w:rsid w:val="00676CEB"/>
    <w:pPr>
      <w:numPr>
        <w:numId w:val="111"/>
      </w:numPr>
    </w:pPr>
  </w:style>
  <w:style w:type="numbering" w:customStyle="1" w:styleId="WW8Num56">
    <w:name w:val="WW8Num56"/>
    <w:basedOn w:val="Bezlisty"/>
    <w:rsid w:val="00676CEB"/>
    <w:pPr>
      <w:numPr>
        <w:numId w:val="112"/>
      </w:numPr>
    </w:pPr>
  </w:style>
  <w:style w:type="numbering" w:customStyle="1" w:styleId="WW8Num101">
    <w:name w:val="WW8Num101"/>
    <w:basedOn w:val="Bezlisty"/>
    <w:rsid w:val="00676CEB"/>
    <w:pPr>
      <w:numPr>
        <w:numId w:val="113"/>
      </w:numPr>
    </w:pPr>
  </w:style>
  <w:style w:type="numbering" w:customStyle="1" w:styleId="WW8Num55">
    <w:name w:val="WW8Num55"/>
    <w:basedOn w:val="Bezlisty"/>
    <w:rsid w:val="00676CEB"/>
    <w:pPr>
      <w:numPr>
        <w:numId w:val="114"/>
      </w:numPr>
    </w:pPr>
  </w:style>
  <w:style w:type="numbering" w:customStyle="1" w:styleId="WW8Num43">
    <w:name w:val="WW8Num43"/>
    <w:basedOn w:val="Bezlisty"/>
    <w:rsid w:val="00676CEB"/>
    <w:pPr>
      <w:numPr>
        <w:numId w:val="115"/>
      </w:numPr>
    </w:pPr>
  </w:style>
  <w:style w:type="numbering" w:customStyle="1" w:styleId="WW8Num82">
    <w:name w:val="WW8Num82"/>
    <w:basedOn w:val="Bezlisty"/>
    <w:rsid w:val="00676CEB"/>
    <w:pPr>
      <w:numPr>
        <w:numId w:val="116"/>
      </w:numPr>
    </w:pPr>
  </w:style>
  <w:style w:type="paragraph" w:customStyle="1" w:styleId="Nagwek50">
    <w:name w:val="Nagłówek5"/>
    <w:basedOn w:val="Normalny"/>
    <w:next w:val="Tekstpodstawowy"/>
    <w:rsid w:val="005411B4"/>
    <w:pPr>
      <w:keepNext/>
      <w:autoSpaceDE/>
      <w:autoSpaceDN/>
      <w:spacing w:before="240" w:after="120"/>
      <w:jc w:val="center"/>
    </w:pPr>
    <w:rPr>
      <w:rFonts w:eastAsia="Microsoft YaHei" w:cs="Mangal"/>
      <w:b/>
      <w:kern w:val="1"/>
      <w:sz w:val="28"/>
      <w:szCs w:val="28"/>
      <w:lang w:bidi="hi-IN"/>
    </w:rPr>
  </w:style>
  <w:style w:type="paragraph" w:customStyle="1" w:styleId="Tekstpodstawowy32">
    <w:name w:val="Tekst podstawowy 32"/>
    <w:basedOn w:val="Standard"/>
    <w:qFormat/>
    <w:rsid w:val="001A39B1"/>
    <w:pPr>
      <w:autoSpaceDN/>
      <w:jc w:val="both"/>
      <w:textAlignment w:val="auto"/>
    </w:pPr>
    <w:rPr>
      <w:rFonts w:ascii="Gulim" w:hAnsi="Gulim"/>
      <w:kern w:val="0"/>
    </w:rPr>
  </w:style>
  <w:style w:type="character" w:customStyle="1" w:styleId="Domylnaczcionkaakapitu5">
    <w:name w:val="Domyślna czcionka akapitu5"/>
    <w:rsid w:val="00A746CA"/>
  </w:style>
  <w:style w:type="numbering" w:customStyle="1" w:styleId="Styl12">
    <w:name w:val="Styl12"/>
    <w:uiPriority w:val="99"/>
    <w:rsid w:val="00B702DE"/>
    <w:pPr>
      <w:numPr>
        <w:numId w:val="134"/>
      </w:numPr>
    </w:pPr>
  </w:style>
  <w:style w:type="character" w:customStyle="1" w:styleId="Domylnaczcionkaakapitu6">
    <w:name w:val="Domyślna czcionka akapitu6"/>
    <w:rsid w:val="00047289"/>
  </w:style>
  <w:style w:type="paragraph" w:customStyle="1" w:styleId="ustp">
    <w:name w:val="ustęp"/>
    <w:basedOn w:val="Normalny"/>
    <w:rsid w:val="005B25CD"/>
    <w:pPr>
      <w:widowControl w:val="0"/>
      <w:numPr>
        <w:numId w:val="1"/>
      </w:numPr>
      <w:autoSpaceDE/>
      <w:autoSpaceDN/>
      <w:textAlignment w:val="auto"/>
    </w:pPr>
    <w:rPr>
      <w:rFonts w:ascii="Liberation Serif" w:eastAsia="SimSun" w:hAnsi="Liberation Serif" w:cs="Mangal"/>
      <w:color w:val="auto"/>
      <w:kern w:val="1"/>
      <w:sz w:val="22"/>
      <w:lang w:bidi="hi-IN"/>
    </w:rPr>
  </w:style>
  <w:style w:type="paragraph" w:customStyle="1" w:styleId="domylnie">
    <w:name w:val="domylnie"/>
    <w:basedOn w:val="Normalny"/>
    <w:rsid w:val="002B1484"/>
    <w:pPr>
      <w:autoSpaceDN/>
      <w:spacing w:line="216" w:lineRule="auto"/>
      <w:textAlignment w:val="auto"/>
    </w:pPr>
    <w:rPr>
      <w:rFonts w:ascii="Mangal" w:eastAsia="Calibri" w:hAnsi="Mangal" w:cs="Mangal"/>
      <w:kern w:val="0"/>
      <w:sz w:val="36"/>
      <w:szCs w:val="36"/>
      <w:lang w:eastAsia="ar-SA"/>
    </w:rPr>
  </w:style>
  <w:style w:type="character" w:customStyle="1" w:styleId="AkapitzlistZnak">
    <w:name w:val="Akapit z listą Znak"/>
    <w:aliases w:val="Normal Znak,Akapit z listą3 Znak,Akapit z listą31 Znak"/>
    <w:link w:val="Akapitzlist"/>
    <w:uiPriority w:val="34"/>
    <w:locked/>
    <w:rsid w:val="002B1484"/>
    <w:rPr>
      <w:rFonts w:ascii="Times New Roman" w:eastAsia="Times New Roman" w:hAnsi="Times New Roman" w:cs="Times New Roman"/>
      <w:kern w:val="3"/>
      <w:sz w:val="24"/>
      <w:szCs w:val="24"/>
      <w:lang w:eastAsia="zh-CN"/>
    </w:rPr>
  </w:style>
  <w:style w:type="paragraph" w:styleId="Tekstprzypisukocowego">
    <w:name w:val="endnote text"/>
    <w:basedOn w:val="Normalny"/>
    <w:link w:val="TekstprzypisukocowegoZnak"/>
    <w:uiPriority w:val="99"/>
    <w:semiHidden/>
    <w:unhideWhenUsed/>
    <w:rsid w:val="002B1484"/>
    <w:pPr>
      <w:suppressAutoHyphens w:val="0"/>
      <w:autoSpaceDE/>
      <w:autoSpaceDN/>
      <w:textAlignment w:val="auto"/>
    </w:pPr>
    <w:rPr>
      <w:rFonts w:asciiTheme="minorHAnsi" w:eastAsiaTheme="minorEastAsia" w:hAnsiTheme="minorHAnsi" w:cstheme="minorBidi"/>
      <w:color w:val="auto"/>
      <w:kern w:val="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B1484"/>
    <w:rPr>
      <w:rFonts w:eastAsiaTheme="minorEastAsia"/>
      <w:sz w:val="20"/>
      <w:szCs w:val="20"/>
      <w:lang w:eastAsia="pl-PL"/>
    </w:rPr>
  </w:style>
  <w:style w:type="table" w:customStyle="1" w:styleId="Tabela-Siatka1">
    <w:name w:val="Tabela - Siatka1"/>
    <w:basedOn w:val="Standardowy"/>
    <w:next w:val="Tabela-Siatka"/>
    <w:uiPriority w:val="59"/>
    <w:rsid w:val="002B14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kapitzlist1">
    <w:name w:val="Akapit z listą1"/>
    <w:basedOn w:val="Normalny"/>
    <w:rsid w:val="00A83D63"/>
    <w:pPr>
      <w:autoSpaceDE/>
      <w:autoSpaceDN/>
      <w:spacing w:before="120" w:after="120" w:line="100" w:lineRule="atLeast"/>
      <w:ind w:left="720"/>
      <w:jc w:val="both"/>
      <w:textAlignment w:val="auto"/>
    </w:pPr>
    <w:rPr>
      <w:rFonts w:ascii="Liberation Serif" w:hAnsi="Liberation Serif" w:cs="Times New Roman"/>
      <w:color w:val="auto"/>
      <w:kern w:val="1"/>
      <w:szCs w:val="20"/>
      <w:lang w:val="en-GB" w:eastAsia="hi-IN" w:bidi="hi-IN"/>
    </w:rPr>
  </w:style>
  <w:style w:type="paragraph" w:customStyle="1" w:styleId="Akapitzlist2">
    <w:name w:val="Akapit z listą2"/>
    <w:basedOn w:val="Normalny"/>
    <w:rsid w:val="00353609"/>
    <w:pPr>
      <w:autoSpaceDE/>
      <w:autoSpaceDN/>
      <w:spacing w:before="120" w:after="120" w:line="100" w:lineRule="atLeast"/>
      <w:ind w:left="720"/>
      <w:jc w:val="both"/>
      <w:textAlignment w:val="auto"/>
    </w:pPr>
    <w:rPr>
      <w:rFonts w:ascii="Liberation Serif" w:hAnsi="Liberation Serif" w:cs="Times New Roman"/>
      <w:color w:val="auto"/>
      <w:kern w:val="1"/>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3344">
      <w:bodyDiv w:val="1"/>
      <w:marLeft w:val="0"/>
      <w:marRight w:val="0"/>
      <w:marTop w:val="0"/>
      <w:marBottom w:val="0"/>
      <w:divBdr>
        <w:top w:val="none" w:sz="0" w:space="0" w:color="auto"/>
        <w:left w:val="none" w:sz="0" w:space="0" w:color="auto"/>
        <w:bottom w:val="none" w:sz="0" w:space="0" w:color="auto"/>
        <w:right w:val="none" w:sz="0" w:space="0" w:color="auto"/>
      </w:divBdr>
      <w:divsChild>
        <w:div w:id="1046491844">
          <w:marLeft w:val="0"/>
          <w:marRight w:val="0"/>
          <w:marTop w:val="0"/>
          <w:marBottom w:val="0"/>
          <w:divBdr>
            <w:top w:val="none" w:sz="0" w:space="0" w:color="auto"/>
            <w:left w:val="none" w:sz="0" w:space="0" w:color="auto"/>
            <w:bottom w:val="none" w:sz="0" w:space="0" w:color="auto"/>
            <w:right w:val="none" w:sz="0" w:space="0" w:color="auto"/>
          </w:divBdr>
        </w:div>
        <w:div w:id="583145138">
          <w:marLeft w:val="0"/>
          <w:marRight w:val="0"/>
          <w:marTop w:val="0"/>
          <w:marBottom w:val="0"/>
          <w:divBdr>
            <w:top w:val="none" w:sz="0" w:space="0" w:color="auto"/>
            <w:left w:val="none" w:sz="0" w:space="0" w:color="auto"/>
            <w:bottom w:val="none" w:sz="0" w:space="0" w:color="auto"/>
            <w:right w:val="none" w:sz="0" w:space="0" w:color="auto"/>
          </w:divBdr>
        </w:div>
        <w:div w:id="678388412">
          <w:marLeft w:val="0"/>
          <w:marRight w:val="0"/>
          <w:marTop w:val="0"/>
          <w:marBottom w:val="0"/>
          <w:divBdr>
            <w:top w:val="none" w:sz="0" w:space="0" w:color="auto"/>
            <w:left w:val="none" w:sz="0" w:space="0" w:color="auto"/>
            <w:bottom w:val="none" w:sz="0" w:space="0" w:color="auto"/>
            <w:right w:val="none" w:sz="0" w:space="0" w:color="auto"/>
          </w:divBdr>
        </w:div>
        <w:div w:id="1860268287">
          <w:marLeft w:val="0"/>
          <w:marRight w:val="0"/>
          <w:marTop w:val="0"/>
          <w:marBottom w:val="0"/>
          <w:divBdr>
            <w:top w:val="none" w:sz="0" w:space="0" w:color="auto"/>
            <w:left w:val="none" w:sz="0" w:space="0" w:color="auto"/>
            <w:bottom w:val="none" w:sz="0" w:space="0" w:color="auto"/>
            <w:right w:val="none" w:sz="0" w:space="0" w:color="auto"/>
          </w:divBdr>
        </w:div>
        <w:div w:id="482703051">
          <w:marLeft w:val="0"/>
          <w:marRight w:val="0"/>
          <w:marTop w:val="0"/>
          <w:marBottom w:val="0"/>
          <w:divBdr>
            <w:top w:val="none" w:sz="0" w:space="0" w:color="auto"/>
            <w:left w:val="none" w:sz="0" w:space="0" w:color="auto"/>
            <w:bottom w:val="none" w:sz="0" w:space="0" w:color="auto"/>
            <w:right w:val="none" w:sz="0" w:space="0" w:color="auto"/>
          </w:divBdr>
        </w:div>
      </w:divsChild>
    </w:div>
    <w:div w:id="135341492">
      <w:bodyDiv w:val="1"/>
      <w:marLeft w:val="0"/>
      <w:marRight w:val="0"/>
      <w:marTop w:val="0"/>
      <w:marBottom w:val="0"/>
      <w:divBdr>
        <w:top w:val="none" w:sz="0" w:space="0" w:color="auto"/>
        <w:left w:val="none" w:sz="0" w:space="0" w:color="auto"/>
        <w:bottom w:val="none" w:sz="0" w:space="0" w:color="auto"/>
        <w:right w:val="none" w:sz="0" w:space="0" w:color="auto"/>
      </w:divBdr>
      <w:divsChild>
        <w:div w:id="355498115">
          <w:marLeft w:val="0"/>
          <w:marRight w:val="0"/>
          <w:marTop w:val="0"/>
          <w:marBottom w:val="0"/>
          <w:divBdr>
            <w:top w:val="none" w:sz="0" w:space="0" w:color="auto"/>
            <w:left w:val="none" w:sz="0" w:space="0" w:color="auto"/>
            <w:bottom w:val="none" w:sz="0" w:space="0" w:color="auto"/>
            <w:right w:val="none" w:sz="0" w:space="0" w:color="auto"/>
          </w:divBdr>
        </w:div>
        <w:div w:id="1749184790">
          <w:marLeft w:val="0"/>
          <w:marRight w:val="0"/>
          <w:marTop w:val="0"/>
          <w:marBottom w:val="0"/>
          <w:divBdr>
            <w:top w:val="none" w:sz="0" w:space="0" w:color="auto"/>
            <w:left w:val="none" w:sz="0" w:space="0" w:color="auto"/>
            <w:bottom w:val="none" w:sz="0" w:space="0" w:color="auto"/>
            <w:right w:val="none" w:sz="0" w:space="0" w:color="auto"/>
          </w:divBdr>
        </w:div>
        <w:div w:id="1961259366">
          <w:marLeft w:val="0"/>
          <w:marRight w:val="0"/>
          <w:marTop w:val="0"/>
          <w:marBottom w:val="0"/>
          <w:divBdr>
            <w:top w:val="none" w:sz="0" w:space="0" w:color="auto"/>
            <w:left w:val="none" w:sz="0" w:space="0" w:color="auto"/>
            <w:bottom w:val="none" w:sz="0" w:space="0" w:color="auto"/>
            <w:right w:val="none" w:sz="0" w:space="0" w:color="auto"/>
          </w:divBdr>
        </w:div>
        <w:div w:id="2122605727">
          <w:marLeft w:val="0"/>
          <w:marRight w:val="0"/>
          <w:marTop w:val="0"/>
          <w:marBottom w:val="0"/>
          <w:divBdr>
            <w:top w:val="none" w:sz="0" w:space="0" w:color="auto"/>
            <w:left w:val="none" w:sz="0" w:space="0" w:color="auto"/>
            <w:bottom w:val="none" w:sz="0" w:space="0" w:color="auto"/>
            <w:right w:val="none" w:sz="0" w:space="0" w:color="auto"/>
          </w:divBdr>
        </w:div>
        <w:div w:id="1499923495">
          <w:marLeft w:val="0"/>
          <w:marRight w:val="0"/>
          <w:marTop w:val="0"/>
          <w:marBottom w:val="0"/>
          <w:divBdr>
            <w:top w:val="none" w:sz="0" w:space="0" w:color="auto"/>
            <w:left w:val="none" w:sz="0" w:space="0" w:color="auto"/>
            <w:bottom w:val="none" w:sz="0" w:space="0" w:color="auto"/>
            <w:right w:val="none" w:sz="0" w:space="0" w:color="auto"/>
          </w:divBdr>
        </w:div>
        <w:div w:id="1430199272">
          <w:marLeft w:val="0"/>
          <w:marRight w:val="0"/>
          <w:marTop w:val="0"/>
          <w:marBottom w:val="0"/>
          <w:divBdr>
            <w:top w:val="none" w:sz="0" w:space="0" w:color="auto"/>
            <w:left w:val="none" w:sz="0" w:space="0" w:color="auto"/>
            <w:bottom w:val="none" w:sz="0" w:space="0" w:color="auto"/>
            <w:right w:val="none" w:sz="0" w:space="0" w:color="auto"/>
          </w:divBdr>
        </w:div>
        <w:div w:id="490408558">
          <w:marLeft w:val="0"/>
          <w:marRight w:val="0"/>
          <w:marTop w:val="0"/>
          <w:marBottom w:val="0"/>
          <w:divBdr>
            <w:top w:val="none" w:sz="0" w:space="0" w:color="auto"/>
            <w:left w:val="none" w:sz="0" w:space="0" w:color="auto"/>
            <w:bottom w:val="none" w:sz="0" w:space="0" w:color="auto"/>
            <w:right w:val="none" w:sz="0" w:space="0" w:color="auto"/>
          </w:divBdr>
        </w:div>
        <w:div w:id="858592228">
          <w:marLeft w:val="0"/>
          <w:marRight w:val="0"/>
          <w:marTop w:val="0"/>
          <w:marBottom w:val="0"/>
          <w:divBdr>
            <w:top w:val="none" w:sz="0" w:space="0" w:color="auto"/>
            <w:left w:val="none" w:sz="0" w:space="0" w:color="auto"/>
            <w:bottom w:val="none" w:sz="0" w:space="0" w:color="auto"/>
            <w:right w:val="none" w:sz="0" w:space="0" w:color="auto"/>
          </w:divBdr>
        </w:div>
        <w:div w:id="227307172">
          <w:marLeft w:val="0"/>
          <w:marRight w:val="0"/>
          <w:marTop w:val="0"/>
          <w:marBottom w:val="0"/>
          <w:divBdr>
            <w:top w:val="none" w:sz="0" w:space="0" w:color="auto"/>
            <w:left w:val="none" w:sz="0" w:space="0" w:color="auto"/>
            <w:bottom w:val="none" w:sz="0" w:space="0" w:color="auto"/>
            <w:right w:val="none" w:sz="0" w:space="0" w:color="auto"/>
          </w:divBdr>
        </w:div>
        <w:div w:id="867840879">
          <w:marLeft w:val="0"/>
          <w:marRight w:val="0"/>
          <w:marTop w:val="0"/>
          <w:marBottom w:val="0"/>
          <w:divBdr>
            <w:top w:val="none" w:sz="0" w:space="0" w:color="auto"/>
            <w:left w:val="none" w:sz="0" w:space="0" w:color="auto"/>
            <w:bottom w:val="none" w:sz="0" w:space="0" w:color="auto"/>
            <w:right w:val="none" w:sz="0" w:space="0" w:color="auto"/>
          </w:divBdr>
        </w:div>
        <w:div w:id="1243754674">
          <w:marLeft w:val="0"/>
          <w:marRight w:val="0"/>
          <w:marTop w:val="0"/>
          <w:marBottom w:val="0"/>
          <w:divBdr>
            <w:top w:val="none" w:sz="0" w:space="0" w:color="auto"/>
            <w:left w:val="none" w:sz="0" w:space="0" w:color="auto"/>
            <w:bottom w:val="none" w:sz="0" w:space="0" w:color="auto"/>
            <w:right w:val="none" w:sz="0" w:space="0" w:color="auto"/>
          </w:divBdr>
        </w:div>
        <w:div w:id="1026636791">
          <w:marLeft w:val="0"/>
          <w:marRight w:val="0"/>
          <w:marTop w:val="0"/>
          <w:marBottom w:val="0"/>
          <w:divBdr>
            <w:top w:val="none" w:sz="0" w:space="0" w:color="auto"/>
            <w:left w:val="none" w:sz="0" w:space="0" w:color="auto"/>
            <w:bottom w:val="none" w:sz="0" w:space="0" w:color="auto"/>
            <w:right w:val="none" w:sz="0" w:space="0" w:color="auto"/>
          </w:divBdr>
        </w:div>
        <w:div w:id="197478332">
          <w:marLeft w:val="0"/>
          <w:marRight w:val="0"/>
          <w:marTop w:val="0"/>
          <w:marBottom w:val="0"/>
          <w:divBdr>
            <w:top w:val="none" w:sz="0" w:space="0" w:color="auto"/>
            <w:left w:val="none" w:sz="0" w:space="0" w:color="auto"/>
            <w:bottom w:val="none" w:sz="0" w:space="0" w:color="auto"/>
            <w:right w:val="none" w:sz="0" w:space="0" w:color="auto"/>
          </w:divBdr>
        </w:div>
        <w:div w:id="353195487">
          <w:marLeft w:val="0"/>
          <w:marRight w:val="0"/>
          <w:marTop w:val="0"/>
          <w:marBottom w:val="0"/>
          <w:divBdr>
            <w:top w:val="none" w:sz="0" w:space="0" w:color="auto"/>
            <w:left w:val="none" w:sz="0" w:space="0" w:color="auto"/>
            <w:bottom w:val="none" w:sz="0" w:space="0" w:color="auto"/>
            <w:right w:val="none" w:sz="0" w:space="0" w:color="auto"/>
          </w:divBdr>
        </w:div>
        <w:div w:id="2108767853">
          <w:marLeft w:val="0"/>
          <w:marRight w:val="0"/>
          <w:marTop w:val="0"/>
          <w:marBottom w:val="0"/>
          <w:divBdr>
            <w:top w:val="none" w:sz="0" w:space="0" w:color="auto"/>
            <w:left w:val="none" w:sz="0" w:space="0" w:color="auto"/>
            <w:bottom w:val="none" w:sz="0" w:space="0" w:color="auto"/>
            <w:right w:val="none" w:sz="0" w:space="0" w:color="auto"/>
          </w:divBdr>
        </w:div>
      </w:divsChild>
    </w:div>
    <w:div w:id="1194810087">
      <w:bodyDiv w:val="1"/>
      <w:marLeft w:val="0"/>
      <w:marRight w:val="0"/>
      <w:marTop w:val="0"/>
      <w:marBottom w:val="0"/>
      <w:divBdr>
        <w:top w:val="none" w:sz="0" w:space="0" w:color="auto"/>
        <w:left w:val="none" w:sz="0" w:space="0" w:color="auto"/>
        <w:bottom w:val="none" w:sz="0" w:space="0" w:color="auto"/>
        <w:right w:val="none" w:sz="0" w:space="0" w:color="auto"/>
      </w:divBdr>
      <w:divsChild>
        <w:div w:id="886184412">
          <w:marLeft w:val="0"/>
          <w:marRight w:val="0"/>
          <w:marTop w:val="0"/>
          <w:marBottom w:val="0"/>
          <w:divBdr>
            <w:top w:val="none" w:sz="0" w:space="0" w:color="auto"/>
            <w:left w:val="none" w:sz="0" w:space="0" w:color="auto"/>
            <w:bottom w:val="none" w:sz="0" w:space="0" w:color="auto"/>
            <w:right w:val="none" w:sz="0" w:space="0" w:color="auto"/>
          </w:divBdr>
        </w:div>
        <w:div w:id="799691718">
          <w:marLeft w:val="0"/>
          <w:marRight w:val="0"/>
          <w:marTop w:val="0"/>
          <w:marBottom w:val="0"/>
          <w:divBdr>
            <w:top w:val="none" w:sz="0" w:space="0" w:color="auto"/>
            <w:left w:val="none" w:sz="0" w:space="0" w:color="auto"/>
            <w:bottom w:val="none" w:sz="0" w:space="0" w:color="auto"/>
            <w:right w:val="none" w:sz="0" w:space="0" w:color="auto"/>
          </w:divBdr>
        </w:div>
        <w:div w:id="2022121570">
          <w:marLeft w:val="0"/>
          <w:marRight w:val="0"/>
          <w:marTop w:val="0"/>
          <w:marBottom w:val="0"/>
          <w:divBdr>
            <w:top w:val="none" w:sz="0" w:space="0" w:color="auto"/>
            <w:left w:val="none" w:sz="0" w:space="0" w:color="auto"/>
            <w:bottom w:val="none" w:sz="0" w:space="0" w:color="auto"/>
            <w:right w:val="none" w:sz="0" w:space="0" w:color="auto"/>
          </w:divBdr>
        </w:div>
        <w:div w:id="1813711986">
          <w:marLeft w:val="0"/>
          <w:marRight w:val="0"/>
          <w:marTop w:val="0"/>
          <w:marBottom w:val="0"/>
          <w:divBdr>
            <w:top w:val="none" w:sz="0" w:space="0" w:color="auto"/>
            <w:left w:val="none" w:sz="0" w:space="0" w:color="auto"/>
            <w:bottom w:val="none" w:sz="0" w:space="0" w:color="auto"/>
            <w:right w:val="none" w:sz="0" w:space="0" w:color="auto"/>
          </w:divBdr>
        </w:div>
        <w:div w:id="1823499740">
          <w:marLeft w:val="0"/>
          <w:marRight w:val="0"/>
          <w:marTop w:val="0"/>
          <w:marBottom w:val="0"/>
          <w:divBdr>
            <w:top w:val="none" w:sz="0" w:space="0" w:color="auto"/>
            <w:left w:val="none" w:sz="0" w:space="0" w:color="auto"/>
            <w:bottom w:val="none" w:sz="0" w:space="0" w:color="auto"/>
            <w:right w:val="none" w:sz="0" w:space="0" w:color="auto"/>
          </w:divBdr>
        </w:div>
        <w:div w:id="1446656033">
          <w:marLeft w:val="0"/>
          <w:marRight w:val="0"/>
          <w:marTop w:val="0"/>
          <w:marBottom w:val="0"/>
          <w:divBdr>
            <w:top w:val="none" w:sz="0" w:space="0" w:color="auto"/>
            <w:left w:val="none" w:sz="0" w:space="0" w:color="auto"/>
            <w:bottom w:val="none" w:sz="0" w:space="0" w:color="auto"/>
            <w:right w:val="none" w:sz="0" w:space="0" w:color="auto"/>
          </w:divBdr>
        </w:div>
        <w:div w:id="1352025984">
          <w:marLeft w:val="0"/>
          <w:marRight w:val="0"/>
          <w:marTop w:val="0"/>
          <w:marBottom w:val="0"/>
          <w:divBdr>
            <w:top w:val="none" w:sz="0" w:space="0" w:color="auto"/>
            <w:left w:val="none" w:sz="0" w:space="0" w:color="auto"/>
            <w:bottom w:val="none" w:sz="0" w:space="0" w:color="auto"/>
            <w:right w:val="none" w:sz="0" w:space="0" w:color="auto"/>
          </w:divBdr>
        </w:div>
        <w:div w:id="117309561">
          <w:marLeft w:val="0"/>
          <w:marRight w:val="0"/>
          <w:marTop w:val="0"/>
          <w:marBottom w:val="0"/>
          <w:divBdr>
            <w:top w:val="none" w:sz="0" w:space="0" w:color="auto"/>
            <w:left w:val="none" w:sz="0" w:space="0" w:color="auto"/>
            <w:bottom w:val="none" w:sz="0" w:space="0" w:color="auto"/>
            <w:right w:val="none" w:sz="0" w:space="0" w:color="auto"/>
          </w:divBdr>
        </w:div>
        <w:div w:id="882788078">
          <w:marLeft w:val="0"/>
          <w:marRight w:val="0"/>
          <w:marTop w:val="0"/>
          <w:marBottom w:val="0"/>
          <w:divBdr>
            <w:top w:val="none" w:sz="0" w:space="0" w:color="auto"/>
            <w:left w:val="none" w:sz="0" w:space="0" w:color="auto"/>
            <w:bottom w:val="none" w:sz="0" w:space="0" w:color="auto"/>
            <w:right w:val="none" w:sz="0" w:space="0" w:color="auto"/>
          </w:divBdr>
        </w:div>
        <w:div w:id="612833162">
          <w:marLeft w:val="0"/>
          <w:marRight w:val="0"/>
          <w:marTop w:val="0"/>
          <w:marBottom w:val="0"/>
          <w:divBdr>
            <w:top w:val="none" w:sz="0" w:space="0" w:color="auto"/>
            <w:left w:val="none" w:sz="0" w:space="0" w:color="auto"/>
            <w:bottom w:val="none" w:sz="0" w:space="0" w:color="auto"/>
            <w:right w:val="none" w:sz="0" w:space="0" w:color="auto"/>
          </w:divBdr>
        </w:div>
        <w:div w:id="155919787">
          <w:marLeft w:val="0"/>
          <w:marRight w:val="0"/>
          <w:marTop w:val="0"/>
          <w:marBottom w:val="0"/>
          <w:divBdr>
            <w:top w:val="none" w:sz="0" w:space="0" w:color="auto"/>
            <w:left w:val="none" w:sz="0" w:space="0" w:color="auto"/>
            <w:bottom w:val="none" w:sz="0" w:space="0" w:color="auto"/>
            <w:right w:val="none" w:sz="0" w:space="0" w:color="auto"/>
          </w:divBdr>
        </w:div>
        <w:div w:id="572469903">
          <w:marLeft w:val="0"/>
          <w:marRight w:val="0"/>
          <w:marTop w:val="0"/>
          <w:marBottom w:val="0"/>
          <w:divBdr>
            <w:top w:val="none" w:sz="0" w:space="0" w:color="auto"/>
            <w:left w:val="none" w:sz="0" w:space="0" w:color="auto"/>
            <w:bottom w:val="none" w:sz="0" w:space="0" w:color="auto"/>
            <w:right w:val="none" w:sz="0" w:space="0" w:color="auto"/>
          </w:divBdr>
        </w:div>
        <w:div w:id="860775542">
          <w:marLeft w:val="0"/>
          <w:marRight w:val="0"/>
          <w:marTop w:val="0"/>
          <w:marBottom w:val="0"/>
          <w:divBdr>
            <w:top w:val="none" w:sz="0" w:space="0" w:color="auto"/>
            <w:left w:val="none" w:sz="0" w:space="0" w:color="auto"/>
            <w:bottom w:val="none" w:sz="0" w:space="0" w:color="auto"/>
            <w:right w:val="none" w:sz="0" w:space="0" w:color="auto"/>
          </w:divBdr>
        </w:div>
        <w:div w:id="773550868">
          <w:marLeft w:val="0"/>
          <w:marRight w:val="0"/>
          <w:marTop w:val="0"/>
          <w:marBottom w:val="0"/>
          <w:divBdr>
            <w:top w:val="none" w:sz="0" w:space="0" w:color="auto"/>
            <w:left w:val="none" w:sz="0" w:space="0" w:color="auto"/>
            <w:bottom w:val="none" w:sz="0" w:space="0" w:color="auto"/>
            <w:right w:val="none" w:sz="0" w:space="0" w:color="auto"/>
          </w:divBdr>
        </w:div>
        <w:div w:id="1689678707">
          <w:marLeft w:val="0"/>
          <w:marRight w:val="0"/>
          <w:marTop w:val="0"/>
          <w:marBottom w:val="0"/>
          <w:divBdr>
            <w:top w:val="none" w:sz="0" w:space="0" w:color="auto"/>
            <w:left w:val="none" w:sz="0" w:space="0" w:color="auto"/>
            <w:bottom w:val="none" w:sz="0" w:space="0" w:color="auto"/>
            <w:right w:val="none" w:sz="0" w:space="0" w:color="auto"/>
          </w:divBdr>
        </w:div>
        <w:div w:id="932317131">
          <w:marLeft w:val="0"/>
          <w:marRight w:val="0"/>
          <w:marTop w:val="0"/>
          <w:marBottom w:val="0"/>
          <w:divBdr>
            <w:top w:val="none" w:sz="0" w:space="0" w:color="auto"/>
            <w:left w:val="none" w:sz="0" w:space="0" w:color="auto"/>
            <w:bottom w:val="none" w:sz="0" w:space="0" w:color="auto"/>
            <w:right w:val="none" w:sz="0" w:space="0" w:color="auto"/>
          </w:divBdr>
        </w:div>
        <w:div w:id="2077431930">
          <w:marLeft w:val="0"/>
          <w:marRight w:val="0"/>
          <w:marTop w:val="0"/>
          <w:marBottom w:val="0"/>
          <w:divBdr>
            <w:top w:val="none" w:sz="0" w:space="0" w:color="auto"/>
            <w:left w:val="none" w:sz="0" w:space="0" w:color="auto"/>
            <w:bottom w:val="none" w:sz="0" w:space="0" w:color="auto"/>
            <w:right w:val="none" w:sz="0" w:space="0" w:color="auto"/>
          </w:divBdr>
        </w:div>
        <w:div w:id="338315172">
          <w:marLeft w:val="0"/>
          <w:marRight w:val="0"/>
          <w:marTop w:val="0"/>
          <w:marBottom w:val="0"/>
          <w:divBdr>
            <w:top w:val="none" w:sz="0" w:space="0" w:color="auto"/>
            <w:left w:val="none" w:sz="0" w:space="0" w:color="auto"/>
            <w:bottom w:val="none" w:sz="0" w:space="0" w:color="auto"/>
            <w:right w:val="none" w:sz="0" w:space="0" w:color="auto"/>
          </w:divBdr>
        </w:div>
        <w:div w:id="2043506218">
          <w:marLeft w:val="0"/>
          <w:marRight w:val="0"/>
          <w:marTop w:val="0"/>
          <w:marBottom w:val="0"/>
          <w:divBdr>
            <w:top w:val="none" w:sz="0" w:space="0" w:color="auto"/>
            <w:left w:val="none" w:sz="0" w:space="0" w:color="auto"/>
            <w:bottom w:val="none" w:sz="0" w:space="0" w:color="auto"/>
            <w:right w:val="none" w:sz="0" w:space="0" w:color="auto"/>
          </w:divBdr>
        </w:div>
        <w:div w:id="1532919087">
          <w:marLeft w:val="0"/>
          <w:marRight w:val="0"/>
          <w:marTop w:val="0"/>
          <w:marBottom w:val="0"/>
          <w:divBdr>
            <w:top w:val="none" w:sz="0" w:space="0" w:color="auto"/>
            <w:left w:val="none" w:sz="0" w:space="0" w:color="auto"/>
            <w:bottom w:val="none" w:sz="0" w:space="0" w:color="auto"/>
            <w:right w:val="none" w:sz="0" w:space="0" w:color="auto"/>
          </w:divBdr>
        </w:div>
        <w:div w:id="468864139">
          <w:marLeft w:val="0"/>
          <w:marRight w:val="0"/>
          <w:marTop w:val="0"/>
          <w:marBottom w:val="0"/>
          <w:divBdr>
            <w:top w:val="none" w:sz="0" w:space="0" w:color="auto"/>
            <w:left w:val="none" w:sz="0" w:space="0" w:color="auto"/>
            <w:bottom w:val="none" w:sz="0" w:space="0" w:color="auto"/>
            <w:right w:val="none" w:sz="0" w:space="0" w:color="auto"/>
          </w:divBdr>
        </w:div>
        <w:div w:id="287709024">
          <w:marLeft w:val="0"/>
          <w:marRight w:val="0"/>
          <w:marTop w:val="0"/>
          <w:marBottom w:val="0"/>
          <w:divBdr>
            <w:top w:val="none" w:sz="0" w:space="0" w:color="auto"/>
            <w:left w:val="none" w:sz="0" w:space="0" w:color="auto"/>
            <w:bottom w:val="none" w:sz="0" w:space="0" w:color="auto"/>
            <w:right w:val="none" w:sz="0" w:space="0" w:color="auto"/>
          </w:divBdr>
        </w:div>
        <w:div w:id="1062363513">
          <w:marLeft w:val="0"/>
          <w:marRight w:val="0"/>
          <w:marTop w:val="0"/>
          <w:marBottom w:val="0"/>
          <w:divBdr>
            <w:top w:val="none" w:sz="0" w:space="0" w:color="auto"/>
            <w:left w:val="none" w:sz="0" w:space="0" w:color="auto"/>
            <w:bottom w:val="none" w:sz="0" w:space="0" w:color="auto"/>
            <w:right w:val="none" w:sz="0" w:space="0" w:color="auto"/>
          </w:divBdr>
        </w:div>
        <w:div w:id="50035450">
          <w:marLeft w:val="0"/>
          <w:marRight w:val="0"/>
          <w:marTop w:val="0"/>
          <w:marBottom w:val="0"/>
          <w:divBdr>
            <w:top w:val="none" w:sz="0" w:space="0" w:color="auto"/>
            <w:left w:val="none" w:sz="0" w:space="0" w:color="auto"/>
            <w:bottom w:val="none" w:sz="0" w:space="0" w:color="auto"/>
            <w:right w:val="none" w:sz="0" w:space="0" w:color="auto"/>
          </w:divBdr>
        </w:div>
        <w:div w:id="1825658457">
          <w:marLeft w:val="0"/>
          <w:marRight w:val="0"/>
          <w:marTop w:val="0"/>
          <w:marBottom w:val="0"/>
          <w:divBdr>
            <w:top w:val="none" w:sz="0" w:space="0" w:color="auto"/>
            <w:left w:val="none" w:sz="0" w:space="0" w:color="auto"/>
            <w:bottom w:val="none" w:sz="0" w:space="0" w:color="auto"/>
            <w:right w:val="none" w:sz="0" w:space="0" w:color="auto"/>
          </w:divBdr>
        </w:div>
        <w:div w:id="1121461622">
          <w:marLeft w:val="0"/>
          <w:marRight w:val="0"/>
          <w:marTop w:val="0"/>
          <w:marBottom w:val="0"/>
          <w:divBdr>
            <w:top w:val="none" w:sz="0" w:space="0" w:color="auto"/>
            <w:left w:val="none" w:sz="0" w:space="0" w:color="auto"/>
            <w:bottom w:val="none" w:sz="0" w:space="0" w:color="auto"/>
            <w:right w:val="none" w:sz="0" w:space="0" w:color="auto"/>
          </w:divBdr>
        </w:div>
        <w:div w:id="960960698">
          <w:marLeft w:val="0"/>
          <w:marRight w:val="0"/>
          <w:marTop w:val="0"/>
          <w:marBottom w:val="0"/>
          <w:divBdr>
            <w:top w:val="none" w:sz="0" w:space="0" w:color="auto"/>
            <w:left w:val="none" w:sz="0" w:space="0" w:color="auto"/>
            <w:bottom w:val="none" w:sz="0" w:space="0" w:color="auto"/>
            <w:right w:val="none" w:sz="0" w:space="0" w:color="auto"/>
          </w:divBdr>
        </w:div>
        <w:div w:id="927428791">
          <w:marLeft w:val="0"/>
          <w:marRight w:val="0"/>
          <w:marTop w:val="0"/>
          <w:marBottom w:val="0"/>
          <w:divBdr>
            <w:top w:val="none" w:sz="0" w:space="0" w:color="auto"/>
            <w:left w:val="none" w:sz="0" w:space="0" w:color="auto"/>
            <w:bottom w:val="none" w:sz="0" w:space="0" w:color="auto"/>
            <w:right w:val="none" w:sz="0" w:space="0" w:color="auto"/>
          </w:divBdr>
        </w:div>
        <w:div w:id="1419249613">
          <w:marLeft w:val="0"/>
          <w:marRight w:val="0"/>
          <w:marTop w:val="0"/>
          <w:marBottom w:val="0"/>
          <w:divBdr>
            <w:top w:val="none" w:sz="0" w:space="0" w:color="auto"/>
            <w:left w:val="none" w:sz="0" w:space="0" w:color="auto"/>
            <w:bottom w:val="none" w:sz="0" w:space="0" w:color="auto"/>
            <w:right w:val="none" w:sz="0" w:space="0" w:color="auto"/>
          </w:divBdr>
        </w:div>
        <w:div w:id="1231499473">
          <w:marLeft w:val="0"/>
          <w:marRight w:val="0"/>
          <w:marTop w:val="0"/>
          <w:marBottom w:val="0"/>
          <w:divBdr>
            <w:top w:val="none" w:sz="0" w:space="0" w:color="auto"/>
            <w:left w:val="none" w:sz="0" w:space="0" w:color="auto"/>
            <w:bottom w:val="none" w:sz="0" w:space="0" w:color="auto"/>
            <w:right w:val="none" w:sz="0" w:space="0" w:color="auto"/>
          </w:divBdr>
        </w:div>
        <w:div w:id="1202204635">
          <w:marLeft w:val="0"/>
          <w:marRight w:val="0"/>
          <w:marTop w:val="0"/>
          <w:marBottom w:val="0"/>
          <w:divBdr>
            <w:top w:val="none" w:sz="0" w:space="0" w:color="auto"/>
            <w:left w:val="none" w:sz="0" w:space="0" w:color="auto"/>
            <w:bottom w:val="none" w:sz="0" w:space="0" w:color="auto"/>
            <w:right w:val="none" w:sz="0" w:space="0" w:color="auto"/>
          </w:divBdr>
        </w:div>
        <w:div w:id="1771318777">
          <w:marLeft w:val="0"/>
          <w:marRight w:val="0"/>
          <w:marTop w:val="0"/>
          <w:marBottom w:val="0"/>
          <w:divBdr>
            <w:top w:val="none" w:sz="0" w:space="0" w:color="auto"/>
            <w:left w:val="none" w:sz="0" w:space="0" w:color="auto"/>
            <w:bottom w:val="none" w:sz="0" w:space="0" w:color="auto"/>
            <w:right w:val="none" w:sz="0" w:space="0" w:color="auto"/>
          </w:divBdr>
        </w:div>
        <w:div w:id="965965914">
          <w:marLeft w:val="0"/>
          <w:marRight w:val="0"/>
          <w:marTop w:val="0"/>
          <w:marBottom w:val="0"/>
          <w:divBdr>
            <w:top w:val="none" w:sz="0" w:space="0" w:color="auto"/>
            <w:left w:val="none" w:sz="0" w:space="0" w:color="auto"/>
            <w:bottom w:val="none" w:sz="0" w:space="0" w:color="auto"/>
            <w:right w:val="none" w:sz="0" w:space="0" w:color="auto"/>
          </w:divBdr>
        </w:div>
        <w:div w:id="1006056293">
          <w:marLeft w:val="0"/>
          <w:marRight w:val="0"/>
          <w:marTop w:val="0"/>
          <w:marBottom w:val="0"/>
          <w:divBdr>
            <w:top w:val="none" w:sz="0" w:space="0" w:color="auto"/>
            <w:left w:val="none" w:sz="0" w:space="0" w:color="auto"/>
            <w:bottom w:val="none" w:sz="0" w:space="0" w:color="auto"/>
            <w:right w:val="none" w:sz="0" w:space="0" w:color="auto"/>
          </w:divBdr>
        </w:div>
        <w:div w:id="1077482513">
          <w:marLeft w:val="0"/>
          <w:marRight w:val="0"/>
          <w:marTop w:val="0"/>
          <w:marBottom w:val="0"/>
          <w:divBdr>
            <w:top w:val="none" w:sz="0" w:space="0" w:color="auto"/>
            <w:left w:val="none" w:sz="0" w:space="0" w:color="auto"/>
            <w:bottom w:val="none" w:sz="0" w:space="0" w:color="auto"/>
            <w:right w:val="none" w:sz="0" w:space="0" w:color="auto"/>
          </w:divBdr>
        </w:div>
        <w:div w:id="1883206665">
          <w:marLeft w:val="0"/>
          <w:marRight w:val="0"/>
          <w:marTop w:val="0"/>
          <w:marBottom w:val="0"/>
          <w:divBdr>
            <w:top w:val="none" w:sz="0" w:space="0" w:color="auto"/>
            <w:left w:val="none" w:sz="0" w:space="0" w:color="auto"/>
            <w:bottom w:val="none" w:sz="0" w:space="0" w:color="auto"/>
            <w:right w:val="none" w:sz="0" w:space="0" w:color="auto"/>
          </w:divBdr>
        </w:div>
        <w:div w:id="768356719">
          <w:marLeft w:val="0"/>
          <w:marRight w:val="0"/>
          <w:marTop w:val="0"/>
          <w:marBottom w:val="0"/>
          <w:divBdr>
            <w:top w:val="none" w:sz="0" w:space="0" w:color="auto"/>
            <w:left w:val="none" w:sz="0" w:space="0" w:color="auto"/>
            <w:bottom w:val="none" w:sz="0" w:space="0" w:color="auto"/>
            <w:right w:val="none" w:sz="0" w:space="0" w:color="auto"/>
          </w:divBdr>
        </w:div>
        <w:div w:id="266735786">
          <w:marLeft w:val="0"/>
          <w:marRight w:val="0"/>
          <w:marTop w:val="0"/>
          <w:marBottom w:val="0"/>
          <w:divBdr>
            <w:top w:val="none" w:sz="0" w:space="0" w:color="auto"/>
            <w:left w:val="none" w:sz="0" w:space="0" w:color="auto"/>
            <w:bottom w:val="none" w:sz="0" w:space="0" w:color="auto"/>
            <w:right w:val="none" w:sz="0" w:space="0" w:color="auto"/>
          </w:divBdr>
        </w:div>
        <w:div w:id="1487239130">
          <w:marLeft w:val="0"/>
          <w:marRight w:val="0"/>
          <w:marTop w:val="0"/>
          <w:marBottom w:val="0"/>
          <w:divBdr>
            <w:top w:val="none" w:sz="0" w:space="0" w:color="auto"/>
            <w:left w:val="none" w:sz="0" w:space="0" w:color="auto"/>
            <w:bottom w:val="none" w:sz="0" w:space="0" w:color="auto"/>
            <w:right w:val="none" w:sz="0" w:space="0" w:color="auto"/>
          </w:divBdr>
        </w:div>
        <w:div w:id="219751614">
          <w:marLeft w:val="0"/>
          <w:marRight w:val="0"/>
          <w:marTop w:val="0"/>
          <w:marBottom w:val="0"/>
          <w:divBdr>
            <w:top w:val="none" w:sz="0" w:space="0" w:color="auto"/>
            <w:left w:val="none" w:sz="0" w:space="0" w:color="auto"/>
            <w:bottom w:val="none" w:sz="0" w:space="0" w:color="auto"/>
            <w:right w:val="none" w:sz="0" w:space="0" w:color="auto"/>
          </w:divBdr>
        </w:div>
        <w:div w:id="528417151">
          <w:marLeft w:val="0"/>
          <w:marRight w:val="0"/>
          <w:marTop w:val="0"/>
          <w:marBottom w:val="0"/>
          <w:divBdr>
            <w:top w:val="none" w:sz="0" w:space="0" w:color="auto"/>
            <w:left w:val="none" w:sz="0" w:space="0" w:color="auto"/>
            <w:bottom w:val="none" w:sz="0" w:space="0" w:color="auto"/>
            <w:right w:val="none" w:sz="0" w:space="0" w:color="auto"/>
          </w:divBdr>
        </w:div>
        <w:div w:id="2018581222">
          <w:marLeft w:val="0"/>
          <w:marRight w:val="0"/>
          <w:marTop w:val="0"/>
          <w:marBottom w:val="0"/>
          <w:divBdr>
            <w:top w:val="none" w:sz="0" w:space="0" w:color="auto"/>
            <w:left w:val="none" w:sz="0" w:space="0" w:color="auto"/>
            <w:bottom w:val="none" w:sz="0" w:space="0" w:color="auto"/>
            <w:right w:val="none" w:sz="0" w:space="0" w:color="auto"/>
          </w:divBdr>
        </w:div>
        <w:div w:id="1767845972">
          <w:marLeft w:val="0"/>
          <w:marRight w:val="0"/>
          <w:marTop w:val="0"/>
          <w:marBottom w:val="0"/>
          <w:divBdr>
            <w:top w:val="none" w:sz="0" w:space="0" w:color="auto"/>
            <w:left w:val="none" w:sz="0" w:space="0" w:color="auto"/>
            <w:bottom w:val="none" w:sz="0" w:space="0" w:color="auto"/>
            <w:right w:val="none" w:sz="0" w:space="0" w:color="auto"/>
          </w:divBdr>
        </w:div>
        <w:div w:id="674580003">
          <w:marLeft w:val="0"/>
          <w:marRight w:val="0"/>
          <w:marTop w:val="0"/>
          <w:marBottom w:val="0"/>
          <w:divBdr>
            <w:top w:val="none" w:sz="0" w:space="0" w:color="auto"/>
            <w:left w:val="none" w:sz="0" w:space="0" w:color="auto"/>
            <w:bottom w:val="none" w:sz="0" w:space="0" w:color="auto"/>
            <w:right w:val="none" w:sz="0" w:space="0" w:color="auto"/>
          </w:divBdr>
        </w:div>
        <w:div w:id="1319074505">
          <w:marLeft w:val="0"/>
          <w:marRight w:val="0"/>
          <w:marTop w:val="0"/>
          <w:marBottom w:val="0"/>
          <w:divBdr>
            <w:top w:val="none" w:sz="0" w:space="0" w:color="auto"/>
            <w:left w:val="none" w:sz="0" w:space="0" w:color="auto"/>
            <w:bottom w:val="none" w:sz="0" w:space="0" w:color="auto"/>
            <w:right w:val="none" w:sz="0" w:space="0" w:color="auto"/>
          </w:divBdr>
        </w:div>
        <w:div w:id="725565036">
          <w:marLeft w:val="0"/>
          <w:marRight w:val="0"/>
          <w:marTop w:val="0"/>
          <w:marBottom w:val="0"/>
          <w:divBdr>
            <w:top w:val="none" w:sz="0" w:space="0" w:color="auto"/>
            <w:left w:val="none" w:sz="0" w:space="0" w:color="auto"/>
            <w:bottom w:val="none" w:sz="0" w:space="0" w:color="auto"/>
            <w:right w:val="none" w:sz="0" w:space="0" w:color="auto"/>
          </w:divBdr>
        </w:div>
        <w:div w:id="1390614718">
          <w:marLeft w:val="0"/>
          <w:marRight w:val="0"/>
          <w:marTop w:val="0"/>
          <w:marBottom w:val="0"/>
          <w:divBdr>
            <w:top w:val="none" w:sz="0" w:space="0" w:color="auto"/>
            <w:left w:val="none" w:sz="0" w:space="0" w:color="auto"/>
            <w:bottom w:val="none" w:sz="0" w:space="0" w:color="auto"/>
            <w:right w:val="none" w:sz="0" w:space="0" w:color="auto"/>
          </w:divBdr>
        </w:div>
        <w:div w:id="1019041594">
          <w:marLeft w:val="0"/>
          <w:marRight w:val="0"/>
          <w:marTop w:val="0"/>
          <w:marBottom w:val="0"/>
          <w:divBdr>
            <w:top w:val="none" w:sz="0" w:space="0" w:color="auto"/>
            <w:left w:val="none" w:sz="0" w:space="0" w:color="auto"/>
            <w:bottom w:val="none" w:sz="0" w:space="0" w:color="auto"/>
            <w:right w:val="none" w:sz="0" w:space="0" w:color="auto"/>
          </w:divBdr>
        </w:div>
        <w:div w:id="1676960101">
          <w:marLeft w:val="0"/>
          <w:marRight w:val="0"/>
          <w:marTop w:val="0"/>
          <w:marBottom w:val="0"/>
          <w:divBdr>
            <w:top w:val="none" w:sz="0" w:space="0" w:color="auto"/>
            <w:left w:val="none" w:sz="0" w:space="0" w:color="auto"/>
            <w:bottom w:val="none" w:sz="0" w:space="0" w:color="auto"/>
            <w:right w:val="none" w:sz="0" w:space="0" w:color="auto"/>
          </w:divBdr>
        </w:div>
        <w:div w:id="361562845">
          <w:marLeft w:val="0"/>
          <w:marRight w:val="0"/>
          <w:marTop w:val="0"/>
          <w:marBottom w:val="0"/>
          <w:divBdr>
            <w:top w:val="none" w:sz="0" w:space="0" w:color="auto"/>
            <w:left w:val="none" w:sz="0" w:space="0" w:color="auto"/>
            <w:bottom w:val="none" w:sz="0" w:space="0" w:color="auto"/>
            <w:right w:val="none" w:sz="0" w:space="0" w:color="auto"/>
          </w:divBdr>
        </w:div>
        <w:div w:id="1478574540">
          <w:marLeft w:val="0"/>
          <w:marRight w:val="0"/>
          <w:marTop w:val="0"/>
          <w:marBottom w:val="0"/>
          <w:divBdr>
            <w:top w:val="none" w:sz="0" w:space="0" w:color="auto"/>
            <w:left w:val="none" w:sz="0" w:space="0" w:color="auto"/>
            <w:bottom w:val="none" w:sz="0" w:space="0" w:color="auto"/>
            <w:right w:val="none" w:sz="0" w:space="0" w:color="auto"/>
          </w:divBdr>
        </w:div>
        <w:div w:id="1283881560">
          <w:marLeft w:val="0"/>
          <w:marRight w:val="0"/>
          <w:marTop w:val="0"/>
          <w:marBottom w:val="0"/>
          <w:divBdr>
            <w:top w:val="none" w:sz="0" w:space="0" w:color="auto"/>
            <w:left w:val="none" w:sz="0" w:space="0" w:color="auto"/>
            <w:bottom w:val="none" w:sz="0" w:space="0" w:color="auto"/>
            <w:right w:val="none" w:sz="0" w:space="0" w:color="auto"/>
          </w:divBdr>
        </w:div>
        <w:div w:id="672563158">
          <w:marLeft w:val="0"/>
          <w:marRight w:val="0"/>
          <w:marTop w:val="0"/>
          <w:marBottom w:val="0"/>
          <w:divBdr>
            <w:top w:val="none" w:sz="0" w:space="0" w:color="auto"/>
            <w:left w:val="none" w:sz="0" w:space="0" w:color="auto"/>
            <w:bottom w:val="none" w:sz="0" w:space="0" w:color="auto"/>
            <w:right w:val="none" w:sz="0" w:space="0" w:color="auto"/>
          </w:divBdr>
        </w:div>
        <w:div w:id="1893925415">
          <w:marLeft w:val="0"/>
          <w:marRight w:val="0"/>
          <w:marTop w:val="0"/>
          <w:marBottom w:val="0"/>
          <w:divBdr>
            <w:top w:val="none" w:sz="0" w:space="0" w:color="auto"/>
            <w:left w:val="none" w:sz="0" w:space="0" w:color="auto"/>
            <w:bottom w:val="none" w:sz="0" w:space="0" w:color="auto"/>
            <w:right w:val="none" w:sz="0" w:space="0" w:color="auto"/>
          </w:divBdr>
        </w:div>
        <w:div w:id="486701811">
          <w:marLeft w:val="0"/>
          <w:marRight w:val="0"/>
          <w:marTop w:val="0"/>
          <w:marBottom w:val="0"/>
          <w:divBdr>
            <w:top w:val="none" w:sz="0" w:space="0" w:color="auto"/>
            <w:left w:val="none" w:sz="0" w:space="0" w:color="auto"/>
            <w:bottom w:val="none" w:sz="0" w:space="0" w:color="auto"/>
            <w:right w:val="none" w:sz="0" w:space="0" w:color="auto"/>
          </w:divBdr>
        </w:div>
        <w:div w:id="1809858961">
          <w:marLeft w:val="0"/>
          <w:marRight w:val="0"/>
          <w:marTop w:val="0"/>
          <w:marBottom w:val="0"/>
          <w:divBdr>
            <w:top w:val="none" w:sz="0" w:space="0" w:color="auto"/>
            <w:left w:val="none" w:sz="0" w:space="0" w:color="auto"/>
            <w:bottom w:val="none" w:sz="0" w:space="0" w:color="auto"/>
            <w:right w:val="none" w:sz="0" w:space="0" w:color="auto"/>
          </w:divBdr>
        </w:div>
        <w:div w:id="2128505257">
          <w:marLeft w:val="0"/>
          <w:marRight w:val="0"/>
          <w:marTop w:val="0"/>
          <w:marBottom w:val="0"/>
          <w:divBdr>
            <w:top w:val="none" w:sz="0" w:space="0" w:color="auto"/>
            <w:left w:val="none" w:sz="0" w:space="0" w:color="auto"/>
            <w:bottom w:val="none" w:sz="0" w:space="0" w:color="auto"/>
            <w:right w:val="none" w:sz="0" w:space="0" w:color="auto"/>
          </w:divBdr>
        </w:div>
        <w:div w:id="752121872">
          <w:marLeft w:val="0"/>
          <w:marRight w:val="0"/>
          <w:marTop w:val="0"/>
          <w:marBottom w:val="0"/>
          <w:divBdr>
            <w:top w:val="none" w:sz="0" w:space="0" w:color="auto"/>
            <w:left w:val="none" w:sz="0" w:space="0" w:color="auto"/>
            <w:bottom w:val="none" w:sz="0" w:space="0" w:color="auto"/>
            <w:right w:val="none" w:sz="0" w:space="0" w:color="auto"/>
          </w:divBdr>
        </w:div>
        <w:div w:id="954941683">
          <w:marLeft w:val="0"/>
          <w:marRight w:val="0"/>
          <w:marTop w:val="0"/>
          <w:marBottom w:val="0"/>
          <w:divBdr>
            <w:top w:val="none" w:sz="0" w:space="0" w:color="auto"/>
            <w:left w:val="none" w:sz="0" w:space="0" w:color="auto"/>
            <w:bottom w:val="none" w:sz="0" w:space="0" w:color="auto"/>
            <w:right w:val="none" w:sz="0" w:space="0" w:color="auto"/>
          </w:divBdr>
        </w:div>
        <w:div w:id="1055011448">
          <w:marLeft w:val="0"/>
          <w:marRight w:val="0"/>
          <w:marTop w:val="0"/>
          <w:marBottom w:val="0"/>
          <w:divBdr>
            <w:top w:val="none" w:sz="0" w:space="0" w:color="auto"/>
            <w:left w:val="none" w:sz="0" w:space="0" w:color="auto"/>
            <w:bottom w:val="none" w:sz="0" w:space="0" w:color="auto"/>
            <w:right w:val="none" w:sz="0" w:space="0" w:color="auto"/>
          </w:divBdr>
        </w:div>
        <w:div w:id="1130439955">
          <w:marLeft w:val="0"/>
          <w:marRight w:val="0"/>
          <w:marTop w:val="0"/>
          <w:marBottom w:val="0"/>
          <w:divBdr>
            <w:top w:val="none" w:sz="0" w:space="0" w:color="auto"/>
            <w:left w:val="none" w:sz="0" w:space="0" w:color="auto"/>
            <w:bottom w:val="none" w:sz="0" w:space="0" w:color="auto"/>
            <w:right w:val="none" w:sz="0" w:space="0" w:color="auto"/>
          </w:divBdr>
        </w:div>
        <w:div w:id="1797405976">
          <w:marLeft w:val="0"/>
          <w:marRight w:val="0"/>
          <w:marTop w:val="0"/>
          <w:marBottom w:val="0"/>
          <w:divBdr>
            <w:top w:val="none" w:sz="0" w:space="0" w:color="auto"/>
            <w:left w:val="none" w:sz="0" w:space="0" w:color="auto"/>
            <w:bottom w:val="none" w:sz="0" w:space="0" w:color="auto"/>
            <w:right w:val="none" w:sz="0" w:space="0" w:color="auto"/>
          </w:divBdr>
        </w:div>
        <w:div w:id="1261991917">
          <w:marLeft w:val="0"/>
          <w:marRight w:val="0"/>
          <w:marTop w:val="0"/>
          <w:marBottom w:val="0"/>
          <w:divBdr>
            <w:top w:val="none" w:sz="0" w:space="0" w:color="auto"/>
            <w:left w:val="none" w:sz="0" w:space="0" w:color="auto"/>
            <w:bottom w:val="none" w:sz="0" w:space="0" w:color="auto"/>
            <w:right w:val="none" w:sz="0" w:space="0" w:color="auto"/>
          </w:divBdr>
        </w:div>
        <w:div w:id="2105371920">
          <w:marLeft w:val="0"/>
          <w:marRight w:val="0"/>
          <w:marTop w:val="0"/>
          <w:marBottom w:val="0"/>
          <w:divBdr>
            <w:top w:val="none" w:sz="0" w:space="0" w:color="auto"/>
            <w:left w:val="none" w:sz="0" w:space="0" w:color="auto"/>
            <w:bottom w:val="none" w:sz="0" w:space="0" w:color="auto"/>
            <w:right w:val="none" w:sz="0" w:space="0" w:color="auto"/>
          </w:divBdr>
        </w:div>
        <w:div w:id="583077621">
          <w:marLeft w:val="0"/>
          <w:marRight w:val="0"/>
          <w:marTop w:val="0"/>
          <w:marBottom w:val="0"/>
          <w:divBdr>
            <w:top w:val="none" w:sz="0" w:space="0" w:color="auto"/>
            <w:left w:val="none" w:sz="0" w:space="0" w:color="auto"/>
            <w:bottom w:val="none" w:sz="0" w:space="0" w:color="auto"/>
            <w:right w:val="none" w:sz="0" w:space="0" w:color="auto"/>
          </w:divBdr>
        </w:div>
        <w:div w:id="1705518167">
          <w:marLeft w:val="0"/>
          <w:marRight w:val="0"/>
          <w:marTop w:val="0"/>
          <w:marBottom w:val="0"/>
          <w:divBdr>
            <w:top w:val="none" w:sz="0" w:space="0" w:color="auto"/>
            <w:left w:val="none" w:sz="0" w:space="0" w:color="auto"/>
            <w:bottom w:val="none" w:sz="0" w:space="0" w:color="auto"/>
            <w:right w:val="none" w:sz="0" w:space="0" w:color="auto"/>
          </w:divBdr>
        </w:div>
        <w:div w:id="501824148">
          <w:marLeft w:val="0"/>
          <w:marRight w:val="0"/>
          <w:marTop w:val="0"/>
          <w:marBottom w:val="0"/>
          <w:divBdr>
            <w:top w:val="none" w:sz="0" w:space="0" w:color="auto"/>
            <w:left w:val="none" w:sz="0" w:space="0" w:color="auto"/>
            <w:bottom w:val="none" w:sz="0" w:space="0" w:color="auto"/>
            <w:right w:val="none" w:sz="0" w:space="0" w:color="auto"/>
          </w:divBdr>
        </w:div>
        <w:div w:id="1622376107">
          <w:marLeft w:val="0"/>
          <w:marRight w:val="0"/>
          <w:marTop w:val="0"/>
          <w:marBottom w:val="0"/>
          <w:divBdr>
            <w:top w:val="none" w:sz="0" w:space="0" w:color="auto"/>
            <w:left w:val="none" w:sz="0" w:space="0" w:color="auto"/>
            <w:bottom w:val="none" w:sz="0" w:space="0" w:color="auto"/>
            <w:right w:val="none" w:sz="0" w:space="0" w:color="auto"/>
          </w:divBdr>
        </w:div>
        <w:div w:id="311061786">
          <w:marLeft w:val="0"/>
          <w:marRight w:val="0"/>
          <w:marTop w:val="0"/>
          <w:marBottom w:val="0"/>
          <w:divBdr>
            <w:top w:val="none" w:sz="0" w:space="0" w:color="auto"/>
            <w:left w:val="none" w:sz="0" w:space="0" w:color="auto"/>
            <w:bottom w:val="none" w:sz="0" w:space="0" w:color="auto"/>
            <w:right w:val="none" w:sz="0" w:space="0" w:color="auto"/>
          </w:divBdr>
        </w:div>
        <w:div w:id="940725724">
          <w:marLeft w:val="0"/>
          <w:marRight w:val="0"/>
          <w:marTop w:val="0"/>
          <w:marBottom w:val="0"/>
          <w:divBdr>
            <w:top w:val="none" w:sz="0" w:space="0" w:color="auto"/>
            <w:left w:val="none" w:sz="0" w:space="0" w:color="auto"/>
            <w:bottom w:val="none" w:sz="0" w:space="0" w:color="auto"/>
            <w:right w:val="none" w:sz="0" w:space="0" w:color="auto"/>
          </w:divBdr>
        </w:div>
        <w:div w:id="1753506995">
          <w:marLeft w:val="0"/>
          <w:marRight w:val="0"/>
          <w:marTop w:val="0"/>
          <w:marBottom w:val="0"/>
          <w:divBdr>
            <w:top w:val="none" w:sz="0" w:space="0" w:color="auto"/>
            <w:left w:val="none" w:sz="0" w:space="0" w:color="auto"/>
            <w:bottom w:val="none" w:sz="0" w:space="0" w:color="auto"/>
            <w:right w:val="none" w:sz="0" w:space="0" w:color="auto"/>
          </w:divBdr>
        </w:div>
        <w:div w:id="1421561379">
          <w:marLeft w:val="0"/>
          <w:marRight w:val="0"/>
          <w:marTop w:val="0"/>
          <w:marBottom w:val="0"/>
          <w:divBdr>
            <w:top w:val="none" w:sz="0" w:space="0" w:color="auto"/>
            <w:left w:val="none" w:sz="0" w:space="0" w:color="auto"/>
            <w:bottom w:val="none" w:sz="0" w:space="0" w:color="auto"/>
            <w:right w:val="none" w:sz="0" w:space="0" w:color="auto"/>
          </w:divBdr>
        </w:div>
        <w:div w:id="806975895">
          <w:marLeft w:val="0"/>
          <w:marRight w:val="0"/>
          <w:marTop w:val="0"/>
          <w:marBottom w:val="0"/>
          <w:divBdr>
            <w:top w:val="none" w:sz="0" w:space="0" w:color="auto"/>
            <w:left w:val="none" w:sz="0" w:space="0" w:color="auto"/>
            <w:bottom w:val="none" w:sz="0" w:space="0" w:color="auto"/>
            <w:right w:val="none" w:sz="0" w:space="0" w:color="auto"/>
          </w:divBdr>
        </w:div>
        <w:div w:id="1073502044">
          <w:marLeft w:val="0"/>
          <w:marRight w:val="0"/>
          <w:marTop w:val="0"/>
          <w:marBottom w:val="0"/>
          <w:divBdr>
            <w:top w:val="none" w:sz="0" w:space="0" w:color="auto"/>
            <w:left w:val="none" w:sz="0" w:space="0" w:color="auto"/>
            <w:bottom w:val="none" w:sz="0" w:space="0" w:color="auto"/>
            <w:right w:val="none" w:sz="0" w:space="0" w:color="auto"/>
          </w:divBdr>
        </w:div>
        <w:div w:id="420295612">
          <w:marLeft w:val="0"/>
          <w:marRight w:val="0"/>
          <w:marTop w:val="0"/>
          <w:marBottom w:val="0"/>
          <w:divBdr>
            <w:top w:val="none" w:sz="0" w:space="0" w:color="auto"/>
            <w:left w:val="none" w:sz="0" w:space="0" w:color="auto"/>
            <w:bottom w:val="none" w:sz="0" w:space="0" w:color="auto"/>
            <w:right w:val="none" w:sz="0" w:space="0" w:color="auto"/>
          </w:divBdr>
        </w:div>
        <w:div w:id="1415708998">
          <w:marLeft w:val="0"/>
          <w:marRight w:val="0"/>
          <w:marTop w:val="0"/>
          <w:marBottom w:val="0"/>
          <w:divBdr>
            <w:top w:val="none" w:sz="0" w:space="0" w:color="auto"/>
            <w:left w:val="none" w:sz="0" w:space="0" w:color="auto"/>
            <w:bottom w:val="none" w:sz="0" w:space="0" w:color="auto"/>
            <w:right w:val="none" w:sz="0" w:space="0" w:color="auto"/>
          </w:divBdr>
        </w:div>
        <w:div w:id="1679845756">
          <w:marLeft w:val="0"/>
          <w:marRight w:val="0"/>
          <w:marTop w:val="0"/>
          <w:marBottom w:val="0"/>
          <w:divBdr>
            <w:top w:val="none" w:sz="0" w:space="0" w:color="auto"/>
            <w:left w:val="none" w:sz="0" w:space="0" w:color="auto"/>
            <w:bottom w:val="none" w:sz="0" w:space="0" w:color="auto"/>
            <w:right w:val="none" w:sz="0" w:space="0" w:color="auto"/>
          </w:divBdr>
        </w:div>
        <w:div w:id="1896817375">
          <w:marLeft w:val="0"/>
          <w:marRight w:val="0"/>
          <w:marTop w:val="0"/>
          <w:marBottom w:val="0"/>
          <w:divBdr>
            <w:top w:val="none" w:sz="0" w:space="0" w:color="auto"/>
            <w:left w:val="none" w:sz="0" w:space="0" w:color="auto"/>
            <w:bottom w:val="none" w:sz="0" w:space="0" w:color="auto"/>
            <w:right w:val="none" w:sz="0" w:space="0" w:color="auto"/>
          </w:divBdr>
        </w:div>
        <w:div w:id="1300958149">
          <w:marLeft w:val="0"/>
          <w:marRight w:val="0"/>
          <w:marTop w:val="0"/>
          <w:marBottom w:val="0"/>
          <w:divBdr>
            <w:top w:val="none" w:sz="0" w:space="0" w:color="auto"/>
            <w:left w:val="none" w:sz="0" w:space="0" w:color="auto"/>
            <w:bottom w:val="none" w:sz="0" w:space="0" w:color="auto"/>
            <w:right w:val="none" w:sz="0" w:space="0" w:color="auto"/>
          </w:divBdr>
        </w:div>
        <w:div w:id="512382215">
          <w:marLeft w:val="0"/>
          <w:marRight w:val="0"/>
          <w:marTop w:val="0"/>
          <w:marBottom w:val="0"/>
          <w:divBdr>
            <w:top w:val="none" w:sz="0" w:space="0" w:color="auto"/>
            <w:left w:val="none" w:sz="0" w:space="0" w:color="auto"/>
            <w:bottom w:val="none" w:sz="0" w:space="0" w:color="auto"/>
            <w:right w:val="none" w:sz="0" w:space="0" w:color="auto"/>
          </w:divBdr>
        </w:div>
        <w:div w:id="166675322">
          <w:marLeft w:val="0"/>
          <w:marRight w:val="0"/>
          <w:marTop w:val="0"/>
          <w:marBottom w:val="0"/>
          <w:divBdr>
            <w:top w:val="none" w:sz="0" w:space="0" w:color="auto"/>
            <w:left w:val="none" w:sz="0" w:space="0" w:color="auto"/>
            <w:bottom w:val="none" w:sz="0" w:space="0" w:color="auto"/>
            <w:right w:val="none" w:sz="0" w:space="0" w:color="auto"/>
          </w:divBdr>
        </w:div>
        <w:div w:id="1146317161">
          <w:marLeft w:val="0"/>
          <w:marRight w:val="0"/>
          <w:marTop w:val="0"/>
          <w:marBottom w:val="0"/>
          <w:divBdr>
            <w:top w:val="none" w:sz="0" w:space="0" w:color="auto"/>
            <w:left w:val="none" w:sz="0" w:space="0" w:color="auto"/>
            <w:bottom w:val="none" w:sz="0" w:space="0" w:color="auto"/>
            <w:right w:val="none" w:sz="0" w:space="0" w:color="auto"/>
          </w:divBdr>
        </w:div>
        <w:div w:id="18438449">
          <w:marLeft w:val="0"/>
          <w:marRight w:val="0"/>
          <w:marTop w:val="0"/>
          <w:marBottom w:val="0"/>
          <w:divBdr>
            <w:top w:val="none" w:sz="0" w:space="0" w:color="auto"/>
            <w:left w:val="none" w:sz="0" w:space="0" w:color="auto"/>
            <w:bottom w:val="none" w:sz="0" w:space="0" w:color="auto"/>
            <w:right w:val="none" w:sz="0" w:space="0" w:color="auto"/>
          </w:divBdr>
        </w:div>
        <w:div w:id="1177385873">
          <w:marLeft w:val="0"/>
          <w:marRight w:val="0"/>
          <w:marTop w:val="0"/>
          <w:marBottom w:val="0"/>
          <w:divBdr>
            <w:top w:val="none" w:sz="0" w:space="0" w:color="auto"/>
            <w:left w:val="none" w:sz="0" w:space="0" w:color="auto"/>
            <w:bottom w:val="none" w:sz="0" w:space="0" w:color="auto"/>
            <w:right w:val="none" w:sz="0" w:space="0" w:color="auto"/>
          </w:divBdr>
        </w:div>
        <w:div w:id="409154801">
          <w:marLeft w:val="0"/>
          <w:marRight w:val="0"/>
          <w:marTop w:val="0"/>
          <w:marBottom w:val="0"/>
          <w:divBdr>
            <w:top w:val="none" w:sz="0" w:space="0" w:color="auto"/>
            <w:left w:val="none" w:sz="0" w:space="0" w:color="auto"/>
            <w:bottom w:val="none" w:sz="0" w:space="0" w:color="auto"/>
            <w:right w:val="none" w:sz="0" w:space="0" w:color="auto"/>
          </w:divBdr>
        </w:div>
        <w:div w:id="490684392">
          <w:marLeft w:val="0"/>
          <w:marRight w:val="0"/>
          <w:marTop w:val="0"/>
          <w:marBottom w:val="0"/>
          <w:divBdr>
            <w:top w:val="none" w:sz="0" w:space="0" w:color="auto"/>
            <w:left w:val="none" w:sz="0" w:space="0" w:color="auto"/>
            <w:bottom w:val="none" w:sz="0" w:space="0" w:color="auto"/>
            <w:right w:val="none" w:sz="0" w:space="0" w:color="auto"/>
          </w:divBdr>
        </w:div>
        <w:div w:id="801003277">
          <w:marLeft w:val="0"/>
          <w:marRight w:val="0"/>
          <w:marTop w:val="0"/>
          <w:marBottom w:val="0"/>
          <w:divBdr>
            <w:top w:val="none" w:sz="0" w:space="0" w:color="auto"/>
            <w:left w:val="none" w:sz="0" w:space="0" w:color="auto"/>
            <w:bottom w:val="none" w:sz="0" w:space="0" w:color="auto"/>
            <w:right w:val="none" w:sz="0" w:space="0" w:color="auto"/>
          </w:divBdr>
        </w:div>
        <w:div w:id="581795132">
          <w:marLeft w:val="0"/>
          <w:marRight w:val="0"/>
          <w:marTop w:val="0"/>
          <w:marBottom w:val="0"/>
          <w:divBdr>
            <w:top w:val="none" w:sz="0" w:space="0" w:color="auto"/>
            <w:left w:val="none" w:sz="0" w:space="0" w:color="auto"/>
            <w:bottom w:val="none" w:sz="0" w:space="0" w:color="auto"/>
            <w:right w:val="none" w:sz="0" w:space="0" w:color="auto"/>
          </w:divBdr>
        </w:div>
        <w:div w:id="537207001">
          <w:marLeft w:val="0"/>
          <w:marRight w:val="0"/>
          <w:marTop w:val="0"/>
          <w:marBottom w:val="0"/>
          <w:divBdr>
            <w:top w:val="none" w:sz="0" w:space="0" w:color="auto"/>
            <w:left w:val="none" w:sz="0" w:space="0" w:color="auto"/>
            <w:bottom w:val="none" w:sz="0" w:space="0" w:color="auto"/>
            <w:right w:val="none" w:sz="0" w:space="0" w:color="auto"/>
          </w:divBdr>
        </w:div>
      </w:divsChild>
    </w:div>
    <w:div w:id="1215384742">
      <w:bodyDiv w:val="1"/>
      <w:marLeft w:val="0"/>
      <w:marRight w:val="0"/>
      <w:marTop w:val="0"/>
      <w:marBottom w:val="0"/>
      <w:divBdr>
        <w:top w:val="none" w:sz="0" w:space="0" w:color="auto"/>
        <w:left w:val="none" w:sz="0" w:space="0" w:color="auto"/>
        <w:bottom w:val="none" w:sz="0" w:space="0" w:color="auto"/>
        <w:right w:val="none" w:sz="0" w:space="0" w:color="auto"/>
      </w:divBdr>
    </w:div>
    <w:div w:id="1628848808">
      <w:bodyDiv w:val="1"/>
      <w:marLeft w:val="0"/>
      <w:marRight w:val="0"/>
      <w:marTop w:val="0"/>
      <w:marBottom w:val="0"/>
      <w:divBdr>
        <w:top w:val="none" w:sz="0" w:space="0" w:color="auto"/>
        <w:left w:val="none" w:sz="0" w:space="0" w:color="auto"/>
        <w:bottom w:val="none" w:sz="0" w:space="0" w:color="auto"/>
        <w:right w:val="none" w:sz="0" w:space="0" w:color="auto"/>
      </w:divBdr>
      <w:divsChild>
        <w:div w:id="400256163">
          <w:marLeft w:val="0"/>
          <w:marRight w:val="0"/>
          <w:marTop w:val="0"/>
          <w:marBottom w:val="0"/>
          <w:divBdr>
            <w:top w:val="none" w:sz="0" w:space="0" w:color="auto"/>
            <w:left w:val="none" w:sz="0" w:space="0" w:color="auto"/>
            <w:bottom w:val="none" w:sz="0" w:space="0" w:color="auto"/>
            <w:right w:val="none" w:sz="0" w:space="0" w:color="auto"/>
          </w:divBdr>
        </w:div>
        <w:div w:id="1299147459">
          <w:marLeft w:val="0"/>
          <w:marRight w:val="0"/>
          <w:marTop w:val="0"/>
          <w:marBottom w:val="0"/>
          <w:divBdr>
            <w:top w:val="none" w:sz="0" w:space="0" w:color="auto"/>
            <w:left w:val="none" w:sz="0" w:space="0" w:color="auto"/>
            <w:bottom w:val="none" w:sz="0" w:space="0" w:color="auto"/>
            <w:right w:val="none" w:sz="0" w:space="0" w:color="auto"/>
          </w:divBdr>
        </w:div>
        <w:div w:id="1663119831">
          <w:marLeft w:val="0"/>
          <w:marRight w:val="0"/>
          <w:marTop w:val="0"/>
          <w:marBottom w:val="0"/>
          <w:divBdr>
            <w:top w:val="none" w:sz="0" w:space="0" w:color="auto"/>
            <w:left w:val="none" w:sz="0" w:space="0" w:color="auto"/>
            <w:bottom w:val="none" w:sz="0" w:space="0" w:color="auto"/>
            <w:right w:val="none" w:sz="0" w:space="0" w:color="auto"/>
          </w:divBdr>
        </w:div>
        <w:div w:id="719093411">
          <w:marLeft w:val="0"/>
          <w:marRight w:val="0"/>
          <w:marTop w:val="0"/>
          <w:marBottom w:val="0"/>
          <w:divBdr>
            <w:top w:val="none" w:sz="0" w:space="0" w:color="auto"/>
            <w:left w:val="none" w:sz="0" w:space="0" w:color="auto"/>
            <w:bottom w:val="none" w:sz="0" w:space="0" w:color="auto"/>
            <w:right w:val="none" w:sz="0" w:space="0" w:color="auto"/>
          </w:divBdr>
        </w:div>
        <w:div w:id="1561556414">
          <w:marLeft w:val="0"/>
          <w:marRight w:val="0"/>
          <w:marTop w:val="0"/>
          <w:marBottom w:val="0"/>
          <w:divBdr>
            <w:top w:val="none" w:sz="0" w:space="0" w:color="auto"/>
            <w:left w:val="none" w:sz="0" w:space="0" w:color="auto"/>
            <w:bottom w:val="none" w:sz="0" w:space="0" w:color="auto"/>
            <w:right w:val="none" w:sz="0" w:space="0" w:color="auto"/>
          </w:divBdr>
        </w:div>
        <w:div w:id="633605006">
          <w:marLeft w:val="0"/>
          <w:marRight w:val="0"/>
          <w:marTop w:val="0"/>
          <w:marBottom w:val="0"/>
          <w:divBdr>
            <w:top w:val="none" w:sz="0" w:space="0" w:color="auto"/>
            <w:left w:val="none" w:sz="0" w:space="0" w:color="auto"/>
            <w:bottom w:val="none" w:sz="0" w:space="0" w:color="auto"/>
            <w:right w:val="none" w:sz="0" w:space="0" w:color="auto"/>
          </w:divBdr>
        </w:div>
        <w:div w:id="1063525591">
          <w:marLeft w:val="0"/>
          <w:marRight w:val="0"/>
          <w:marTop w:val="0"/>
          <w:marBottom w:val="0"/>
          <w:divBdr>
            <w:top w:val="none" w:sz="0" w:space="0" w:color="auto"/>
            <w:left w:val="none" w:sz="0" w:space="0" w:color="auto"/>
            <w:bottom w:val="none" w:sz="0" w:space="0" w:color="auto"/>
            <w:right w:val="none" w:sz="0" w:space="0" w:color="auto"/>
          </w:divBdr>
        </w:div>
        <w:div w:id="1804037943">
          <w:marLeft w:val="0"/>
          <w:marRight w:val="0"/>
          <w:marTop w:val="0"/>
          <w:marBottom w:val="0"/>
          <w:divBdr>
            <w:top w:val="none" w:sz="0" w:space="0" w:color="auto"/>
            <w:left w:val="none" w:sz="0" w:space="0" w:color="auto"/>
            <w:bottom w:val="none" w:sz="0" w:space="0" w:color="auto"/>
            <w:right w:val="none" w:sz="0" w:space="0" w:color="auto"/>
          </w:divBdr>
        </w:div>
        <w:div w:id="1060058597">
          <w:marLeft w:val="0"/>
          <w:marRight w:val="0"/>
          <w:marTop w:val="0"/>
          <w:marBottom w:val="0"/>
          <w:divBdr>
            <w:top w:val="none" w:sz="0" w:space="0" w:color="auto"/>
            <w:left w:val="none" w:sz="0" w:space="0" w:color="auto"/>
            <w:bottom w:val="none" w:sz="0" w:space="0" w:color="auto"/>
            <w:right w:val="none" w:sz="0" w:space="0" w:color="auto"/>
          </w:divBdr>
        </w:div>
        <w:div w:id="787309741">
          <w:marLeft w:val="0"/>
          <w:marRight w:val="0"/>
          <w:marTop w:val="0"/>
          <w:marBottom w:val="0"/>
          <w:divBdr>
            <w:top w:val="none" w:sz="0" w:space="0" w:color="auto"/>
            <w:left w:val="none" w:sz="0" w:space="0" w:color="auto"/>
            <w:bottom w:val="none" w:sz="0" w:space="0" w:color="auto"/>
            <w:right w:val="none" w:sz="0" w:space="0" w:color="auto"/>
          </w:divBdr>
        </w:div>
      </w:divsChild>
    </w:div>
    <w:div w:id="1812164762">
      <w:bodyDiv w:val="1"/>
      <w:marLeft w:val="0"/>
      <w:marRight w:val="0"/>
      <w:marTop w:val="0"/>
      <w:marBottom w:val="0"/>
      <w:divBdr>
        <w:top w:val="none" w:sz="0" w:space="0" w:color="auto"/>
        <w:left w:val="none" w:sz="0" w:space="0" w:color="auto"/>
        <w:bottom w:val="none" w:sz="0" w:space="0" w:color="auto"/>
        <w:right w:val="none" w:sz="0" w:space="0" w:color="auto"/>
      </w:divBdr>
      <w:divsChild>
        <w:div w:id="200368174">
          <w:marLeft w:val="0"/>
          <w:marRight w:val="0"/>
          <w:marTop w:val="0"/>
          <w:marBottom w:val="0"/>
          <w:divBdr>
            <w:top w:val="none" w:sz="0" w:space="0" w:color="auto"/>
            <w:left w:val="none" w:sz="0" w:space="0" w:color="auto"/>
            <w:bottom w:val="none" w:sz="0" w:space="0" w:color="auto"/>
            <w:right w:val="none" w:sz="0" w:space="0" w:color="auto"/>
          </w:divBdr>
        </w:div>
        <w:div w:id="1557398747">
          <w:marLeft w:val="0"/>
          <w:marRight w:val="0"/>
          <w:marTop w:val="0"/>
          <w:marBottom w:val="0"/>
          <w:divBdr>
            <w:top w:val="none" w:sz="0" w:space="0" w:color="auto"/>
            <w:left w:val="none" w:sz="0" w:space="0" w:color="auto"/>
            <w:bottom w:val="none" w:sz="0" w:space="0" w:color="auto"/>
            <w:right w:val="none" w:sz="0" w:space="0" w:color="auto"/>
          </w:divBdr>
        </w:div>
        <w:div w:id="1479423239">
          <w:marLeft w:val="0"/>
          <w:marRight w:val="0"/>
          <w:marTop w:val="0"/>
          <w:marBottom w:val="0"/>
          <w:divBdr>
            <w:top w:val="none" w:sz="0" w:space="0" w:color="auto"/>
            <w:left w:val="none" w:sz="0" w:space="0" w:color="auto"/>
            <w:bottom w:val="none" w:sz="0" w:space="0" w:color="auto"/>
            <w:right w:val="none" w:sz="0" w:space="0" w:color="auto"/>
          </w:divBdr>
        </w:div>
        <w:div w:id="1628853885">
          <w:marLeft w:val="0"/>
          <w:marRight w:val="0"/>
          <w:marTop w:val="0"/>
          <w:marBottom w:val="0"/>
          <w:divBdr>
            <w:top w:val="none" w:sz="0" w:space="0" w:color="auto"/>
            <w:left w:val="none" w:sz="0" w:space="0" w:color="auto"/>
            <w:bottom w:val="none" w:sz="0" w:space="0" w:color="auto"/>
            <w:right w:val="none" w:sz="0" w:space="0" w:color="auto"/>
          </w:divBdr>
        </w:div>
        <w:div w:id="154298231">
          <w:marLeft w:val="0"/>
          <w:marRight w:val="0"/>
          <w:marTop w:val="0"/>
          <w:marBottom w:val="0"/>
          <w:divBdr>
            <w:top w:val="none" w:sz="0" w:space="0" w:color="auto"/>
            <w:left w:val="none" w:sz="0" w:space="0" w:color="auto"/>
            <w:bottom w:val="none" w:sz="0" w:space="0" w:color="auto"/>
            <w:right w:val="none" w:sz="0" w:space="0" w:color="auto"/>
          </w:divBdr>
        </w:div>
        <w:div w:id="1992906033">
          <w:marLeft w:val="0"/>
          <w:marRight w:val="0"/>
          <w:marTop w:val="0"/>
          <w:marBottom w:val="0"/>
          <w:divBdr>
            <w:top w:val="none" w:sz="0" w:space="0" w:color="auto"/>
            <w:left w:val="none" w:sz="0" w:space="0" w:color="auto"/>
            <w:bottom w:val="none" w:sz="0" w:space="0" w:color="auto"/>
            <w:right w:val="none" w:sz="0" w:space="0" w:color="auto"/>
          </w:divBdr>
        </w:div>
      </w:divsChild>
    </w:div>
    <w:div w:id="1859351560">
      <w:bodyDiv w:val="1"/>
      <w:marLeft w:val="0"/>
      <w:marRight w:val="0"/>
      <w:marTop w:val="0"/>
      <w:marBottom w:val="0"/>
      <w:divBdr>
        <w:top w:val="none" w:sz="0" w:space="0" w:color="auto"/>
        <w:left w:val="none" w:sz="0" w:space="0" w:color="auto"/>
        <w:bottom w:val="none" w:sz="0" w:space="0" w:color="auto"/>
        <w:right w:val="none" w:sz="0" w:space="0" w:color="auto"/>
      </w:divBdr>
      <w:divsChild>
        <w:div w:id="1802989843">
          <w:marLeft w:val="0"/>
          <w:marRight w:val="0"/>
          <w:marTop w:val="0"/>
          <w:marBottom w:val="0"/>
          <w:divBdr>
            <w:top w:val="none" w:sz="0" w:space="0" w:color="auto"/>
            <w:left w:val="none" w:sz="0" w:space="0" w:color="auto"/>
            <w:bottom w:val="none" w:sz="0" w:space="0" w:color="auto"/>
            <w:right w:val="none" w:sz="0" w:space="0" w:color="auto"/>
          </w:divBdr>
        </w:div>
        <w:div w:id="343240568">
          <w:marLeft w:val="0"/>
          <w:marRight w:val="0"/>
          <w:marTop w:val="0"/>
          <w:marBottom w:val="0"/>
          <w:divBdr>
            <w:top w:val="none" w:sz="0" w:space="0" w:color="auto"/>
            <w:left w:val="none" w:sz="0" w:space="0" w:color="auto"/>
            <w:bottom w:val="none" w:sz="0" w:space="0" w:color="auto"/>
            <w:right w:val="none" w:sz="0" w:space="0" w:color="auto"/>
          </w:divBdr>
        </w:div>
        <w:div w:id="179971717">
          <w:marLeft w:val="0"/>
          <w:marRight w:val="0"/>
          <w:marTop w:val="0"/>
          <w:marBottom w:val="0"/>
          <w:divBdr>
            <w:top w:val="none" w:sz="0" w:space="0" w:color="auto"/>
            <w:left w:val="none" w:sz="0" w:space="0" w:color="auto"/>
            <w:bottom w:val="none" w:sz="0" w:space="0" w:color="auto"/>
            <w:right w:val="none" w:sz="0" w:space="0" w:color="auto"/>
          </w:divBdr>
        </w:div>
        <w:div w:id="1040276923">
          <w:marLeft w:val="0"/>
          <w:marRight w:val="0"/>
          <w:marTop w:val="0"/>
          <w:marBottom w:val="0"/>
          <w:divBdr>
            <w:top w:val="none" w:sz="0" w:space="0" w:color="auto"/>
            <w:left w:val="none" w:sz="0" w:space="0" w:color="auto"/>
            <w:bottom w:val="none" w:sz="0" w:space="0" w:color="auto"/>
            <w:right w:val="none" w:sz="0" w:space="0" w:color="auto"/>
          </w:divBdr>
        </w:div>
        <w:div w:id="30570295">
          <w:marLeft w:val="0"/>
          <w:marRight w:val="0"/>
          <w:marTop w:val="0"/>
          <w:marBottom w:val="0"/>
          <w:divBdr>
            <w:top w:val="none" w:sz="0" w:space="0" w:color="auto"/>
            <w:left w:val="none" w:sz="0" w:space="0" w:color="auto"/>
            <w:bottom w:val="none" w:sz="0" w:space="0" w:color="auto"/>
            <w:right w:val="none" w:sz="0" w:space="0" w:color="auto"/>
          </w:divBdr>
        </w:div>
        <w:div w:id="435905535">
          <w:marLeft w:val="0"/>
          <w:marRight w:val="0"/>
          <w:marTop w:val="0"/>
          <w:marBottom w:val="0"/>
          <w:divBdr>
            <w:top w:val="none" w:sz="0" w:space="0" w:color="auto"/>
            <w:left w:val="none" w:sz="0" w:space="0" w:color="auto"/>
            <w:bottom w:val="none" w:sz="0" w:space="0" w:color="auto"/>
            <w:right w:val="none" w:sz="0" w:space="0" w:color="auto"/>
          </w:divBdr>
        </w:div>
        <w:div w:id="1613977201">
          <w:marLeft w:val="0"/>
          <w:marRight w:val="0"/>
          <w:marTop w:val="0"/>
          <w:marBottom w:val="0"/>
          <w:divBdr>
            <w:top w:val="none" w:sz="0" w:space="0" w:color="auto"/>
            <w:left w:val="none" w:sz="0" w:space="0" w:color="auto"/>
            <w:bottom w:val="none" w:sz="0" w:space="0" w:color="auto"/>
            <w:right w:val="none" w:sz="0" w:space="0" w:color="auto"/>
          </w:divBdr>
        </w:div>
        <w:div w:id="1372850516">
          <w:marLeft w:val="0"/>
          <w:marRight w:val="0"/>
          <w:marTop w:val="0"/>
          <w:marBottom w:val="0"/>
          <w:divBdr>
            <w:top w:val="none" w:sz="0" w:space="0" w:color="auto"/>
            <w:left w:val="none" w:sz="0" w:space="0" w:color="auto"/>
            <w:bottom w:val="none" w:sz="0" w:space="0" w:color="auto"/>
            <w:right w:val="none" w:sz="0" w:space="0" w:color="auto"/>
          </w:divBdr>
        </w:div>
      </w:divsChild>
    </w:div>
    <w:div w:id="1872911050">
      <w:bodyDiv w:val="1"/>
      <w:marLeft w:val="0"/>
      <w:marRight w:val="0"/>
      <w:marTop w:val="0"/>
      <w:marBottom w:val="0"/>
      <w:divBdr>
        <w:top w:val="none" w:sz="0" w:space="0" w:color="auto"/>
        <w:left w:val="none" w:sz="0" w:space="0" w:color="auto"/>
        <w:bottom w:val="none" w:sz="0" w:space="0" w:color="auto"/>
        <w:right w:val="none" w:sz="0" w:space="0" w:color="auto"/>
      </w:divBdr>
      <w:divsChild>
        <w:div w:id="517546969">
          <w:marLeft w:val="0"/>
          <w:marRight w:val="0"/>
          <w:marTop w:val="0"/>
          <w:marBottom w:val="0"/>
          <w:divBdr>
            <w:top w:val="none" w:sz="0" w:space="0" w:color="auto"/>
            <w:left w:val="none" w:sz="0" w:space="0" w:color="auto"/>
            <w:bottom w:val="none" w:sz="0" w:space="0" w:color="auto"/>
            <w:right w:val="none" w:sz="0" w:space="0" w:color="auto"/>
          </w:divBdr>
        </w:div>
        <w:div w:id="1086731989">
          <w:marLeft w:val="0"/>
          <w:marRight w:val="0"/>
          <w:marTop w:val="0"/>
          <w:marBottom w:val="0"/>
          <w:divBdr>
            <w:top w:val="none" w:sz="0" w:space="0" w:color="auto"/>
            <w:left w:val="none" w:sz="0" w:space="0" w:color="auto"/>
            <w:bottom w:val="none" w:sz="0" w:space="0" w:color="auto"/>
            <w:right w:val="none" w:sz="0" w:space="0" w:color="auto"/>
          </w:divBdr>
        </w:div>
        <w:div w:id="590893617">
          <w:marLeft w:val="0"/>
          <w:marRight w:val="0"/>
          <w:marTop w:val="0"/>
          <w:marBottom w:val="0"/>
          <w:divBdr>
            <w:top w:val="none" w:sz="0" w:space="0" w:color="auto"/>
            <w:left w:val="none" w:sz="0" w:space="0" w:color="auto"/>
            <w:bottom w:val="none" w:sz="0" w:space="0" w:color="auto"/>
            <w:right w:val="none" w:sz="0" w:space="0" w:color="auto"/>
          </w:divBdr>
        </w:div>
        <w:div w:id="1372144485">
          <w:marLeft w:val="0"/>
          <w:marRight w:val="0"/>
          <w:marTop w:val="0"/>
          <w:marBottom w:val="0"/>
          <w:divBdr>
            <w:top w:val="none" w:sz="0" w:space="0" w:color="auto"/>
            <w:left w:val="none" w:sz="0" w:space="0" w:color="auto"/>
            <w:bottom w:val="none" w:sz="0" w:space="0" w:color="auto"/>
            <w:right w:val="none" w:sz="0" w:space="0" w:color="auto"/>
          </w:divBdr>
        </w:div>
        <w:div w:id="93593030">
          <w:marLeft w:val="0"/>
          <w:marRight w:val="0"/>
          <w:marTop w:val="0"/>
          <w:marBottom w:val="0"/>
          <w:divBdr>
            <w:top w:val="none" w:sz="0" w:space="0" w:color="auto"/>
            <w:left w:val="none" w:sz="0" w:space="0" w:color="auto"/>
            <w:bottom w:val="none" w:sz="0" w:space="0" w:color="auto"/>
            <w:right w:val="none" w:sz="0" w:space="0" w:color="auto"/>
          </w:divBdr>
        </w:div>
        <w:div w:id="938757493">
          <w:marLeft w:val="0"/>
          <w:marRight w:val="0"/>
          <w:marTop w:val="0"/>
          <w:marBottom w:val="0"/>
          <w:divBdr>
            <w:top w:val="none" w:sz="0" w:space="0" w:color="auto"/>
            <w:left w:val="none" w:sz="0" w:space="0" w:color="auto"/>
            <w:bottom w:val="none" w:sz="0" w:space="0" w:color="auto"/>
            <w:right w:val="none" w:sz="0" w:space="0" w:color="auto"/>
          </w:divBdr>
        </w:div>
        <w:div w:id="376705686">
          <w:marLeft w:val="0"/>
          <w:marRight w:val="0"/>
          <w:marTop w:val="0"/>
          <w:marBottom w:val="0"/>
          <w:divBdr>
            <w:top w:val="none" w:sz="0" w:space="0" w:color="auto"/>
            <w:left w:val="none" w:sz="0" w:space="0" w:color="auto"/>
            <w:bottom w:val="none" w:sz="0" w:space="0" w:color="auto"/>
            <w:right w:val="none" w:sz="0" w:space="0" w:color="auto"/>
          </w:divBdr>
        </w:div>
        <w:div w:id="329717893">
          <w:marLeft w:val="0"/>
          <w:marRight w:val="0"/>
          <w:marTop w:val="0"/>
          <w:marBottom w:val="0"/>
          <w:divBdr>
            <w:top w:val="none" w:sz="0" w:space="0" w:color="auto"/>
            <w:left w:val="none" w:sz="0" w:space="0" w:color="auto"/>
            <w:bottom w:val="none" w:sz="0" w:space="0" w:color="auto"/>
            <w:right w:val="none" w:sz="0" w:space="0" w:color="auto"/>
          </w:divBdr>
        </w:div>
        <w:div w:id="907954662">
          <w:marLeft w:val="0"/>
          <w:marRight w:val="0"/>
          <w:marTop w:val="0"/>
          <w:marBottom w:val="0"/>
          <w:divBdr>
            <w:top w:val="none" w:sz="0" w:space="0" w:color="auto"/>
            <w:left w:val="none" w:sz="0" w:space="0" w:color="auto"/>
            <w:bottom w:val="none" w:sz="0" w:space="0" w:color="auto"/>
            <w:right w:val="none" w:sz="0" w:space="0" w:color="auto"/>
          </w:divBdr>
        </w:div>
        <w:div w:id="587006354">
          <w:marLeft w:val="0"/>
          <w:marRight w:val="0"/>
          <w:marTop w:val="0"/>
          <w:marBottom w:val="0"/>
          <w:divBdr>
            <w:top w:val="none" w:sz="0" w:space="0" w:color="auto"/>
            <w:left w:val="none" w:sz="0" w:space="0" w:color="auto"/>
            <w:bottom w:val="none" w:sz="0" w:space="0" w:color="auto"/>
            <w:right w:val="none" w:sz="0" w:space="0" w:color="auto"/>
          </w:divBdr>
        </w:div>
        <w:div w:id="1417704433">
          <w:marLeft w:val="0"/>
          <w:marRight w:val="0"/>
          <w:marTop w:val="0"/>
          <w:marBottom w:val="0"/>
          <w:divBdr>
            <w:top w:val="none" w:sz="0" w:space="0" w:color="auto"/>
            <w:left w:val="none" w:sz="0" w:space="0" w:color="auto"/>
            <w:bottom w:val="none" w:sz="0" w:space="0" w:color="auto"/>
            <w:right w:val="none" w:sz="0" w:space="0" w:color="auto"/>
          </w:divBdr>
        </w:div>
        <w:div w:id="28770447">
          <w:marLeft w:val="0"/>
          <w:marRight w:val="0"/>
          <w:marTop w:val="0"/>
          <w:marBottom w:val="0"/>
          <w:divBdr>
            <w:top w:val="none" w:sz="0" w:space="0" w:color="auto"/>
            <w:left w:val="none" w:sz="0" w:space="0" w:color="auto"/>
            <w:bottom w:val="none" w:sz="0" w:space="0" w:color="auto"/>
            <w:right w:val="none" w:sz="0" w:space="0" w:color="auto"/>
          </w:divBdr>
        </w:div>
      </w:divsChild>
    </w:div>
    <w:div w:id="2091386605">
      <w:bodyDiv w:val="1"/>
      <w:marLeft w:val="0"/>
      <w:marRight w:val="0"/>
      <w:marTop w:val="0"/>
      <w:marBottom w:val="0"/>
      <w:divBdr>
        <w:top w:val="none" w:sz="0" w:space="0" w:color="auto"/>
        <w:left w:val="none" w:sz="0" w:space="0" w:color="auto"/>
        <w:bottom w:val="none" w:sz="0" w:space="0" w:color="auto"/>
        <w:right w:val="none" w:sz="0" w:space="0" w:color="auto"/>
      </w:divBdr>
      <w:divsChild>
        <w:div w:id="90398527">
          <w:marLeft w:val="0"/>
          <w:marRight w:val="0"/>
          <w:marTop w:val="0"/>
          <w:marBottom w:val="0"/>
          <w:divBdr>
            <w:top w:val="none" w:sz="0" w:space="0" w:color="auto"/>
            <w:left w:val="none" w:sz="0" w:space="0" w:color="auto"/>
            <w:bottom w:val="none" w:sz="0" w:space="0" w:color="auto"/>
            <w:right w:val="none" w:sz="0" w:space="0" w:color="auto"/>
          </w:divBdr>
        </w:div>
        <w:div w:id="602149343">
          <w:marLeft w:val="0"/>
          <w:marRight w:val="0"/>
          <w:marTop w:val="0"/>
          <w:marBottom w:val="0"/>
          <w:divBdr>
            <w:top w:val="none" w:sz="0" w:space="0" w:color="auto"/>
            <w:left w:val="none" w:sz="0" w:space="0" w:color="auto"/>
            <w:bottom w:val="none" w:sz="0" w:space="0" w:color="auto"/>
            <w:right w:val="none" w:sz="0" w:space="0" w:color="auto"/>
          </w:divBdr>
        </w:div>
        <w:div w:id="56997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com.pl/slownik.bhtml?definitionId=152026351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F18FD-58F6-46A1-AA0B-EEF09013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3653</Words>
  <Characters>21918</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Paleczna</dc:creator>
  <cp:keywords/>
  <dc:description/>
  <cp:lastModifiedBy>Katarzyna Jacak</cp:lastModifiedBy>
  <cp:revision>13</cp:revision>
  <cp:lastPrinted>2020-09-01T13:19:00Z</cp:lastPrinted>
  <dcterms:created xsi:type="dcterms:W3CDTF">2020-08-28T08:24:00Z</dcterms:created>
  <dcterms:modified xsi:type="dcterms:W3CDTF">2020-09-01T13:21:00Z</dcterms:modified>
</cp:coreProperties>
</file>